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C61D7" w14:textId="77777777" w:rsidR="0088198C" w:rsidRPr="005364D9" w:rsidRDefault="009A7394" w:rsidP="0088198C">
      <w:pPr>
        <w:spacing w:line="240" w:lineRule="atLeast"/>
        <w:jc w:val="both"/>
        <w:rPr>
          <w:rFonts w:ascii="Arial" w:hAnsi="Arial"/>
        </w:rPr>
      </w:pPr>
      <w:r w:rsidRPr="00522D7D">
        <w:rPr>
          <w:rFonts w:ascii="Arial" w:hAnsi="Arial"/>
          <w:noProof/>
        </w:rPr>
        <w:drawing>
          <wp:anchor distT="0" distB="0" distL="114300" distR="114300" simplePos="0" relativeHeight="251657216" behindDoc="1" locked="0" layoutInCell="1" allowOverlap="1" wp14:anchorId="7B294C6E" wp14:editId="7A65FF95">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59923B89" w14:textId="77777777" w:rsidR="0088198C" w:rsidRPr="005364D9" w:rsidRDefault="0088198C" w:rsidP="0088198C">
      <w:pPr>
        <w:spacing w:line="240" w:lineRule="atLeast"/>
        <w:jc w:val="both"/>
        <w:rPr>
          <w:rFonts w:ascii="Arial" w:hAnsi="Arial"/>
        </w:rPr>
      </w:pPr>
    </w:p>
    <w:p w14:paraId="5A02ED14" w14:textId="77777777" w:rsidR="0088198C" w:rsidRPr="005364D9" w:rsidRDefault="0088198C" w:rsidP="0088198C">
      <w:pPr>
        <w:spacing w:line="240" w:lineRule="atLeast"/>
        <w:jc w:val="both"/>
        <w:rPr>
          <w:rFonts w:ascii="Arial" w:hAnsi="Arial"/>
        </w:rPr>
      </w:pPr>
    </w:p>
    <w:p w14:paraId="3D4E1133" w14:textId="77777777" w:rsidR="0088198C" w:rsidRPr="00F47377" w:rsidRDefault="0088198C" w:rsidP="0088198C">
      <w:pPr>
        <w:spacing w:line="240" w:lineRule="atLeast"/>
        <w:jc w:val="both"/>
        <w:rPr>
          <w:rFonts w:ascii="Arial" w:hAnsi="Arial"/>
        </w:rPr>
      </w:pPr>
    </w:p>
    <w:p w14:paraId="76F6B1CF" w14:textId="77777777" w:rsidR="0088198C" w:rsidRPr="00F47377" w:rsidRDefault="0088198C" w:rsidP="0088198C">
      <w:pPr>
        <w:spacing w:line="240" w:lineRule="atLeast"/>
        <w:jc w:val="both"/>
        <w:rPr>
          <w:rFonts w:ascii="Arial" w:hAnsi="Arial"/>
        </w:rPr>
      </w:pPr>
    </w:p>
    <w:p w14:paraId="71103BB2" w14:textId="77777777" w:rsidR="0088198C" w:rsidRPr="005364D9" w:rsidRDefault="0088198C" w:rsidP="0088198C">
      <w:pPr>
        <w:spacing w:line="240" w:lineRule="atLeast"/>
        <w:jc w:val="both"/>
        <w:rPr>
          <w:rFonts w:ascii="Arial" w:hAnsi="Arial"/>
        </w:rPr>
      </w:pPr>
    </w:p>
    <w:p w14:paraId="16CF1247" w14:textId="77777777" w:rsidR="0088198C" w:rsidRPr="005364D9" w:rsidRDefault="0088198C" w:rsidP="0088198C">
      <w:pPr>
        <w:spacing w:line="240" w:lineRule="atLeast"/>
        <w:jc w:val="both"/>
        <w:rPr>
          <w:rFonts w:ascii="Arial" w:hAnsi="Arial"/>
        </w:rPr>
      </w:pPr>
    </w:p>
    <w:p w14:paraId="20FCF5F3" w14:textId="77777777" w:rsidR="0088198C" w:rsidRPr="005364D9" w:rsidRDefault="0088198C" w:rsidP="0088198C">
      <w:pPr>
        <w:spacing w:line="240" w:lineRule="atLeast"/>
        <w:jc w:val="both"/>
        <w:rPr>
          <w:rFonts w:ascii="Arial" w:hAnsi="Arial"/>
        </w:rPr>
      </w:pPr>
    </w:p>
    <w:p w14:paraId="2374420C" w14:textId="77777777" w:rsidR="0088198C" w:rsidRPr="005364D9" w:rsidRDefault="0088198C" w:rsidP="0088198C">
      <w:pPr>
        <w:spacing w:line="240" w:lineRule="atLeast"/>
        <w:jc w:val="both"/>
        <w:rPr>
          <w:rFonts w:ascii="Arial" w:hAnsi="Arial"/>
        </w:rPr>
      </w:pPr>
    </w:p>
    <w:p w14:paraId="3E1686E0" w14:textId="77777777" w:rsidR="0088198C" w:rsidRPr="005364D9" w:rsidRDefault="0088198C" w:rsidP="0088198C">
      <w:pPr>
        <w:spacing w:line="240" w:lineRule="atLeast"/>
        <w:jc w:val="both"/>
        <w:rPr>
          <w:rFonts w:ascii="Arial" w:hAnsi="Arial"/>
        </w:rPr>
      </w:pPr>
    </w:p>
    <w:p w14:paraId="014101EA" w14:textId="77777777" w:rsidR="0088198C" w:rsidRPr="005364D9" w:rsidRDefault="0088198C" w:rsidP="0088198C">
      <w:pPr>
        <w:spacing w:line="240" w:lineRule="atLeast"/>
        <w:jc w:val="both"/>
        <w:rPr>
          <w:rFonts w:ascii="Arial" w:hAnsi="Arial"/>
        </w:rPr>
      </w:pPr>
    </w:p>
    <w:p w14:paraId="35F32CE0" w14:textId="77777777" w:rsidR="0088198C" w:rsidRPr="005364D9" w:rsidRDefault="0088198C" w:rsidP="0088198C">
      <w:pPr>
        <w:spacing w:line="240" w:lineRule="atLeast"/>
        <w:jc w:val="both"/>
        <w:rPr>
          <w:rFonts w:ascii="Arial" w:hAnsi="Arial"/>
        </w:rPr>
      </w:pPr>
    </w:p>
    <w:p w14:paraId="4D0D5010" w14:textId="77777777" w:rsidR="0088198C" w:rsidRPr="005364D9" w:rsidRDefault="0088198C" w:rsidP="0088198C">
      <w:pPr>
        <w:spacing w:line="240" w:lineRule="atLeast"/>
        <w:jc w:val="both"/>
        <w:rPr>
          <w:rFonts w:ascii="Arial" w:hAnsi="Arial"/>
        </w:rPr>
      </w:pPr>
    </w:p>
    <w:p w14:paraId="12C54E15" w14:textId="77777777" w:rsidR="0088198C" w:rsidRPr="005364D9" w:rsidRDefault="0088198C" w:rsidP="0088198C">
      <w:pPr>
        <w:spacing w:line="240" w:lineRule="atLeast"/>
        <w:jc w:val="both"/>
        <w:rPr>
          <w:rFonts w:ascii="Arial" w:hAnsi="Arial"/>
        </w:rPr>
      </w:pPr>
    </w:p>
    <w:p w14:paraId="36512E0E" w14:textId="77777777" w:rsidR="0088198C" w:rsidRPr="005364D9" w:rsidRDefault="0088198C" w:rsidP="0088198C">
      <w:pPr>
        <w:spacing w:line="240" w:lineRule="atLeast"/>
        <w:jc w:val="both"/>
        <w:rPr>
          <w:rFonts w:ascii="Arial" w:hAnsi="Arial"/>
        </w:rPr>
      </w:pPr>
    </w:p>
    <w:p w14:paraId="6360B24A" w14:textId="77777777" w:rsidR="0088198C" w:rsidRPr="005364D9" w:rsidRDefault="0088198C" w:rsidP="0088198C">
      <w:pPr>
        <w:spacing w:line="240" w:lineRule="atLeast"/>
        <w:jc w:val="both"/>
        <w:rPr>
          <w:rFonts w:ascii="Arial" w:hAnsi="Arial"/>
        </w:rPr>
      </w:pPr>
    </w:p>
    <w:p w14:paraId="0FA4AD9B" w14:textId="77777777" w:rsidR="0088198C" w:rsidRPr="005364D9" w:rsidRDefault="0088198C" w:rsidP="0088198C">
      <w:pPr>
        <w:spacing w:line="240" w:lineRule="atLeast"/>
        <w:jc w:val="both"/>
        <w:rPr>
          <w:rFonts w:ascii="Arial" w:hAnsi="Arial"/>
        </w:rPr>
      </w:pPr>
    </w:p>
    <w:p w14:paraId="3BA4DC4A" w14:textId="77777777" w:rsidR="0088198C" w:rsidRPr="005364D9" w:rsidRDefault="0088198C" w:rsidP="0088198C">
      <w:pPr>
        <w:spacing w:line="240" w:lineRule="atLeast"/>
        <w:jc w:val="both"/>
        <w:rPr>
          <w:rFonts w:ascii="Arial" w:hAnsi="Arial"/>
        </w:rPr>
      </w:pPr>
    </w:p>
    <w:p w14:paraId="3EA3D993" w14:textId="77777777" w:rsidR="0088198C" w:rsidRPr="005364D9" w:rsidRDefault="0088198C" w:rsidP="0088198C">
      <w:pPr>
        <w:spacing w:line="240" w:lineRule="atLeast"/>
        <w:jc w:val="both"/>
        <w:rPr>
          <w:rFonts w:ascii="Arial" w:hAnsi="Arial"/>
        </w:rPr>
      </w:pPr>
    </w:p>
    <w:p w14:paraId="2EDEBC50" w14:textId="77777777" w:rsidR="0088198C" w:rsidRPr="005364D9" w:rsidRDefault="0088198C" w:rsidP="0088198C">
      <w:pPr>
        <w:rPr>
          <w:rFonts w:ascii="Arial" w:hAnsi="Arial" w:cs="Arial"/>
          <w:b/>
          <w:sz w:val="56"/>
        </w:rPr>
      </w:pPr>
      <w:r w:rsidRPr="005364D9">
        <w:rPr>
          <w:rFonts w:ascii="Arial" w:hAnsi="Arial" w:cs="Arial"/>
          <w:b/>
          <w:sz w:val="56"/>
        </w:rPr>
        <w:t>Informed Consent</w:t>
      </w:r>
    </w:p>
    <w:p w14:paraId="31EB0FB9" w14:textId="77777777" w:rsidR="0088198C" w:rsidRPr="005364D9" w:rsidRDefault="0088198C" w:rsidP="0088198C">
      <w:pPr>
        <w:spacing w:line="240" w:lineRule="atLeast"/>
        <w:jc w:val="both"/>
        <w:rPr>
          <w:rFonts w:ascii="Arial" w:hAnsi="Arial"/>
          <w:sz w:val="28"/>
        </w:rPr>
      </w:pPr>
      <w:r w:rsidRPr="005364D9">
        <w:rPr>
          <w:rFonts w:ascii="Arial" w:hAnsi="Arial" w:cs="Arial"/>
          <w:b/>
          <w:sz w:val="28"/>
        </w:rPr>
        <w:t>Hyaluronic Acid Filler</w:t>
      </w:r>
      <w:r w:rsidRPr="005364D9">
        <w:rPr>
          <w:rFonts w:ascii="Arial" w:hAnsi="Arial" w:cs="Arial"/>
          <w:b/>
          <w:sz w:val="28"/>
          <w:vertAlign w:val="superscript"/>
        </w:rPr>
        <w:t xml:space="preserve"> </w:t>
      </w:r>
      <w:r w:rsidRPr="005364D9">
        <w:rPr>
          <w:rFonts w:ascii="Arial" w:hAnsi="Arial" w:cs="Arial"/>
          <w:b/>
          <w:sz w:val="28"/>
        </w:rPr>
        <w:t>Injection</w:t>
      </w:r>
    </w:p>
    <w:p w14:paraId="21C6EAB3" w14:textId="77777777" w:rsidR="0088198C" w:rsidRPr="005364D9" w:rsidRDefault="0088198C" w:rsidP="0088198C">
      <w:pPr>
        <w:spacing w:line="240" w:lineRule="atLeast"/>
        <w:jc w:val="both"/>
        <w:rPr>
          <w:rFonts w:ascii="Arial" w:hAnsi="Arial"/>
        </w:rPr>
      </w:pPr>
    </w:p>
    <w:p w14:paraId="67269B3C" w14:textId="77777777" w:rsidR="0088198C" w:rsidRPr="005364D9" w:rsidRDefault="0088198C" w:rsidP="0088198C">
      <w:pPr>
        <w:spacing w:line="240" w:lineRule="atLeast"/>
        <w:jc w:val="both"/>
        <w:rPr>
          <w:rFonts w:ascii="Arial" w:hAnsi="Arial"/>
        </w:rPr>
      </w:pPr>
    </w:p>
    <w:p w14:paraId="4F1E2E34" w14:textId="77777777" w:rsidR="0088198C" w:rsidRPr="005364D9" w:rsidRDefault="0088198C" w:rsidP="0088198C">
      <w:pPr>
        <w:spacing w:line="240" w:lineRule="atLeast"/>
        <w:jc w:val="both"/>
        <w:rPr>
          <w:rFonts w:ascii="Arial" w:hAnsi="Arial"/>
        </w:rPr>
      </w:pPr>
    </w:p>
    <w:p w14:paraId="53DF5FD3" w14:textId="77777777" w:rsidR="0088198C" w:rsidRPr="005364D9" w:rsidRDefault="0088198C" w:rsidP="0088198C">
      <w:pPr>
        <w:spacing w:line="240" w:lineRule="atLeast"/>
        <w:jc w:val="both"/>
        <w:rPr>
          <w:rFonts w:ascii="Arial" w:hAnsi="Arial"/>
        </w:rPr>
      </w:pPr>
    </w:p>
    <w:p w14:paraId="3B6C00D0" w14:textId="77777777" w:rsidR="0088198C" w:rsidRPr="005364D9" w:rsidRDefault="0088198C" w:rsidP="0088198C">
      <w:pPr>
        <w:spacing w:line="240" w:lineRule="atLeast"/>
        <w:jc w:val="both"/>
        <w:rPr>
          <w:rFonts w:ascii="Arial" w:hAnsi="Arial"/>
        </w:rPr>
      </w:pPr>
    </w:p>
    <w:p w14:paraId="3967F944" w14:textId="77777777" w:rsidR="0088198C" w:rsidRPr="005364D9" w:rsidRDefault="0088198C" w:rsidP="0088198C">
      <w:pPr>
        <w:spacing w:line="240" w:lineRule="atLeast"/>
        <w:jc w:val="both"/>
        <w:rPr>
          <w:rFonts w:ascii="Arial" w:hAnsi="Arial"/>
        </w:rPr>
      </w:pPr>
    </w:p>
    <w:p w14:paraId="64D2670A" w14:textId="77777777" w:rsidR="0088198C" w:rsidRPr="005364D9" w:rsidRDefault="0088198C" w:rsidP="0088198C">
      <w:pPr>
        <w:spacing w:line="240" w:lineRule="atLeast"/>
        <w:jc w:val="both"/>
        <w:rPr>
          <w:rFonts w:ascii="Arial" w:hAnsi="Arial"/>
        </w:rPr>
      </w:pPr>
    </w:p>
    <w:p w14:paraId="76C7D374" w14:textId="77777777" w:rsidR="0088198C" w:rsidRPr="005364D9" w:rsidRDefault="0088198C" w:rsidP="0088198C">
      <w:pPr>
        <w:spacing w:line="240" w:lineRule="atLeast"/>
        <w:jc w:val="both"/>
        <w:rPr>
          <w:rFonts w:ascii="Arial" w:hAnsi="Arial"/>
        </w:rPr>
      </w:pPr>
    </w:p>
    <w:p w14:paraId="6B080DC3" w14:textId="77777777" w:rsidR="0088198C" w:rsidRPr="005364D9" w:rsidRDefault="0088198C" w:rsidP="0088198C">
      <w:pPr>
        <w:spacing w:line="240" w:lineRule="atLeast"/>
        <w:jc w:val="both"/>
        <w:rPr>
          <w:rFonts w:ascii="Arial" w:hAnsi="Arial"/>
        </w:rPr>
      </w:pPr>
    </w:p>
    <w:p w14:paraId="2F04DF29" w14:textId="77777777" w:rsidR="0088198C" w:rsidRPr="005364D9" w:rsidRDefault="0088198C" w:rsidP="0088198C">
      <w:pPr>
        <w:spacing w:line="240" w:lineRule="atLeast"/>
        <w:jc w:val="both"/>
        <w:rPr>
          <w:rFonts w:ascii="Arial" w:hAnsi="Arial"/>
        </w:rPr>
      </w:pPr>
    </w:p>
    <w:p w14:paraId="68F20255" w14:textId="77777777" w:rsidR="0088198C" w:rsidRPr="005364D9" w:rsidRDefault="0088198C" w:rsidP="0088198C">
      <w:pPr>
        <w:spacing w:line="240" w:lineRule="atLeast"/>
        <w:jc w:val="both"/>
        <w:rPr>
          <w:rFonts w:ascii="Arial" w:hAnsi="Arial"/>
        </w:rPr>
      </w:pPr>
    </w:p>
    <w:p w14:paraId="275059F0" w14:textId="77777777" w:rsidR="0088198C" w:rsidRPr="005364D9" w:rsidRDefault="0088198C" w:rsidP="0088198C">
      <w:pPr>
        <w:spacing w:line="240" w:lineRule="atLeast"/>
        <w:jc w:val="both"/>
        <w:rPr>
          <w:rFonts w:ascii="Arial" w:hAnsi="Arial"/>
        </w:rPr>
      </w:pPr>
    </w:p>
    <w:p w14:paraId="5097049C" w14:textId="77777777" w:rsidR="0088198C" w:rsidRPr="005364D9" w:rsidRDefault="0088198C" w:rsidP="0088198C">
      <w:pPr>
        <w:spacing w:line="240" w:lineRule="atLeast"/>
        <w:jc w:val="both"/>
        <w:rPr>
          <w:rFonts w:ascii="Arial" w:hAnsi="Arial"/>
        </w:rPr>
      </w:pPr>
    </w:p>
    <w:p w14:paraId="4C98A5E5" w14:textId="77777777" w:rsidR="0088198C" w:rsidRPr="005364D9" w:rsidRDefault="0088198C" w:rsidP="0088198C">
      <w:pPr>
        <w:spacing w:line="240" w:lineRule="atLeast"/>
        <w:jc w:val="both"/>
        <w:rPr>
          <w:rFonts w:ascii="Arial" w:hAnsi="Arial"/>
        </w:rPr>
      </w:pPr>
    </w:p>
    <w:p w14:paraId="17211823" w14:textId="77777777" w:rsidR="0088198C" w:rsidRPr="005364D9" w:rsidRDefault="0088198C" w:rsidP="0088198C">
      <w:pPr>
        <w:spacing w:line="240" w:lineRule="atLeast"/>
        <w:jc w:val="both"/>
        <w:rPr>
          <w:rFonts w:ascii="Arial" w:hAnsi="Arial"/>
        </w:rPr>
      </w:pPr>
    </w:p>
    <w:p w14:paraId="6BA7B74D" w14:textId="77777777" w:rsidR="0088198C" w:rsidRPr="005364D9" w:rsidRDefault="0088198C" w:rsidP="0088198C">
      <w:pPr>
        <w:spacing w:line="240" w:lineRule="atLeast"/>
        <w:jc w:val="both"/>
        <w:rPr>
          <w:rFonts w:ascii="Arial" w:hAnsi="Arial"/>
        </w:rPr>
      </w:pPr>
    </w:p>
    <w:p w14:paraId="1C2FF4D8" w14:textId="77777777" w:rsidR="0088198C" w:rsidRPr="005364D9" w:rsidRDefault="0088198C" w:rsidP="0088198C">
      <w:pPr>
        <w:spacing w:line="240" w:lineRule="atLeast"/>
        <w:jc w:val="both"/>
        <w:rPr>
          <w:rFonts w:ascii="Arial" w:hAnsi="Arial"/>
        </w:rPr>
      </w:pPr>
    </w:p>
    <w:p w14:paraId="76D0BD49" w14:textId="77777777" w:rsidR="0088198C" w:rsidRPr="005364D9" w:rsidRDefault="0088198C" w:rsidP="0088198C">
      <w:pPr>
        <w:spacing w:line="240" w:lineRule="atLeast"/>
        <w:jc w:val="both"/>
        <w:rPr>
          <w:rFonts w:ascii="Arial" w:hAnsi="Arial"/>
        </w:rPr>
      </w:pPr>
    </w:p>
    <w:p w14:paraId="40FA89EA" w14:textId="77777777" w:rsidR="0088198C" w:rsidRPr="005364D9" w:rsidRDefault="0088198C" w:rsidP="0088198C">
      <w:pPr>
        <w:spacing w:line="240" w:lineRule="atLeast"/>
        <w:jc w:val="both"/>
        <w:rPr>
          <w:rFonts w:ascii="Arial" w:hAnsi="Arial"/>
        </w:rPr>
      </w:pPr>
    </w:p>
    <w:p w14:paraId="66899B2A" w14:textId="77777777" w:rsidR="0088198C" w:rsidRPr="005364D9" w:rsidRDefault="00740A6E" w:rsidP="0088198C">
      <w:pPr>
        <w:spacing w:line="240" w:lineRule="atLeast"/>
        <w:jc w:val="both"/>
        <w:rPr>
          <w:rFonts w:ascii="Arial" w:hAnsi="Arial"/>
        </w:rPr>
      </w:pPr>
      <w:r w:rsidRPr="00E44F63">
        <w:rPr>
          <w:rFonts w:ascii="Arial" w:hAnsi="Arial"/>
          <w:noProof/>
        </w:rPr>
        <mc:AlternateContent>
          <mc:Choice Requires="wps">
            <w:drawing>
              <wp:anchor distT="4294967295" distB="4294967295" distL="114300" distR="114300" simplePos="0" relativeHeight="251658240" behindDoc="0" locked="0" layoutInCell="1" allowOverlap="1" wp14:anchorId="360AFF6D" wp14:editId="5EF5BBA8">
                <wp:simplePos x="0" y="0"/>
                <wp:positionH relativeFrom="column">
                  <wp:posOffset>0</wp:posOffset>
                </wp:positionH>
                <wp:positionV relativeFrom="paragraph">
                  <wp:posOffset>895984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70.55pt" to="468pt,70.55pt" w14:anchorId="74276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">
                <v:shadow opacity="22938f" offset="0"/>
                <w10:wrap type="tight"/>
              </v:line>
            </w:pict>
          </mc:Fallback>
        </mc:AlternateContent>
      </w:r>
    </w:p>
    <w:p w14:paraId="48128D33" w14:textId="77777777" w:rsidR="0088198C" w:rsidRPr="005364D9" w:rsidRDefault="0088198C" w:rsidP="0088198C">
      <w:pPr>
        <w:spacing w:line="240" w:lineRule="atLeast"/>
        <w:jc w:val="both"/>
        <w:rPr>
          <w:rFonts w:ascii="Arial" w:hAnsi="Arial"/>
        </w:rPr>
      </w:pPr>
    </w:p>
    <w:p w14:paraId="0ABFA96F" w14:textId="77777777" w:rsidR="0088198C" w:rsidRPr="005364D9" w:rsidRDefault="0088198C" w:rsidP="0088198C">
      <w:pPr>
        <w:spacing w:line="240" w:lineRule="atLeast"/>
        <w:jc w:val="both"/>
        <w:rPr>
          <w:rFonts w:ascii="Arial" w:hAnsi="Arial"/>
        </w:rPr>
      </w:pPr>
    </w:p>
    <w:p w14:paraId="75D3BADF" w14:textId="77777777" w:rsidR="0088198C" w:rsidRPr="00F47377" w:rsidRDefault="0088198C" w:rsidP="0088198C">
      <w:pPr>
        <w:spacing w:line="240" w:lineRule="atLeast"/>
        <w:jc w:val="both"/>
        <w:rPr>
          <w:rFonts w:ascii="Arial" w:hAnsi="Arial"/>
        </w:rPr>
      </w:pPr>
    </w:p>
    <w:p w14:paraId="56B4FC04" w14:textId="77777777" w:rsidR="0088198C" w:rsidRPr="00F47377" w:rsidRDefault="0088198C" w:rsidP="0088198C">
      <w:pPr>
        <w:spacing w:line="240" w:lineRule="atLeast"/>
        <w:jc w:val="both"/>
        <w:rPr>
          <w:rFonts w:ascii="Arial" w:hAnsi="Arial"/>
        </w:rPr>
      </w:pPr>
    </w:p>
    <w:p w14:paraId="7834FACB" w14:textId="6A2F465D" w:rsidR="0088198C" w:rsidRPr="00F47377" w:rsidRDefault="00E57EE0" w:rsidP="0088198C">
      <w:pPr>
        <w:jc w:val="both"/>
        <w:rPr>
          <w:rFonts w:ascii="Arial" w:hAnsi="Arial"/>
          <w:sz w:val="14"/>
        </w:rPr>
      </w:pPr>
      <w:r w:rsidRPr="005364D9">
        <w:rPr>
          <w:rFonts w:ascii="Arial" w:hAnsi="Arial"/>
          <w:sz w:val="14"/>
        </w:rPr>
        <w:t>©201</w:t>
      </w:r>
      <w:r w:rsidR="006974F6" w:rsidRPr="005364D9">
        <w:rPr>
          <w:rFonts w:ascii="Arial" w:hAnsi="Arial"/>
          <w:sz w:val="14"/>
        </w:rPr>
        <w:t>6</w:t>
      </w:r>
      <w:r w:rsidRPr="005364D9">
        <w:rPr>
          <w:rFonts w:ascii="Arial" w:hAnsi="Arial"/>
          <w:sz w:val="14"/>
        </w:rPr>
        <w:t xml:space="preserve"> American Society of Plastic Surgeons</w:t>
      </w:r>
      <w:r w:rsidRPr="005364D9">
        <w:rPr>
          <w:rFonts w:ascii="Arial" w:hAnsi="Arial"/>
          <w:sz w:val="14"/>
          <w:vertAlign w:val="superscript"/>
        </w:rPr>
        <w:t>®</w:t>
      </w:r>
      <w:r w:rsidRPr="005364D9">
        <w:rPr>
          <w:rFonts w:ascii="Arial" w:hAnsi="Arial"/>
          <w:sz w:val="14"/>
        </w:rPr>
        <w:t xml:space="preserve">.  Purchasers of the </w:t>
      </w:r>
      <w:r w:rsidR="000C6A4C" w:rsidRPr="005364D9">
        <w:rPr>
          <w:rFonts w:ascii="Arial" w:hAnsi="Arial" w:cs="Arial"/>
          <w:i/>
          <w:color w:val="000000"/>
          <w:sz w:val="14"/>
        </w:rPr>
        <w:t>Informed Consent Resource</w:t>
      </w:r>
      <w:r w:rsidR="000C6A4C" w:rsidRPr="005364D9">
        <w:rPr>
          <w:rFonts w:ascii="Arial" w:hAnsi="Arial" w:cs="Arial"/>
          <w:color w:val="1F497D"/>
          <w:sz w:val="14"/>
        </w:rPr>
        <w:t xml:space="preserve"> </w:t>
      </w:r>
      <w:r w:rsidR="005061B6" w:rsidRPr="005364D9">
        <w:rPr>
          <w:rFonts w:ascii="Arial" w:hAnsi="Arial" w:cs="Arial"/>
          <w:sz w:val="14"/>
        </w:rPr>
        <w:t xml:space="preserve">are </w:t>
      </w:r>
      <w:r w:rsidR="000C6A4C" w:rsidRPr="005364D9">
        <w:rPr>
          <w:rFonts w:ascii="Arial" w:hAnsi="Arial" w:cs="Arial"/>
          <w:sz w:val="14"/>
        </w:rPr>
        <w:t xml:space="preserve">given a limited license to modify documents contained herein and reproduce the modified version for use in the Purchaser's own practice only.  All other rights are reserved by </w:t>
      </w:r>
      <w:r w:rsidR="0026696B" w:rsidRPr="005364D9">
        <w:rPr>
          <w:rFonts w:ascii="Arial" w:hAnsi="Arial" w:cs="Arial"/>
          <w:sz w:val="14"/>
        </w:rPr>
        <w:t xml:space="preserve">the </w:t>
      </w:r>
      <w:r w:rsidR="000C6A4C" w:rsidRPr="005364D9">
        <w:rPr>
          <w:rFonts w:ascii="Arial" w:hAnsi="Arial" w:cs="Arial"/>
          <w:sz w:val="14"/>
        </w:rPr>
        <w:t>American Society of Plastic Surgeons</w:t>
      </w:r>
      <w:r w:rsidR="000C6A4C" w:rsidRPr="005364D9">
        <w:rPr>
          <w:rFonts w:ascii="Arial" w:hAnsi="Arial" w:cs="Arial"/>
          <w:sz w:val="14"/>
          <w:vertAlign w:val="superscript"/>
        </w:rPr>
        <w:sym w:font="Symbol" w:char="F0E2"/>
      </w:r>
      <w:r w:rsidR="000C6A4C" w:rsidRPr="005364D9">
        <w:rPr>
          <w:rFonts w:ascii="Arial" w:hAnsi="Arial" w:cs="Arial"/>
          <w:sz w:val="14"/>
        </w:rPr>
        <w:t xml:space="preserve">.  Purchasers may not sell or allow any other party to use any version of the </w:t>
      </w:r>
      <w:r w:rsidR="000C6A4C" w:rsidRPr="005364D9">
        <w:rPr>
          <w:rFonts w:ascii="Arial" w:hAnsi="Arial" w:cs="Arial"/>
          <w:i/>
          <w:color w:val="000000"/>
          <w:sz w:val="14"/>
        </w:rPr>
        <w:t>Informed Consent Resource</w:t>
      </w:r>
      <w:r w:rsidR="000C6A4C" w:rsidRPr="005364D9">
        <w:rPr>
          <w:rFonts w:ascii="Arial" w:hAnsi="Arial" w:cs="Arial"/>
          <w:i/>
          <w:sz w:val="14"/>
        </w:rPr>
        <w:t>,</w:t>
      </w:r>
      <w:r w:rsidR="000C6A4C" w:rsidRPr="005364D9">
        <w:rPr>
          <w:rFonts w:ascii="Arial" w:hAnsi="Arial" w:cs="Arial"/>
          <w:sz w:val="14"/>
        </w:rPr>
        <w:t xml:space="preserve"> any of the documents contained herein</w:t>
      </w:r>
      <w:r w:rsidR="000C6A4C" w:rsidRPr="00F47377">
        <w:rPr>
          <w:rFonts w:ascii="Arial" w:hAnsi="Arial"/>
          <w:sz w:val="14"/>
        </w:rPr>
        <w:t xml:space="preserve"> or any modified version of such documents</w:t>
      </w:r>
      <w:r w:rsidRPr="00F47377">
        <w:rPr>
          <w:rFonts w:ascii="Arial" w:hAnsi="Arial"/>
          <w:sz w:val="14"/>
        </w:rPr>
        <w:t>.</w:t>
      </w:r>
    </w:p>
    <w:p w14:paraId="238639AE" w14:textId="77777777" w:rsidR="00CE1185" w:rsidRPr="005364D9" w:rsidRDefault="00CE1185" w:rsidP="0088198C">
      <w:pPr>
        <w:jc w:val="both"/>
        <w:rPr>
          <w:rFonts w:ascii="Arial" w:hAnsi="Arial"/>
          <w:sz w:val="14"/>
        </w:rPr>
        <w:sectPr w:rsidR="00CE1185" w:rsidRPr="005364D9">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titlePg/>
          <w:docGrid w:linePitch="360"/>
        </w:sectPr>
      </w:pPr>
    </w:p>
    <w:p w14:paraId="6F5F8C78" w14:textId="77777777" w:rsidR="00E57EE0" w:rsidRPr="005364D9" w:rsidRDefault="00E57EE0" w:rsidP="00634052">
      <w:pPr>
        <w:widowControl w:val="0"/>
        <w:autoSpaceDE w:val="0"/>
        <w:autoSpaceDN w:val="0"/>
        <w:adjustRightInd w:val="0"/>
        <w:jc w:val="both"/>
        <w:rPr>
          <w:rFonts w:ascii="Arial" w:hAnsi="Arial" w:cs="Arial"/>
          <w:sz w:val="18"/>
          <w:szCs w:val="20"/>
          <w:u w:val="single"/>
        </w:rPr>
      </w:pPr>
      <w:r w:rsidRPr="005364D9">
        <w:rPr>
          <w:rFonts w:ascii="Arial" w:hAnsi="Arial" w:cs="Arial"/>
          <w:b/>
          <w:bCs/>
          <w:sz w:val="22"/>
          <w:u w:val="single"/>
        </w:rPr>
        <w:lastRenderedPageBreak/>
        <w:t>INSTRUCTIONS</w:t>
      </w:r>
    </w:p>
    <w:p w14:paraId="3F9CC3A4" w14:textId="122CF1BD" w:rsidR="002D142E" w:rsidRPr="005364D9" w:rsidRDefault="002D142E" w:rsidP="002D142E">
      <w:pPr>
        <w:jc w:val="both"/>
        <w:rPr>
          <w:rFonts w:ascii="Arial" w:hAnsi="Arial" w:cs="Arial"/>
          <w:sz w:val="20"/>
        </w:rPr>
      </w:pPr>
      <w:r w:rsidRPr="005364D9">
        <w:rPr>
          <w:rFonts w:ascii="Arial" w:hAnsi="Arial" w:cs="Arial"/>
          <w:sz w:val="20"/>
        </w:rPr>
        <w:t>This is an informed</w:t>
      </w:r>
      <w:r w:rsidR="004A0EBC" w:rsidRPr="005364D9">
        <w:rPr>
          <w:rFonts w:ascii="Arial" w:hAnsi="Arial" w:cs="Arial"/>
          <w:sz w:val="20"/>
        </w:rPr>
        <w:t xml:space="preserve"> </w:t>
      </w:r>
      <w:r w:rsidRPr="005364D9">
        <w:rPr>
          <w:rFonts w:ascii="Arial" w:hAnsi="Arial" w:cs="Arial"/>
          <w:sz w:val="20"/>
        </w:rPr>
        <w:t xml:space="preserve">consent document </w:t>
      </w:r>
      <w:r w:rsidR="001732CC" w:rsidRPr="005364D9">
        <w:rPr>
          <w:rFonts w:ascii="Arial" w:hAnsi="Arial" w:cs="Arial"/>
          <w:sz w:val="20"/>
        </w:rPr>
        <w:t>that</w:t>
      </w:r>
      <w:r w:rsidRPr="005364D9">
        <w:rPr>
          <w:rFonts w:ascii="Arial" w:hAnsi="Arial" w:cs="Arial"/>
          <w:sz w:val="20"/>
        </w:rPr>
        <w:t xml:space="preserve"> has been prepared to help inform you about </w:t>
      </w:r>
      <w:r w:rsidR="009A6AA2" w:rsidRPr="005364D9">
        <w:rPr>
          <w:rFonts w:ascii="Arial" w:hAnsi="Arial" w:cs="Arial"/>
          <w:sz w:val="20"/>
        </w:rPr>
        <w:t>h</w:t>
      </w:r>
      <w:r w:rsidRPr="005364D9">
        <w:rPr>
          <w:rFonts w:ascii="Arial" w:hAnsi="Arial" w:cs="Arial"/>
          <w:sz w:val="20"/>
        </w:rPr>
        <w:t xml:space="preserve">yaluronic </w:t>
      </w:r>
      <w:r w:rsidR="009A6AA2" w:rsidRPr="005364D9">
        <w:rPr>
          <w:rFonts w:ascii="Arial" w:hAnsi="Arial" w:cs="Arial"/>
          <w:sz w:val="20"/>
        </w:rPr>
        <w:t>a</w:t>
      </w:r>
      <w:r w:rsidRPr="005364D9">
        <w:rPr>
          <w:rFonts w:ascii="Arial" w:hAnsi="Arial" w:cs="Arial"/>
          <w:sz w:val="20"/>
        </w:rPr>
        <w:t>cid-based (</w:t>
      </w:r>
      <w:r w:rsidR="009A6AA2" w:rsidRPr="005364D9">
        <w:rPr>
          <w:rFonts w:ascii="Arial" w:hAnsi="Arial" w:cs="Arial"/>
          <w:sz w:val="20"/>
        </w:rPr>
        <w:t>n</w:t>
      </w:r>
      <w:r w:rsidRPr="005364D9">
        <w:rPr>
          <w:rFonts w:ascii="Arial" w:hAnsi="Arial" w:cs="Arial"/>
          <w:sz w:val="20"/>
        </w:rPr>
        <w:t>on-</w:t>
      </w:r>
      <w:r w:rsidR="009A6AA2" w:rsidRPr="005364D9">
        <w:rPr>
          <w:rFonts w:ascii="Arial" w:hAnsi="Arial" w:cs="Arial"/>
          <w:sz w:val="20"/>
        </w:rPr>
        <w:t>a</w:t>
      </w:r>
      <w:r w:rsidRPr="005364D9">
        <w:rPr>
          <w:rFonts w:ascii="Arial" w:hAnsi="Arial" w:cs="Arial"/>
          <w:sz w:val="20"/>
        </w:rPr>
        <w:t xml:space="preserve">nimal </w:t>
      </w:r>
      <w:r w:rsidR="009A6AA2" w:rsidRPr="005364D9">
        <w:rPr>
          <w:rFonts w:ascii="Arial" w:hAnsi="Arial" w:cs="Arial"/>
          <w:sz w:val="20"/>
        </w:rPr>
        <w:t>s</w:t>
      </w:r>
      <w:r w:rsidRPr="005364D9">
        <w:rPr>
          <w:rFonts w:ascii="Arial" w:hAnsi="Arial" w:cs="Arial"/>
          <w:sz w:val="20"/>
        </w:rPr>
        <w:t xml:space="preserve">tabilized) tissue filler injection therapy, its risks, and alternative treatments.  </w:t>
      </w:r>
      <w:r w:rsidR="00447FBA" w:rsidRPr="005364D9">
        <w:rPr>
          <w:rFonts w:ascii="Arial" w:hAnsi="Arial" w:cs="Arial"/>
          <w:iCs/>
          <w:sz w:val="20"/>
        </w:rPr>
        <w:t>Hyaluronic acid is a naturally occurring sugar that is found in all mammals.  It is a material that is contained in various soft tissues</w:t>
      </w:r>
      <w:r w:rsidR="00B73E47" w:rsidRPr="005364D9">
        <w:rPr>
          <w:rFonts w:ascii="Arial" w:hAnsi="Arial" w:cs="Arial"/>
          <w:iCs/>
          <w:sz w:val="20"/>
        </w:rPr>
        <w:t xml:space="preserve">.  </w:t>
      </w:r>
      <w:r w:rsidR="00447FBA" w:rsidRPr="005364D9">
        <w:rPr>
          <w:rFonts w:ascii="Arial" w:hAnsi="Arial" w:cs="Arial"/>
          <w:iCs/>
          <w:sz w:val="20"/>
        </w:rPr>
        <w:t>Unlike other fillers, hyaluronic acid fillers may be undone by injecting an enzyme to dissolve them in</w:t>
      </w:r>
      <w:r w:rsidR="004A0EBC" w:rsidRPr="005364D9">
        <w:rPr>
          <w:rFonts w:ascii="Arial" w:hAnsi="Arial" w:cs="Arial"/>
          <w:iCs/>
          <w:sz w:val="20"/>
        </w:rPr>
        <w:t>to</w:t>
      </w:r>
      <w:r w:rsidR="00447FBA" w:rsidRPr="005364D9">
        <w:rPr>
          <w:rFonts w:ascii="Arial" w:hAnsi="Arial" w:cs="Arial"/>
          <w:iCs/>
          <w:sz w:val="20"/>
        </w:rPr>
        <w:t xml:space="preserve"> the body.</w:t>
      </w:r>
    </w:p>
    <w:p w14:paraId="7C0A41B7" w14:textId="77777777" w:rsidR="002D142E" w:rsidRPr="005364D9" w:rsidRDefault="002D142E" w:rsidP="002D142E">
      <w:pPr>
        <w:jc w:val="both"/>
        <w:rPr>
          <w:rFonts w:ascii="Arial" w:hAnsi="Arial" w:cs="Arial"/>
          <w:sz w:val="20"/>
        </w:rPr>
      </w:pPr>
    </w:p>
    <w:p w14:paraId="30881333" w14:textId="386E38FC" w:rsidR="002D142E" w:rsidRPr="005364D9" w:rsidRDefault="002D142E" w:rsidP="002D142E">
      <w:pPr>
        <w:jc w:val="both"/>
        <w:rPr>
          <w:rFonts w:ascii="Arial" w:hAnsi="Arial" w:cs="Arial"/>
          <w:sz w:val="20"/>
        </w:rPr>
      </w:pPr>
      <w:r w:rsidRPr="005364D9">
        <w:rPr>
          <w:rFonts w:ascii="Arial" w:hAnsi="Arial" w:cs="Arial"/>
          <w:sz w:val="20"/>
        </w:rPr>
        <w:t xml:space="preserve">This consent </w:t>
      </w:r>
      <w:r w:rsidR="00773B7B">
        <w:rPr>
          <w:rFonts w:ascii="Arial" w:hAnsi="Arial" w:cs="Arial"/>
          <w:sz w:val="20"/>
        </w:rPr>
        <w:t xml:space="preserve">form </w:t>
      </w:r>
      <w:r w:rsidRPr="005364D9">
        <w:rPr>
          <w:rFonts w:ascii="Arial" w:hAnsi="Arial" w:cs="Arial"/>
          <w:sz w:val="20"/>
        </w:rPr>
        <w:t>covers injection using:</w:t>
      </w:r>
    </w:p>
    <w:p w14:paraId="6F555FF8" w14:textId="77777777" w:rsidR="002D142E" w:rsidRPr="005364D9" w:rsidRDefault="002D142E" w:rsidP="002D142E">
      <w:pPr>
        <w:jc w:val="both"/>
        <w:rPr>
          <w:rFonts w:ascii="Arial" w:hAnsi="Arial" w:cs="Arial"/>
          <w:sz w:val="20"/>
        </w:rPr>
      </w:pPr>
    </w:p>
    <w:p w14:paraId="394FA222" w14:textId="2896F602" w:rsidR="002D142E" w:rsidRPr="005364D9" w:rsidRDefault="002D142E" w:rsidP="002D142E">
      <w:pPr>
        <w:jc w:val="both"/>
        <w:rPr>
          <w:rFonts w:ascii="Arial" w:hAnsi="Arial" w:cs="Arial"/>
          <w:sz w:val="20"/>
        </w:rPr>
      </w:pPr>
      <w:r w:rsidRPr="005364D9">
        <w:rPr>
          <w:rFonts w:ascii="Arial" w:hAnsi="Arial" w:cs="Arial"/>
          <w:sz w:val="20"/>
        </w:rPr>
        <w:t>___</w:t>
      </w:r>
      <w:proofErr w:type="spellStart"/>
      <w:r w:rsidRPr="005364D9">
        <w:rPr>
          <w:rFonts w:ascii="Arial" w:hAnsi="Arial" w:cs="Arial"/>
          <w:b/>
          <w:sz w:val="20"/>
        </w:rPr>
        <w:t>Hylaform</w:t>
      </w:r>
      <w:proofErr w:type="spellEnd"/>
      <w:r w:rsidRPr="00FD662F">
        <w:rPr>
          <w:rFonts w:ascii="Arial" w:hAnsi="Arial" w:cs="Arial"/>
          <w:b/>
          <w:sz w:val="20"/>
        </w:rPr>
        <w:t>®</w:t>
      </w:r>
      <w:r w:rsidRPr="005364D9">
        <w:rPr>
          <w:rFonts w:ascii="Arial" w:hAnsi="Arial" w:cs="Arial"/>
          <w:b/>
          <w:sz w:val="20"/>
        </w:rPr>
        <w:t xml:space="preserve"> </w:t>
      </w:r>
      <w:r w:rsidRPr="005364D9">
        <w:rPr>
          <w:rFonts w:ascii="Arial" w:hAnsi="Arial" w:cs="Arial"/>
          <w:sz w:val="20"/>
        </w:rPr>
        <w:t xml:space="preserve">- </w:t>
      </w:r>
      <w:r w:rsidRPr="005364D9">
        <w:rPr>
          <w:rFonts w:ascii="Arial" w:hAnsi="Arial" w:cs="Arial"/>
          <w:iCs/>
          <w:sz w:val="20"/>
        </w:rPr>
        <w:t xml:space="preserve">Hyaluronic acid is a naturally occurring sugar that is found in all mammals.  It is a material contained in various soft tissues.  Hyaluronic acid can be synthetically produced from animal tissues, chemically stabilized, and purified for use as an injectable soft tissue filler </w:t>
      </w:r>
      <w:r w:rsidRPr="005364D9">
        <w:rPr>
          <w:rFonts w:ascii="Arial" w:hAnsi="Arial" w:cs="Arial"/>
          <w:sz w:val="20"/>
        </w:rPr>
        <w:t>(animal-origin, stabilized hyaluronic acid, INAMED)</w:t>
      </w:r>
      <w:r w:rsidRPr="005364D9">
        <w:rPr>
          <w:rFonts w:ascii="Arial" w:hAnsi="Arial" w:cs="Arial"/>
          <w:iCs/>
          <w:sz w:val="20"/>
        </w:rPr>
        <w:t xml:space="preserve">.  </w:t>
      </w:r>
      <w:proofErr w:type="spellStart"/>
      <w:r w:rsidRPr="00866E1C">
        <w:rPr>
          <w:rFonts w:ascii="Arial" w:hAnsi="Arial" w:cs="Arial"/>
          <w:sz w:val="20"/>
        </w:rPr>
        <w:t>Hylaform</w:t>
      </w:r>
      <w:proofErr w:type="spellEnd"/>
      <w:r w:rsidR="005364D9" w:rsidRPr="008D609F">
        <w:rPr>
          <w:rFonts w:ascii="Arial" w:hAnsi="Arial" w:cs="Arial"/>
          <w:b/>
          <w:sz w:val="20"/>
        </w:rPr>
        <w:t>®</w:t>
      </w:r>
      <w:r w:rsidRPr="005364D9">
        <w:rPr>
          <w:rFonts w:ascii="Arial" w:hAnsi="Arial" w:cs="Arial"/>
          <w:sz w:val="20"/>
        </w:rPr>
        <w:t xml:space="preserve"> has </w:t>
      </w:r>
      <w:r w:rsidR="00740A6E" w:rsidRPr="005364D9">
        <w:rPr>
          <w:rFonts w:ascii="Arial" w:hAnsi="Arial" w:cs="Arial"/>
          <w:sz w:val="20"/>
        </w:rPr>
        <w:t>been</w:t>
      </w:r>
      <w:r w:rsidRPr="005364D9">
        <w:rPr>
          <w:rFonts w:ascii="Arial" w:hAnsi="Arial" w:cs="Arial"/>
          <w:sz w:val="20"/>
        </w:rPr>
        <w:t xml:space="preserve"> FDA approved to treat areas of facial wrinkling and soft tissue depressions.  </w:t>
      </w:r>
    </w:p>
    <w:p w14:paraId="3F0BC1B3" w14:textId="77777777" w:rsidR="002D142E" w:rsidRPr="005364D9" w:rsidRDefault="002D142E" w:rsidP="002D142E">
      <w:pPr>
        <w:jc w:val="both"/>
        <w:rPr>
          <w:rFonts w:ascii="Arial" w:hAnsi="Arial" w:cs="Arial"/>
          <w:sz w:val="20"/>
        </w:rPr>
      </w:pPr>
    </w:p>
    <w:p w14:paraId="4112D794" w14:textId="7FD2FFBC" w:rsidR="002D142E" w:rsidRPr="005364D9" w:rsidRDefault="002D142E" w:rsidP="002D142E">
      <w:pPr>
        <w:autoSpaceDE w:val="0"/>
        <w:autoSpaceDN w:val="0"/>
        <w:adjustRightInd w:val="0"/>
        <w:jc w:val="both"/>
        <w:rPr>
          <w:rFonts w:ascii="Arial" w:hAnsi="Arial" w:cs="Arial"/>
          <w:b/>
          <w:sz w:val="20"/>
          <w:szCs w:val="20"/>
          <w:vertAlign w:val="superscript"/>
        </w:rPr>
      </w:pPr>
      <w:r w:rsidRPr="005364D9">
        <w:rPr>
          <w:rFonts w:ascii="Arial" w:hAnsi="Arial" w:cs="Arial"/>
          <w:sz w:val="20"/>
        </w:rPr>
        <w:t>___</w:t>
      </w:r>
      <w:proofErr w:type="spellStart"/>
      <w:r w:rsidRPr="00866E1C">
        <w:rPr>
          <w:rFonts w:ascii="Arial" w:hAnsi="Arial" w:cs="Arial"/>
          <w:b/>
          <w:sz w:val="20"/>
        </w:rPr>
        <w:t>Juvederm</w:t>
      </w:r>
      <w:proofErr w:type="spellEnd"/>
      <w:r w:rsidR="00B73E47" w:rsidRPr="005364D9">
        <w:rPr>
          <w:rFonts w:ascii="Arial" w:hAnsi="Arial" w:cs="Arial"/>
          <w:b/>
          <w:sz w:val="20"/>
        </w:rPr>
        <w:t xml:space="preserve">™ </w:t>
      </w:r>
      <w:r w:rsidR="00447FBA" w:rsidRPr="005364D9">
        <w:rPr>
          <w:rFonts w:ascii="Arial" w:hAnsi="Arial" w:cs="Arial"/>
          <w:b/>
          <w:sz w:val="20"/>
        </w:rPr>
        <w:t xml:space="preserve">&amp; </w:t>
      </w:r>
      <w:proofErr w:type="spellStart"/>
      <w:r w:rsidR="00447FBA" w:rsidRPr="005364D9">
        <w:rPr>
          <w:rFonts w:ascii="Arial" w:hAnsi="Arial" w:cs="Arial"/>
          <w:b/>
          <w:sz w:val="20"/>
        </w:rPr>
        <w:t>Voluma</w:t>
      </w:r>
      <w:proofErr w:type="spellEnd"/>
      <w:r w:rsidR="00447FBA" w:rsidRPr="005364D9">
        <w:rPr>
          <w:rFonts w:ascii="Arial" w:hAnsi="Arial" w:cs="Arial"/>
          <w:b/>
          <w:sz w:val="20"/>
        </w:rPr>
        <w:t xml:space="preserve"> Products</w:t>
      </w:r>
      <w:r w:rsidRPr="00FD662F">
        <w:rPr>
          <w:rFonts w:ascii="Arial" w:hAnsi="Arial" w:cs="Arial"/>
          <w:b/>
          <w:sz w:val="20"/>
        </w:rPr>
        <w:t>®</w:t>
      </w:r>
      <w:r w:rsidRPr="005364D9">
        <w:rPr>
          <w:rFonts w:ascii="Arial" w:hAnsi="Arial" w:cs="Arial"/>
          <w:sz w:val="20"/>
        </w:rPr>
        <w:t xml:space="preserve"> -</w:t>
      </w:r>
      <w:r w:rsidR="008872A2" w:rsidRPr="005364D9">
        <w:rPr>
          <w:rFonts w:ascii="Arial" w:hAnsi="Arial" w:cs="Arial"/>
          <w:sz w:val="20"/>
          <w:szCs w:val="20"/>
        </w:rPr>
        <w:t xml:space="preserve"> </w:t>
      </w:r>
      <w:proofErr w:type="spellStart"/>
      <w:r w:rsidR="00365A10" w:rsidRPr="005364D9">
        <w:rPr>
          <w:rFonts w:ascii="Arial" w:hAnsi="Arial" w:cs="Arial"/>
          <w:sz w:val="20"/>
          <w:szCs w:val="20"/>
        </w:rPr>
        <w:t>Juv</w:t>
      </w:r>
      <w:r w:rsidR="00365A10">
        <w:rPr>
          <w:rFonts w:ascii="Arial" w:hAnsi="Arial" w:cs="Arial"/>
          <w:sz w:val="20"/>
          <w:szCs w:val="20"/>
        </w:rPr>
        <w:t>e</w:t>
      </w:r>
      <w:r w:rsidR="00365A10" w:rsidRPr="005364D9">
        <w:rPr>
          <w:rFonts w:ascii="Arial" w:hAnsi="Arial" w:cs="Arial"/>
          <w:sz w:val="20"/>
          <w:szCs w:val="20"/>
        </w:rPr>
        <w:t>derm</w:t>
      </w:r>
      <w:proofErr w:type="spellEnd"/>
      <w:r w:rsidRPr="005364D9">
        <w:rPr>
          <w:rFonts w:ascii="Arial" w:eastAsia="Calibri" w:hAnsi="Arial" w:cs="Arial"/>
          <w:sz w:val="20"/>
          <w:szCs w:val="20"/>
        </w:rPr>
        <w:t>™ Ultra/Ultra Plus</w:t>
      </w:r>
      <w:r w:rsidR="00447FBA" w:rsidRPr="005364D9">
        <w:rPr>
          <w:rFonts w:ascii="Arial" w:eastAsia="Calibri" w:hAnsi="Arial" w:cs="Arial"/>
          <w:sz w:val="20"/>
          <w:szCs w:val="20"/>
        </w:rPr>
        <w:t>/</w:t>
      </w:r>
      <w:proofErr w:type="spellStart"/>
      <w:r w:rsidR="00447FBA" w:rsidRPr="005364D9">
        <w:rPr>
          <w:rFonts w:ascii="Arial" w:eastAsia="Calibri" w:hAnsi="Arial" w:cs="Arial"/>
          <w:sz w:val="20"/>
          <w:szCs w:val="20"/>
        </w:rPr>
        <w:t>Voluma</w:t>
      </w:r>
      <w:proofErr w:type="spellEnd"/>
      <w:r w:rsidR="005364D9" w:rsidRPr="00FD662F">
        <w:rPr>
          <w:rFonts w:ascii="Arial" w:hAnsi="Arial" w:cs="Arial"/>
          <w:b/>
          <w:sz w:val="20"/>
          <w:vertAlign w:val="superscript"/>
        </w:rPr>
        <w:t>®</w:t>
      </w:r>
      <w:r w:rsidRPr="005364D9">
        <w:rPr>
          <w:rFonts w:ascii="Arial" w:eastAsia="Calibri" w:hAnsi="Arial" w:cs="Arial"/>
          <w:sz w:val="20"/>
          <w:szCs w:val="20"/>
        </w:rPr>
        <w:t xml:space="preserve"> injectable gel is a colorless hyaluronic acid gel that is injected into facial tissue to smooth wrinkles and folds, </w:t>
      </w:r>
      <w:r w:rsidR="00000CB7" w:rsidRPr="005364D9">
        <w:rPr>
          <w:rFonts w:ascii="Arial" w:eastAsia="Calibri" w:hAnsi="Arial" w:cs="Arial"/>
          <w:sz w:val="20"/>
          <w:szCs w:val="20"/>
        </w:rPr>
        <w:t>usu</w:t>
      </w:r>
      <w:r w:rsidRPr="005364D9">
        <w:rPr>
          <w:rFonts w:ascii="Arial" w:eastAsia="Calibri" w:hAnsi="Arial" w:cs="Arial"/>
          <w:sz w:val="20"/>
          <w:szCs w:val="20"/>
        </w:rPr>
        <w:t>ally around the nose and mouth</w:t>
      </w:r>
      <w:r w:rsidR="00365A10" w:rsidRPr="005364D9">
        <w:rPr>
          <w:rFonts w:ascii="Arial" w:eastAsia="Calibri" w:hAnsi="Arial" w:cs="Arial"/>
          <w:sz w:val="20"/>
          <w:szCs w:val="20"/>
        </w:rPr>
        <w:t xml:space="preserve">.  </w:t>
      </w:r>
      <w:r w:rsidRPr="005364D9">
        <w:rPr>
          <w:rFonts w:ascii="Arial" w:eastAsia="Calibri" w:hAnsi="Arial" w:cs="Arial"/>
          <w:sz w:val="20"/>
          <w:szCs w:val="20"/>
        </w:rPr>
        <w:t xml:space="preserve">Hyaluronic acid is a naturally occurring sugar found in the human body. </w:t>
      </w:r>
      <w:r w:rsidR="009B2DC1" w:rsidRPr="00F47377">
        <w:rPr>
          <w:rFonts w:ascii="Arial" w:eastAsia="Calibri" w:hAnsi="Arial" w:cs="Arial"/>
          <w:sz w:val="20"/>
          <w:szCs w:val="20"/>
        </w:rPr>
        <w:t xml:space="preserve"> </w:t>
      </w:r>
      <w:r w:rsidRPr="00F47377">
        <w:rPr>
          <w:rFonts w:ascii="Arial" w:eastAsia="Calibri" w:hAnsi="Arial" w:cs="Arial"/>
          <w:sz w:val="20"/>
          <w:szCs w:val="20"/>
        </w:rPr>
        <w:t>The role of hyaluronic acid in the skin is to deliver nutrients, hydrate the skin by holding in water, and to act as a cushioning agent.</w:t>
      </w:r>
    </w:p>
    <w:p w14:paraId="0AE523A8" w14:textId="77777777" w:rsidR="002D142E" w:rsidRPr="005364D9" w:rsidRDefault="002D142E" w:rsidP="002D142E">
      <w:pPr>
        <w:jc w:val="both"/>
        <w:rPr>
          <w:rFonts w:ascii="Arial" w:hAnsi="Arial" w:cs="Arial"/>
          <w:sz w:val="20"/>
        </w:rPr>
      </w:pPr>
    </w:p>
    <w:p w14:paraId="1395A42C" w14:textId="4461351E" w:rsidR="002D142E" w:rsidRPr="00F47377" w:rsidRDefault="00082FAA" w:rsidP="002D142E">
      <w:pPr>
        <w:pStyle w:val="BodyText3"/>
        <w:jc w:val="both"/>
        <w:rPr>
          <w:rFonts w:ascii="Arial" w:hAnsi="Arial" w:cs="Arial"/>
          <w:color w:val="000000"/>
        </w:rPr>
      </w:pPr>
      <w:r w:rsidRPr="005364D9">
        <w:rPr>
          <w:rFonts w:ascii="Arial" w:hAnsi="Arial" w:cs="Arial"/>
          <w:u w:val="single"/>
        </w:rPr>
        <w:t xml:space="preserve"> </w:t>
      </w:r>
      <w:r w:rsidR="002D142E" w:rsidRPr="005364D9">
        <w:rPr>
          <w:rFonts w:ascii="Arial" w:hAnsi="Arial" w:cs="Arial"/>
        </w:rPr>
        <w:t>___</w:t>
      </w:r>
      <w:r w:rsidR="002D142E" w:rsidRPr="005364D9">
        <w:rPr>
          <w:rFonts w:ascii="Arial" w:hAnsi="Arial" w:cs="Arial"/>
          <w:b/>
          <w:sz w:val="20"/>
        </w:rPr>
        <w:t xml:space="preserve">Restylane </w:t>
      </w:r>
      <w:r w:rsidR="00447FBA" w:rsidRPr="005364D9">
        <w:rPr>
          <w:rFonts w:ascii="Arial" w:hAnsi="Arial" w:cs="Arial"/>
          <w:b/>
          <w:sz w:val="20"/>
        </w:rPr>
        <w:t>Products</w:t>
      </w:r>
      <w:r w:rsidR="002D142E" w:rsidRPr="00FD662F">
        <w:rPr>
          <w:rFonts w:ascii="Arial" w:hAnsi="Arial" w:cs="Arial"/>
          <w:b/>
          <w:sz w:val="20"/>
          <w:szCs w:val="20"/>
        </w:rPr>
        <w:t>®</w:t>
      </w:r>
      <w:r w:rsidR="002D142E" w:rsidRPr="005364D9">
        <w:rPr>
          <w:rFonts w:ascii="Arial" w:hAnsi="Arial" w:cs="Arial"/>
          <w:sz w:val="20"/>
          <w:szCs w:val="20"/>
        </w:rPr>
        <w:t xml:space="preserve"> - Restylane</w:t>
      </w:r>
      <w:r w:rsidR="005364D9" w:rsidRPr="00FD662F">
        <w:rPr>
          <w:rFonts w:ascii="Arial" w:hAnsi="Arial" w:cs="Arial"/>
          <w:b/>
          <w:sz w:val="20"/>
          <w:vertAlign w:val="superscript"/>
        </w:rPr>
        <w:t>®</w:t>
      </w:r>
      <w:r w:rsidR="00447FBA" w:rsidRPr="005364D9">
        <w:rPr>
          <w:rFonts w:ascii="Arial" w:hAnsi="Arial" w:cs="Arial"/>
          <w:sz w:val="20"/>
          <w:szCs w:val="20"/>
        </w:rPr>
        <w:t>, Restylane Silk</w:t>
      </w:r>
      <w:r w:rsidR="005364D9" w:rsidRPr="00FD662F">
        <w:rPr>
          <w:rFonts w:ascii="Arial" w:hAnsi="Arial" w:cs="Arial"/>
          <w:b/>
          <w:sz w:val="20"/>
          <w:vertAlign w:val="superscript"/>
        </w:rPr>
        <w:t>®</w:t>
      </w:r>
      <w:r w:rsidR="00447FBA" w:rsidRPr="005364D9">
        <w:rPr>
          <w:rFonts w:ascii="Arial" w:hAnsi="Arial" w:cs="Arial"/>
          <w:sz w:val="20"/>
          <w:szCs w:val="20"/>
        </w:rPr>
        <w:t>, Restylane Lyft</w:t>
      </w:r>
      <w:r w:rsidR="005364D9" w:rsidRPr="00FD662F">
        <w:rPr>
          <w:rFonts w:ascii="Arial" w:hAnsi="Arial" w:cs="Arial"/>
          <w:b/>
          <w:sz w:val="20"/>
          <w:vertAlign w:val="superscript"/>
        </w:rPr>
        <w:t>®</w:t>
      </w:r>
      <w:r w:rsidR="002D142E" w:rsidRPr="005364D9">
        <w:rPr>
          <w:rFonts w:ascii="Arial" w:hAnsi="Arial" w:cs="Arial"/>
          <w:sz w:val="20"/>
          <w:szCs w:val="20"/>
        </w:rPr>
        <w:t xml:space="preserve"> is a naturally occurring substance that is found in all mammals.  It is a material </w:t>
      </w:r>
      <w:r w:rsidR="002D142E" w:rsidRPr="005364D9">
        <w:rPr>
          <w:rFonts w:ascii="Arial" w:hAnsi="Arial" w:cs="Arial"/>
          <w:color w:val="000000"/>
          <w:sz w:val="20"/>
          <w:szCs w:val="20"/>
        </w:rPr>
        <w:t xml:space="preserve">that is </w:t>
      </w:r>
      <w:r w:rsidR="004B600E" w:rsidRPr="005364D9">
        <w:rPr>
          <w:rFonts w:ascii="Arial" w:hAnsi="Arial" w:cs="Arial"/>
          <w:color w:val="000000"/>
          <w:sz w:val="20"/>
          <w:szCs w:val="20"/>
        </w:rPr>
        <w:t>found</w:t>
      </w:r>
      <w:r w:rsidR="002D142E" w:rsidRPr="005364D9">
        <w:rPr>
          <w:rFonts w:ascii="Arial" w:hAnsi="Arial" w:cs="Arial"/>
          <w:color w:val="000000"/>
          <w:sz w:val="20"/>
          <w:szCs w:val="20"/>
        </w:rPr>
        <w:t xml:space="preserve"> in various soft tissues.  Restylane</w:t>
      </w:r>
      <w:r w:rsidR="00866E1C" w:rsidRPr="008D609F">
        <w:rPr>
          <w:rFonts w:ascii="Arial" w:hAnsi="Arial" w:cs="Arial"/>
          <w:b/>
          <w:sz w:val="20"/>
          <w:vertAlign w:val="superscript"/>
        </w:rPr>
        <w:t>®</w:t>
      </w:r>
      <w:r w:rsidR="002D142E" w:rsidRPr="005364D9">
        <w:rPr>
          <w:rFonts w:ascii="Arial" w:hAnsi="Arial" w:cs="Arial"/>
          <w:color w:val="000000"/>
          <w:sz w:val="20"/>
          <w:szCs w:val="20"/>
        </w:rPr>
        <w:t xml:space="preserve"> can be synthetically produced </w:t>
      </w:r>
      <w:r w:rsidR="006E05FA" w:rsidRPr="005364D9">
        <w:rPr>
          <w:rFonts w:ascii="Arial" w:hAnsi="Arial" w:cs="Arial"/>
          <w:color w:val="000000"/>
          <w:sz w:val="20"/>
          <w:szCs w:val="20"/>
        </w:rPr>
        <w:t>through</w:t>
      </w:r>
      <w:r w:rsidR="002D142E" w:rsidRPr="005364D9">
        <w:rPr>
          <w:rFonts w:ascii="Arial" w:hAnsi="Arial" w:cs="Arial"/>
          <w:color w:val="000000"/>
          <w:sz w:val="20"/>
          <w:szCs w:val="20"/>
        </w:rPr>
        <w:t xml:space="preserve"> a process of bacterial fermentation, chemical</w:t>
      </w:r>
      <w:r w:rsidR="002D142E" w:rsidRPr="00866E1C">
        <w:rPr>
          <w:rFonts w:ascii="Arial" w:hAnsi="Arial" w:cs="Arial"/>
          <w:color w:val="000000"/>
          <w:sz w:val="20"/>
          <w:szCs w:val="20"/>
        </w:rPr>
        <w:t xml:space="preserve"> stabiliz</w:t>
      </w:r>
      <w:r w:rsidR="004B600E" w:rsidRPr="00F47377">
        <w:rPr>
          <w:rFonts w:ascii="Arial" w:hAnsi="Arial" w:cs="Arial"/>
          <w:color w:val="000000"/>
          <w:sz w:val="20"/>
          <w:szCs w:val="20"/>
        </w:rPr>
        <w:t>ation</w:t>
      </w:r>
      <w:r w:rsidR="002D142E" w:rsidRPr="00F47377">
        <w:rPr>
          <w:rFonts w:ascii="Arial" w:hAnsi="Arial" w:cs="Arial"/>
          <w:color w:val="000000"/>
          <w:sz w:val="20"/>
          <w:szCs w:val="20"/>
        </w:rPr>
        <w:t>, and purifi</w:t>
      </w:r>
      <w:r w:rsidR="004B600E" w:rsidRPr="005364D9">
        <w:rPr>
          <w:rFonts w:ascii="Arial" w:hAnsi="Arial" w:cs="Arial"/>
          <w:color w:val="000000"/>
          <w:sz w:val="20"/>
          <w:szCs w:val="20"/>
        </w:rPr>
        <w:t>cation</w:t>
      </w:r>
      <w:r w:rsidR="002D142E" w:rsidRPr="005364D9">
        <w:rPr>
          <w:rFonts w:ascii="Arial" w:hAnsi="Arial" w:cs="Arial"/>
          <w:color w:val="000000"/>
          <w:sz w:val="20"/>
          <w:szCs w:val="20"/>
        </w:rPr>
        <w:t xml:space="preserve"> for use as an injectable soft tissue filler (non-animal, stabilized hyaluronic acid, </w:t>
      </w:r>
      <w:proofErr w:type="spellStart"/>
      <w:r w:rsidR="002D142E" w:rsidRPr="005364D9">
        <w:rPr>
          <w:rFonts w:ascii="Arial" w:hAnsi="Arial" w:cs="Arial"/>
          <w:color w:val="000000"/>
          <w:sz w:val="20"/>
          <w:szCs w:val="20"/>
        </w:rPr>
        <w:t>Medicis</w:t>
      </w:r>
      <w:proofErr w:type="spellEnd"/>
      <w:r w:rsidR="002D142E" w:rsidRPr="005364D9">
        <w:rPr>
          <w:rFonts w:ascii="Arial" w:hAnsi="Arial" w:cs="Arial"/>
          <w:color w:val="000000"/>
          <w:sz w:val="20"/>
          <w:szCs w:val="20"/>
        </w:rPr>
        <w:t xml:space="preserve"> Aesthetics).  The hyaluronic acid in Restylane</w:t>
      </w:r>
      <w:r w:rsidR="00866E1C" w:rsidRPr="008D609F">
        <w:rPr>
          <w:rFonts w:ascii="Arial" w:hAnsi="Arial" w:cs="Arial"/>
          <w:b/>
          <w:sz w:val="20"/>
          <w:vertAlign w:val="superscript"/>
        </w:rPr>
        <w:t>®</w:t>
      </w:r>
      <w:r w:rsidR="002D142E" w:rsidRPr="00866E1C">
        <w:rPr>
          <w:rFonts w:ascii="Arial" w:hAnsi="Arial" w:cs="Arial"/>
          <w:color w:val="000000"/>
          <w:sz w:val="20"/>
          <w:szCs w:val="20"/>
        </w:rPr>
        <w:t xml:space="preserve"> is biocompatible and is a non-animal product; there is little risk of animal-based disease transmission or </w:t>
      </w:r>
      <w:r w:rsidR="002D142E" w:rsidRPr="00F47377">
        <w:rPr>
          <w:rFonts w:ascii="Arial" w:hAnsi="Arial" w:cs="Arial"/>
          <w:color w:val="000000"/>
          <w:sz w:val="20"/>
          <w:szCs w:val="20"/>
        </w:rPr>
        <w:t>allergic reaction</w:t>
      </w:r>
      <w:r w:rsidR="008421ED" w:rsidRPr="00F47377">
        <w:rPr>
          <w:rFonts w:ascii="Arial" w:hAnsi="Arial" w:cs="Arial"/>
          <w:color w:val="000000"/>
          <w:sz w:val="20"/>
          <w:szCs w:val="20"/>
        </w:rPr>
        <w:t>s</w:t>
      </w:r>
      <w:r w:rsidR="002D142E" w:rsidRPr="00F47377">
        <w:rPr>
          <w:rFonts w:ascii="Arial" w:hAnsi="Arial" w:cs="Arial"/>
          <w:color w:val="000000"/>
          <w:sz w:val="20"/>
          <w:szCs w:val="20"/>
        </w:rPr>
        <w:t xml:space="preserve">. </w:t>
      </w:r>
      <w:r w:rsidR="00994934" w:rsidRPr="005364D9">
        <w:rPr>
          <w:rFonts w:ascii="Arial" w:hAnsi="Arial" w:cs="Arial"/>
          <w:color w:val="000000"/>
          <w:sz w:val="20"/>
          <w:szCs w:val="20"/>
        </w:rPr>
        <w:t xml:space="preserve"> </w:t>
      </w:r>
      <w:r w:rsidR="002D142E" w:rsidRPr="005364D9">
        <w:rPr>
          <w:rFonts w:ascii="Arial" w:hAnsi="Arial" w:cs="Arial"/>
          <w:color w:val="000000"/>
          <w:sz w:val="20"/>
          <w:szCs w:val="20"/>
        </w:rPr>
        <w:t>Restylane</w:t>
      </w:r>
      <w:r w:rsidR="00866E1C" w:rsidRPr="008D609F">
        <w:rPr>
          <w:rFonts w:ascii="Arial" w:hAnsi="Arial" w:cs="Arial"/>
          <w:b/>
          <w:sz w:val="20"/>
          <w:vertAlign w:val="superscript"/>
        </w:rPr>
        <w:t>®</w:t>
      </w:r>
      <w:r w:rsidR="002D142E" w:rsidRPr="00866E1C">
        <w:rPr>
          <w:rFonts w:ascii="Arial" w:hAnsi="Arial" w:cs="Arial"/>
          <w:color w:val="000000"/>
          <w:sz w:val="20"/>
          <w:szCs w:val="20"/>
        </w:rPr>
        <w:t xml:space="preserve"> has been FDA approved for cosmetic treatment of moderate to severe facial wrinkles and soft tissue depressions.</w:t>
      </w:r>
    </w:p>
    <w:p w14:paraId="6EC7F20A" w14:textId="380A75D0" w:rsidR="002D142E" w:rsidRPr="005364D9" w:rsidRDefault="002D142E" w:rsidP="002D142E">
      <w:pPr>
        <w:jc w:val="both"/>
        <w:rPr>
          <w:rFonts w:ascii="Arial" w:hAnsi="Arial" w:cs="Arial"/>
          <w:sz w:val="20"/>
        </w:rPr>
      </w:pPr>
      <w:r w:rsidRPr="00F47377">
        <w:rPr>
          <w:rFonts w:ascii="Arial" w:hAnsi="Arial" w:cs="Arial"/>
          <w:sz w:val="20"/>
        </w:rPr>
        <w:t>It is important that you read this informat</w:t>
      </w:r>
      <w:r w:rsidRPr="005364D9">
        <w:rPr>
          <w:rFonts w:ascii="Arial" w:hAnsi="Arial" w:cs="Arial"/>
          <w:sz w:val="20"/>
        </w:rPr>
        <w:t>ion carefully and completely.  Please initial each page, indicating that you have read the page and sign the consent</w:t>
      </w:r>
      <w:r w:rsidR="00FD662F">
        <w:rPr>
          <w:rFonts w:ascii="Arial" w:hAnsi="Arial" w:cs="Arial"/>
          <w:sz w:val="20"/>
        </w:rPr>
        <w:t xml:space="preserve"> form</w:t>
      </w:r>
      <w:r w:rsidRPr="005364D9">
        <w:rPr>
          <w:rFonts w:ascii="Arial" w:hAnsi="Arial" w:cs="Arial"/>
          <w:sz w:val="20"/>
        </w:rPr>
        <w:t xml:space="preserve"> for this procedure as proposed by your plastic surgeon and agreed upon by you.</w:t>
      </w:r>
    </w:p>
    <w:p w14:paraId="079D6378" w14:textId="77777777" w:rsidR="002D142E" w:rsidRPr="005364D9" w:rsidRDefault="002D142E" w:rsidP="00634052">
      <w:pPr>
        <w:jc w:val="both"/>
        <w:rPr>
          <w:rFonts w:ascii="Arial" w:hAnsi="Arial" w:cs="Arial"/>
          <w:sz w:val="20"/>
          <w:szCs w:val="20"/>
        </w:rPr>
      </w:pPr>
    </w:p>
    <w:p w14:paraId="3BFDB38F" w14:textId="77777777" w:rsidR="00E57EE0" w:rsidRPr="00F47377" w:rsidRDefault="00E57EE0" w:rsidP="00634052">
      <w:pPr>
        <w:widowControl w:val="0"/>
        <w:autoSpaceDE w:val="0"/>
        <w:autoSpaceDN w:val="0"/>
        <w:adjustRightInd w:val="0"/>
        <w:jc w:val="both"/>
        <w:rPr>
          <w:rFonts w:ascii="Arial" w:hAnsi="Arial" w:cs="Arial"/>
          <w:sz w:val="18"/>
          <w:szCs w:val="20"/>
          <w:u w:val="single"/>
        </w:rPr>
      </w:pPr>
      <w:r w:rsidRPr="00F47377">
        <w:rPr>
          <w:rFonts w:ascii="Arial" w:hAnsi="Arial" w:cs="Arial"/>
          <w:b/>
          <w:bCs/>
          <w:sz w:val="22"/>
          <w:u w:val="single"/>
        </w:rPr>
        <w:t>GENERAL INFORMATION</w:t>
      </w:r>
    </w:p>
    <w:p w14:paraId="0EDE3AF0" w14:textId="77777777" w:rsidR="00994934" w:rsidRPr="005364D9" w:rsidRDefault="00994934" w:rsidP="00994934">
      <w:pPr>
        <w:jc w:val="both"/>
        <w:rPr>
          <w:rFonts w:ascii="Arial" w:hAnsi="Arial" w:cs="Arial"/>
          <w:sz w:val="20"/>
        </w:rPr>
      </w:pPr>
      <w:r w:rsidRPr="005364D9">
        <w:rPr>
          <w:rFonts w:ascii="Arial" w:hAnsi="Arial" w:cs="Arial"/>
          <w:sz w:val="20"/>
        </w:rPr>
        <w:t xml:space="preserve">The injection will utilize a stabilized hyaluronic acid used to smooth moderate to severe facial wrinkles and folds around the nose and mouth or shape facial contours.  Hyaluronic </w:t>
      </w:r>
      <w:r w:rsidR="00BF041A" w:rsidRPr="005364D9">
        <w:rPr>
          <w:rFonts w:ascii="Arial" w:hAnsi="Arial" w:cs="Arial"/>
          <w:sz w:val="20"/>
        </w:rPr>
        <w:t>a</w:t>
      </w:r>
      <w:r w:rsidRPr="005364D9">
        <w:rPr>
          <w:rFonts w:ascii="Arial" w:hAnsi="Arial" w:cs="Arial"/>
          <w:sz w:val="20"/>
        </w:rPr>
        <w:t>cid has been FDA approved for the cosmetic treatment of moderate to severe facial wrinkles and soft tissue depressions.</w:t>
      </w:r>
    </w:p>
    <w:p w14:paraId="7E87AF53" w14:textId="77777777" w:rsidR="00994934" w:rsidRPr="005364D9" w:rsidRDefault="00994934" w:rsidP="00994934">
      <w:pPr>
        <w:jc w:val="both"/>
        <w:rPr>
          <w:rFonts w:ascii="Arial" w:hAnsi="Arial" w:cs="Arial"/>
          <w:sz w:val="20"/>
        </w:rPr>
      </w:pPr>
    </w:p>
    <w:p w14:paraId="365DEE73" w14:textId="603F9983" w:rsidR="00994934" w:rsidRPr="005364D9" w:rsidRDefault="009C6F80" w:rsidP="00994934">
      <w:pPr>
        <w:jc w:val="both"/>
        <w:rPr>
          <w:rFonts w:ascii="Arial" w:hAnsi="Arial" w:cs="Arial"/>
          <w:sz w:val="20"/>
        </w:rPr>
      </w:pPr>
      <w:r w:rsidRPr="005364D9">
        <w:rPr>
          <w:rFonts w:ascii="Arial" w:hAnsi="Arial" w:cs="Arial"/>
          <w:sz w:val="20"/>
        </w:rPr>
        <w:t>F</w:t>
      </w:r>
      <w:r w:rsidR="00994934" w:rsidRPr="005364D9">
        <w:rPr>
          <w:rFonts w:ascii="Arial" w:hAnsi="Arial" w:cs="Arial"/>
          <w:sz w:val="20"/>
        </w:rPr>
        <w:t xml:space="preserve">iller injections are customized </w:t>
      </w:r>
      <w:r w:rsidR="00234126" w:rsidRPr="005364D9">
        <w:rPr>
          <w:rFonts w:ascii="Arial" w:hAnsi="Arial" w:cs="Arial"/>
          <w:sz w:val="20"/>
        </w:rPr>
        <w:t>to each</w:t>
      </w:r>
      <w:r w:rsidR="00994934" w:rsidRPr="005364D9">
        <w:rPr>
          <w:rFonts w:ascii="Arial" w:hAnsi="Arial" w:cs="Arial"/>
          <w:sz w:val="20"/>
        </w:rPr>
        <w:t xml:space="preserve"> patient, depending on his or her particular needs.  These can be performed in areas involving the face and eyelid region, forehead, and lips.  Fillers cannot stop the process of aging.  They can, however, temporarily diminish the look of wrinkles and soft tissue depressions.  </w:t>
      </w:r>
    </w:p>
    <w:p w14:paraId="4C918FD0" w14:textId="77777777" w:rsidR="00994934" w:rsidRPr="005364D9" w:rsidRDefault="00994934" w:rsidP="00994934">
      <w:pPr>
        <w:jc w:val="both"/>
        <w:rPr>
          <w:rFonts w:ascii="Arial" w:hAnsi="Arial" w:cs="Arial"/>
          <w:sz w:val="20"/>
        </w:rPr>
      </w:pPr>
    </w:p>
    <w:p w14:paraId="0746F6D5" w14:textId="02F119B9" w:rsidR="00994934" w:rsidRPr="005364D9" w:rsidRDefault="00994934" w:rsidP="00994934">
      <w:pPr>
        <w:pStyle w:val="BodyText3"/>
        <w:spacing w:after="0"/>
        <w:jc w:val="both"/>
        <w:rPr>
          <w:rFonts w:ascii="Arial" w:hAnsi="Arial" w:cs="Arial"/>
          <w:sz w:val="20"/>
        </w:rPr>
      </w:pPr>
      <w:r w:rsidRPr="005364D9">
        <w:rPr>
          <w:rFonts w:ascii="Arial" w:hAnsi="Arial" w:cs="Arial"/>
          <w:sz w:val="20"/>
        </w:rPr>
        <w:t>Filler injections may be performed as a singular procedure, in combination with other treatments such as BOTOX</w:t>
      </w:r>
      <w:r w:rsidRPr="005364D9">
        <w:rPr>
          <w:rFonts w:ascii="Arial" w:hAnsi="Arial" w:cs="Arial"/>
          <w:sz w:val="20"/>
          <w:vertAlign w:val="superscript"/>
        </w:rPr>
        <w:t>®</w:t>
      </w:r>
      <w:r w:rsidRPr="005364D9">
        <w:rPr>
          <w:rFonts w:ascii="Arial" w:hAnsi="Arial" w:cs="Arial"/>
          <w:sz w:val="20"/>
        </w:rPr>
        <w:t xml:space="preserve">, or as an adjunct to a surgical procedure.  Filler injections require regional nerve blocks or local anesthetic injections to diminish discomfort.  Soft tissue fillers produce temporary swelling, redness, and needle marks, which resolve after a few </w:t>
      </w:r>
      <w:r w:rsidR="006974F6" w:rsidRPr="005364D9">
        <w:rPr>
          <w:rFonts w:ascii="Arial" w:hAnsi="Arial" w:cs="Arial"/>
          <w:sz w:val="20"/>
        </w:rPr>
        <w:t>days</w:t>
      </w:r>
      <w:r w:rsidRPr="005364D9">
        <w:rPr>
          <w:rFonts w:ascii="Arial" w:hAnsi="Arial" w:cs="Arial"/>
          <w:sz w:val="20"/>
        </w:rPr>
        <w:t>.</w:t>
      </w:r>
    </w:p>
    <w:p w14:paraId="4877FBCE" w14:textId="77777777" w:rsidR="00994934" w:rsidRPr="005364D9" w:rsidRDefault="00994934" w:rsidP="00994934">
      <w:pPr>
        <w:pStyle w:val="BodyText3"/>
        <w:spacing w:after="0"/>
        <w:jc w:val="both"/>
        <w:rPr>
          <w:rFonts w:ascii="Arial" w:hAnsi="Arial" w:cs="Arial"/>
          <w:sz w:val="20"/>
        </w:rPr>
      </w:pPr>
    </w:p>
    <w:p w14:paraId="3E03F10B" w14:textId="05596DE6" w:rsidR="00994934" w:rsidRPr="005364D9" w:rsidRDefault="00994934" w:rsidP="00994934">
      <w:pPr>
        <w:pStyle w:val="BodyText3"/>
        <w:spacing w:after="0"/>
        <w:jc w:val="both"/>
        <w:rPr>
          <w:rFonts w:ascii="Arial" w:hAnsi="Arial" w:cs="Arial"/>
          <w:iCs/>
          <w:sz w:val="20"/>
        </w:rPr>
      </w:pPr>
      <w:r w:rsidRPr="005364D9">
        <w:rPr>
          <w:rFonts w:ascii="Arial" w:hAnsi="Arial" w:cs="Arial"/>
          <w:iCs/>
          <w:sz w:val="20"/>
        </w:rPr>
        <w:t>Continuing treatment</w:t>
      </w:r>
      <w:r w:rsidR="00234126" w:rsidRPr="005364D9">
        <w:rPr>
          <w:rFonts w:ascii="Arial" w:hAnsi="Arial" w:cs="Arial"/>
          <w:iCs/>
          <w:sz w:val="20"/>
        </w:rPr>
        <w:t xml:space="preserve"> is</w:t>
      </w:r>
      <w:r w:rsidRPr="005364D9">
        <w:rPr>
          <w:rFonts w:ascii="Arial" w:hAnsi="Arial" w:cs="Arial"/>
          <w:iCs/>
          <w:sz w:val="20"/>
        </w:rPr>
        <w:t xml:space="preserve"> necessary in order to maintain the effect of </w:t>
      </w:r>
      <w:r w:rsidRPr="005364D9">
        <w:rPr>
          <w:rFonts w:ascii="Arial" w:hAnsi="Arial" w:cs="Arial"/>
          <w:sz w:val="20"/>
        </w:rPr>
        <w:t xml:space="preserve">fillers </w:t>
      </w:r>
      <w:r w:rsidRPr="005364D9">
        <w:rPr>
          <w:rFonts w:ascii="Arial" w:hAnsi="Arial" w:cs="Arial"/>
          <w:iCs/>
          <w:sz w:val="20"/>
        </w:rPr>
        <w:t>over time</w:t>
      </w:r>
      <w:r w:rsidR="007317B2" w:rsidRPr="005364D9">
        <w:rPr>
          <w:rFonts w:ascii="Arial" w:hAnsi="Arial" w:cs="Arial"/>
          <w:iCs/>
          <w:sz w:val="20"/>
        </w:rPr>
        <w:t xml:space="preserve">.  </w:t>
      </w:r>
      <w:r w:rsidRPr="005364D9">
        <w:rPr>
          <w:rFonts w:ascii="Arial" w:hAnsi="Arial" w:cs="Arial"/>
          <w:iCs/>
          <w:sz w:val="20"/>
        </w:rPr>
        <w:t xml:space="preserve">Once injected, fillers will be slowly absorbed by the body.  The length of </w:t>
      </w:r>
      <w:r w:rsidR="00234126" w:rsidRPr="005364D9">
        <w:rPr>
          <w:rFonts w:ascii="Arial" w:hAnsi="Arial" w:cs="Arial"/>
          <w:iCs/>
          <w:sz w:val="20"/>
        </w:rPr>
        <w:t xml:space="preserve">the </w:t>
      </w:r>
      <w:r w:rsidRPr="005364D9">
        <w:rPr>
          <w:rFonts w:ascii="Arial" w:hAnsi="Arial" w:cs="Arial"/>
          <w:iCs/>
          <w:sz w:val="20"/>
        </w:rPr>
        <w:t xml:space="preserve">effect </w:t>
      </w:r>
      <w:r w:rsidR="00234126" w:rsidRPr="005364D9">
        <w:rPr>
          <w:rFonts w:ascii="Arial" w:hAnsi="Arial" w:cs="Arial"/>
          <w:iCs/>
          <w:sz w:val="20"/>
        </w:rPr>
        <w:t>of</w:t>
      </w:r>
      <w:r w:rsidRPr="005364D9">
        <w:rPr>
          <w:rFonts w:ascii="Arial" w:hAnsi="Arial" w:cs="Arial"/>
          <w:iCs/>
          <w:sz w:val="20"/>
        </w:rPr>
        <w:t xml:space="preserve"> injections is variable.</w:t>
      </w:r>
    </w:p>
    <w:p w14:paraId="3842F95B" w14:textId="77777777" w:rsidR="00E57EE0" w:rsidRPr="005364D9" w:rsidRDefault="00E57EE0" w:rsidP="00994934">
      <w:pPr>
        <w:widowControl w:val="0"/>
        <w:autoSpaceDE w:val="0"/>
        <w:autoSpaceDN w:val="0"/>
        <w:adjustRightInd w:val="0"/>
        <w:jc w:val="both"/>
        <w:rPr>
          <w:rFonts w:ascii="Arial" w:hAnsi="Arial" w:cs="Arial"/>
          <w:b/>
          <w:bCs/>
          <w:sz w:val="20"/>
          <w:szCs w:val="20"/>
        </w:rPr>
      </w:pPr>
    </w:p>
    <w:p w14:paraId="7C64E109" w14:textId="77777777" w:rsidR="00E57EE0" w:rsidRPr="005364D9" w:rsidRDefault="00E57EE0" w:rsidP="00634052">
      <w:pPr>
        <w:widowControl w:val="0"/>
        <w:autoSpaceDE w:val="0"/>
        <w:autoSpaceDN w:val="0"/>
        <w:adjustRightInd w:val="0"/>
        <w:jc w:val="both"/>
        <w:rPr>
          <w:rFonts w:ascii="Arial" w:hAnsi="Arial" w:cs="Arial"/>
          <w:sz w:val="18"/>
          <w:szCs w:val="20"/>
          <w:u w:val="single"/>
        </w:rPr>
      </w:pPr>
      <w:r w:rsidRPr="005364D9">
        <w:rPr>
          <w:rFonts w:ascii="Arial" w:hAnsi="Arial" w:cs="Arial"/>
          <w:b/>
          <w:bCs/>
          <w:sz w:val="22"/>
          <w:u w:val="single"/>
        </w:rPr>
        <w:t>ALTERNATIVE TREATMENTS</w:t>
      </w:r>
    </w:p>
    <w:p w14:paraId="451A1353" w14:textId="0759378C" w:rsidR="00994934" w:rsidRPr="00F47377" w:rsidRDefault="00994934" w:rsidP="00994934">
      <w:pPr>
        <w:pStyle w:val="Title"/>
        <w:jc w:val="both"/>
        <w:rPr>
          <w:rFonts w:ascii="Arial" w:hAnsi="Arial" w:cs="Arial"/>
          <w:b w:val="0"/>
          <w:sz w:val="20"/>
        </w:rPr>
      </w:pPr>
      <w:r w:rsidRPr="005364D9">
        <w:rPr>
          <w:rFonts w:ascii="Arial" w:hAnsi="Arial" w:cs="Arial"/>
          <w:b w:val="0"/>
          <w:sz w:val="20"/>
          <w:szCs w:val="20"/>
        </w:rPr>
        <w:t xml:space="preserve">Alternative forms of management include not treating the skin wrinkles or soft tissue depressions by any means.  </w:t>
      </w:r>
      <w:r w:rsidR="007317B2" w:rsidRPr="00F8066B">
        <w:rPr>
          <w:rFonts w:ascii="Arial" w:hAnsi="Arial" w:cs="Arial"/>
          <w:b w:val="0"/>
          <w:sz w:val="20"/>
        </w:rPr>
        <w:t>Improvement of skin wrinkles and soft tissue depressions may be accomplished using</w:t>
      </w:r>
      <w:r w:rsidR="007317B2" w:rsidRPr="00F47377">
        <w:rPr>
          <w:rFonts w:ascii="Arial" w:hAnsi="Arial" w:cs="Arial"/>
          <w:b w:val="0"/>
          <w:sz w:val="20"/>
        </w:rPr>
        <w:t xml:space="preserve"> other treatments: laser treatment, chemical skin-peels, dermabrasion, or other skin procedures, alternative types </w:t>
      </w:r>
      <w:r w:rsidR="007317B2" w:rsidRPr="00F47377">
        <w:rPr>
          <w:rFonts w:ascii="Arial" w:hAnsi="Arial" w:cs="Arial"/>
          <w:b w:val="0"/>
          <w:sz w:val="20"/>
        </w:rPr>
        <w:lastRenderedPageBreak/>
        <w:t>of tissue fillers, o</w:t>
      </w:r>
      <w:r w:rsidR="007317B2" w:rsidRPr="005364D9">
        <w:rPr>
          <w:rFonts w:ascii="Arial" w:hAnsi="Arial" w:cs="Arial"/>
          <w:b w:val="0"/>
          <w:sz w:val="20"/>
        </w:rPr>
        <w:t>r surgery such as a blepharoplasty, face</w:t>
      </w:r>
      <w:r w:rsidR="007317B2">
        <w:rPr>
          <w:rFonts w:ascii="Arial" w:hAnsi="Arial" w:cs="Arial"/>
          <w:b w:val="0"/>
          <w:sz w:val="20"/>
        </w:rPr>
        <w:t>,</w:t>
      </w:r>
      <w:r w:rsidR="007317B2" w:rsidRPr="007317B2">
        <w:rPr>
          <w:rFonts w:ascii="Arial" w:hAnsi="Arial" w:cs="Arial"/>
          <w:b w:val="0"/>
          <w:sz w:val="20"/>
        </w:rPr>
        <w:t xml:space="preserve"> or brow lift when indicated.  </w:t>
      </w:r>
      <w:r w:rsidRPr="007317B2">
        <w:rPr>
          <w:rFonts w:ascii="Arial" w:hAnsi="Arial" w:cs="Arial"/>
          <w:b w:val="0"/>
          <w:sz w:val="20"/>
        </w:rPr>
        <w:t>Risks and potential complications are associated with alternative forms of medical or surgical treatment.</w:t>
      </w:r>
    </w:p>
    <w:p w14:paraId="14643723" w14:textId="77777777" w:rsidR="00E57EE0" w:rsidRPr="00F47377" w:rsidRDefault="00E57EE0" w:rsidP="00634052">
      <w:pPr>
        <w:widowControl w:val="0"/>
        <w:autoSpaceDE w:val="0"/>
        <w:autoSpaceDN w:val="0"/>
        <w:adjustRightInd w:val="0"/>
        <w:jc w:val="both"/>
        <w:rPr>
          <w:rFonts w:ascii="Arial" w:hAnsi="Arial" w:cs="Arial"/>
          <w:b/>
          <w:bCs/>
          <w:sz w:val="20"/>
          <w:szCs w:val="20"/>
          <w:u w:val="single"/>
        </w:rPr>
      </w:pPr>
    </w:p>
    <w:p w14:paraId="63A40757" w14:textId="77777777" w:rsidR="00994934" w:rsidRPr="005364D9" w:rsidRDefault="00E57EE0" w:rsidP="00994934">
      <w:pPr>
        <w:widowControl w:val="0"/>
        <w:autoSpaceDE w:val="0"/>
        <w:autoSpaceDN w:val="0"/>
        <w:adjustRightInd w:val="0"/>
        <w:jc w:val="both"/>
        <w:rPr>
          <w:rFonts w:ascii="Arial" w:hAnsi="Arial" w:cs="Arial"/>
          <w:b/>
          <w:bCs/>
          <w:sz w:val="22"/>
          <w:u w:val="single"/>
        </w:rPr>
      </w:pPr>
      <w:r w:rsidRPr="005364D9">
        <w:rPr>
          <w:rFonts w:ascii="Arial" w:hAnsi="Arial" w:cs="Arial"/>
          <w:b/>
          <w:bCs/>
          <w:sz w:val="22"/>
          <w:u w:val="single"/>
        </w:rPr>
        <w:t xml:space="preserve">INHERENT RISKS OF </w:t>
      </w:r>
      <w:r w:rsidR="00994934" w:rsidRPr="005364D9">
        <w:rPr>
          <w:rFonts w:ascii="Arial" w:hAnsi="Arial" w:cs="Arial"/>
          <w:b/>
          <w:bCs/>
          <w:sz w:val="22"/>
          <w:u w:val="single"/>
        </w:rPr>
        <w:t>HYALURONIC ACID FILLER INJECTIONS</w:t>
      </w:r>
    </w:p>
    <w:p w14:paraId="26BA7557" w14:textId="5C034C2E" w:rsidR="00994934" w:rsidRPr="005364D9" w:rsidRDefault="00994934" w:rsidP="00C14D0F">
      <w:pPr>
        <w:widowControl w:val="0"/>
        <w:autoSpaceDE w:val="0"/>
        <w:autoSpaceDN w:val="0"/>
        <w:adjustRightInd w:val="0"/>
        <w:jc w:val="both"/>
        <w:rPr>
          <w:rFonts w:ascii="Arial" w:hAnsi="Arial" w:cs="Arial"/>
          <w:sz w:val="20"/>
          <w:szCs w:val="20"/>
        </w:rPr>
      </w:pPr>
      <w:r w:rsidRPr="005364D9">
        <w:rPr>
          <w:rFonts w:ascii="Arial" w:hAnsi="Arial" w:cs="Arial"/>
          <w:sz w:val="20"/>
          <w:szCs w:val="20"/>
        </w:rPr>
        <w:t xml:space="preserve">Every procedure involves a certain amount of risk and it is important that you understand these risks and the possible complications associated with them.  In addition, every procedure has limitations.  An individual’s choice to undergo this procedure is </w:t>
      </w:r>
      <w:r w:rsidR="00FD662F">
        <w:rPr>
          <w:rFonts w:ascii="Arial" w:hAnsi="Arial" w:cs="Arial"/>
          <w:sz w:val="20"/>
          <w:szCs w:val="20"/>
        </w:rPr>
        <w:t xml:space="preserve">should be </w:t>
      </w:r>
      <w:r w:rsidRPr="005364D9">
        <w:rPr>
          <w:rFonts w:ascii="Arial" w:hAnsi="Arial" w:cs="Arial"/>
          <w:sz w:val="20"/>
          <w:szCs w:val="20"/>
        </w:rPr>
        <w:t xml:space="preserve">based on </w:t>
      </w:r>
      <w:r w:rsidR="00D44F3C" w:rsidRPr="005364D9">
        <w:rPr>
          <w:rFonts w:ascii="Arial" w:hAnsi="Arial" w:cs="Arial"/>
          <w:sz w:val="20"/>
          <w:szCs w:val="20"/>
        </w:rPr>
        <w:t>a</w:t>
      </w:r>
      <w:r w:rsidRPr="00983E1D">
        <w:rPr>
          <w:rFonts w:ascii="Arial" w:hAnsi="Arial" w:cs="Arial"/>
          <w:sz w:val="20"/>
          <w:szCs w:val="20"/>
        </w:rPr>
        <w:t xml:space="preserve"> comparison </w:t>
      </w:r>
      <w:r w:rsidR="00D44F3C" w:rsidRPr="00983E1D">
        <w:rPr>
          <w:rFonts w:ascii="Arial" w:hAnsi="Arial" w:cs="Arial"/>
          <w:sz w:val="20"/>
          <w:szCs w:val="20"/>
        </w:rPr>
        <w:t>between</w:t>
      </w:r>
      <w:r w:rsidRPr="00016D67">
        <w:rPr>
          <w:rFonts w:ascii="Arial" w:hAnsi="Arial" w:cs="Arial"/>
          <w:sz w:val="20"/>
          <w:szCs w:val="20"/>
        </w:rPr>
        <w:t xml:space="preserve"> the risk</w:t>
      </w:r>
      <w:r w:rsidR="00D44F3C" w:rsidRPr="00066BDD">
        <w:rPr>
          <w:rFonts w:ascii="Arial" w:hAnsi="Arial" w:cs="Arial"/>
          <w:sz w:val="20"/>
          <w:szCs w:val="20"/>
        </w:rPr>
        <w:t>s</w:t>
      </w:r>
      <w:r w:rsidRPr="00066BDD">
        <w:rPr>
          <w:rFonts w:ascii="Arial" w:hAnsi="Arial" w:cs="Arial"/>
          <w:sz w:val="20"/>
          <w:szCs w:val="20"/>
        </w:rPr>
        <w:t xml:space="preserve"> </w:t>
      </w:r>
      <w:r w:rsidR="00D44F3C" w:rsidRPr="00066BDD">
        <w:rPr>
          <w:rFonts w:ascii="Arial" w:hAnsi="Arial" w:cs="Arial"/>
          <w:sz w:val="20"/>
          <w:szCs w:val="20"/>
        </w:rPr>
        <w:t>and the</w:t>
      </w:r>
      <w:r w:rsidRPr="007317B2">
        <w:rPr>
          <w:rFonts w:ascii="Arial" w:hAnsi="Arial" w:cs="Arial"/>
          <w:sz w:val="20"/>
          <w:szCs w:val="20"/>
        </w:rPr>
        <w:t xml:space="preserve"> potential benefit</w:t>
      </w:r>
      <w:r w:rsidR="00D44F3C" w:rsidRPr="00F47377">
        <w:rPr>
          <w:rFonts w:ascii="Arial" w:hAnsi="Arial" w:cs="Arial"/>
          <w:sz w:val="20"/>
          <w:szCs w:val="20"/>
        </w:rPr>
        <w:t>s</w:t>
      </w:r>
      <w:r w:rsidRPr="00F47377">
        <w:rPr>
          <w:rFonts w:ascii="Arial" w:hAnsi="Arial" w:cs="Arial"/>
          <w:sz w:val="20"/>
          <w:szCs w:val="20"/>
        </w:rPr>
        <w:t>.  Although the majority of patients do not experience the following, you should discuss each of them with your physician to make sure you understand the risks, potential complications, limitations, and conse</w:t>
      </w:r>
      <w:r w:rsidRPr="005364D9">
        <w:rPr>
          <w:rFonts w:ascii="Arial" w:hAnsi="Arial" w:cs="Arial"/>
          <w:sz w:val="20"/>
          <w:szCs w:val="20"/>
        </w:rPr>
        <w:t>quences of hyaluronic acid filler injections.  Additional information</w:t>
      </w:r>
      <w:r w:rsidR="00C14D0F" w:rsidRPr="005364D9">
        <w:rPr>
          <w:rFonts w:ascii="Arial" w:hAnsi="Arial" w:cs="Arial"/>
          <w:sz w:val="20"/>
          <w:szCs w:val="20"/>
        </w:rPr>
        <w:t xml:space="preserve"> </w:t>
      </w:r>
      <w:r w:rsidRPr="005364D9">
        <w:rPr>
          <w:rFonts w:ascii="Arial" w:hAnsi="Arial" w:cs="Arial"/>
          <w:sz w:val="20"/>
          <w:szCs w:val="20"/>
        </w:rPr>
        <w:t xml:space="preserve">may be obtained from the package-insert sheets supplied by </w:t>
      </w:r>
      <w:r w:rsidR="00C14D0F" w:rsidRPr="005364D9">
        <w:rPr>
          <w:rFonts w:ascii="Arial" w:hAnsi="Arial" w:cs="Arial"/>
          <w:sz w:val="20"/>
          <w:szCs w:val="20"/>
        </w:rPr>
        <w:t xml:space="preserve">the </w:t>
      </w:r>
      <w:r w:rsidRPr="005364D9">
        <w:rPr>
          <w:rFonts w:ascii="Arial" w:hAnsi="Arial" w:cs="Arial"/>
          <w:sz w:val="20"/>
          <w:szCs w:val="20"/>
        </w:rPr>
        <w:t>manufacturers.</w:t>
      </w:r>
    </w:p>
    <w:p w14:paraId="5A345130" w14:textId="77777777" w:rsidR="00082FAA" w:rsidRPr="005364D9" w:rsidRDefault="00082FAA" w:rsidP="00C14D0F">
      <w:pPr>
        <w:widowControl w:val="0"/>
        <w:autoSpaceDE w:val="0"/>
        <w:autoSpaceDN w:val="0"/>
        <w:adjustRightInd w:val="0"/>
        <w:jc w:val="both"/>
        <w:rPr>
          <w:rFonts w:ascii="Arial" w:hAnsi="Arial" w:cs="Arial"/>
          <w:sz w:val="20"/>
          <w:szCs w:val="20"/>
        </w:rPr>
      </w:pPr>
    </w:p>
    <w:p w14:paraId="241B7C53" w14:textId="77777777" w:rsidR="00DF297B" w:rsidRPr="005364D9" w:rsidRDefault="00E57EE0" w:rsidP="00634052">
      <w:pPr>
        <w:widowControl w:val="0"/>
        <w:autoSpaceDE w:val="0"/>
        <w:autoSpaceDN w:val="0"/>
        <w:adjustRightInd w:val="0"/>
        <w:jc w:val="both"/>
        <w:rPr>
          <w:rFonts w:ascii="Arial" w:hAnsi="Arial" w:cs="Arial"/>
          <w:b/>
          <w:bCs/>
          <w:sz w:val="22"/>
          <w:u w:val="single"/>
        </w:rPr>
      </w:pPr>
      <w:r w:rsidRPr="005364D9">
        <w:rPr>
          <w:rFonts w:ascii="Arial" w:hAnsi="Arial" w:cs="Arial"/>
          <w:b/>
          <w:bCs/>
          <w:sz w:val="22"/>
          <w:szCs w:val="20"/>
          <w:u w:val="single"/>
        </w:rPr>
        <w:t xml:space="preserve">SPECIFIC RISKS OF </w:t>
      </w:r>
      <w:r w:rsidR="00C14D0F" w:rsidRPr="005364D9">
        <w:rPr>
          <w:rFonts w:ascii="Arial" w:hAnsi="Arial" w:cs="Arial"/>
          <w:b/>
          <w:bCs/>
          <w:sz w:val="22"/>
          <w:u w:val="single"/>
        </w:rPr>
        <w:t>HYALURONIC ACID FILLER INJECTIONS</w:t>
      </w:r>
    </w:p>
    <w:p w14:paraId="4D7D467B" w14:textId="77777777" w:rsidR="00C14D0F" w:rsidRPr="005364D9" w:rsidRDefault="00C14D0F" w:rsidP="00634052">
      <w:pPr>
        <w:widowControl w:val="0"/>
        <w:autoSpaceDE w:val="0"/>
        <w:autoSpaceDN w:val="0"/>
        <w:adjustRightInd w:val="0"/>
        <w:jc w:val="both"/>
        <w:rPr>
          <w:rFonts w:ascii="Arial" w:hAnsi="Arial" w:cs="Arial"/>
          <w:b/>
          <w:bCs/>
          <w:sz w:val="20"/>
          <w:szCs w:val="20"/>
          <w:u w:val="single"/>
        </w:rPr>
      </w:pPr>
    </w:p>
    <w:p w14:paraId="5A05BDB7" w14:textId="77777777" w:rsidR="00C14D0F" w:rsidRPr="005364D9" w:rsidRDefault="00C14D0F" w:rsidP="00C14D0F">
      <w:pPr>
        <w:tabs>
          <w:tab w:val="left" w:pos="-720"/>
          <w:tab w:val="left" w:pos="0"/>
          <w:tab w:val="left" w:pos="8280"/>
          <w:tab w:val="left" w:pos="10080"/>
          <w:tab w:val="left" w:pos="10170"/>
        </w:tabs>
        <w:suppressAutoHyphens/>
        <w:ind w:right="54"/>
        <w:rPr>
          <w:rFonts w:ascii="Arial" w:hAnsi="Arial" w:cs="Arial"/>
          <w:b/>
          <w:sz w:val="22"/>
          <w:szCs w:val="22"/>
          <w:u w:val="single"/>
        </w:rPr>
      </w:pPr>
      <w:r w:rsidRPr="005364D9">
        <w:rPr>
          <w:rFonts w:ascii="Arial" w:hAnsi="Arial" w:cs="Arial"/>
          <w:b/>
          <w:sz w:val="22"/>
          <w:szCs w:val="22"/>
          <w:u w:val="single"/>
        </w:rPr>
        <w:t xml:space="preserve">Bleeding and Bruising: </w:t>
      </w:r>
    </w:p>
    <w:p w14:paraId="294BF7F0" w14:textId="2814FBD7" w:rsidR="00C14D0F" w:rsidRPr="005364D9" w:rsidRDefault="00C14D0F" w:rsidP="00C14D0F">
      <w:pPr>
        <w:tabs>
          <w:tab w:val="left" w:pos="-720"/>
        </w:tabs>
        <w:suppressAutoHyphens/>
        <w:jc w:val="both"/>
        <w:rPr>
          <w:rFonts w:ascii="Arial" w:hAnsi="Arial" w:cs="Arial"/>
          <w:sz w:val="20"/>
        </w:rPr>
      </w:pPr>
      <w:r w:rsidRPr="005364D9">
        <w:rPr>
          <w:rFonts w:ascii="Arial" w:hAnsi="Arial" w:cs="Arial"/>
          <w:sz w:val="20"/>
        </w:rPr>
        <w:t>It is possible, though unusual, to have a bleeding episode from a filler injection or local anesthe</w:t>
      </w:r>
      <w:r w:rsidR="00BB6196" w:rsidRPr="005364D9">
        <w:rPr>
          <w:rFonts w:ascii="Arial" w:hAnsi="Arial" w:cs="Arial"/>
          <w:sz w:val="20"/>
        </w:rPr>
        <w:t>sia used during the procedure</w:t>
      </w:r>
      <w:r w:rsidR="007317B2" w:rsidRPr="005364D9">
        <w:rPr>
          <w:rFonts w:ascii="Arial" w:hAnsi="Arial" w:cs="Arial"/>
          <w:sz w:val="20"/>
        </w:rPr>
        <w:t xml:space="preserve">.  </w:t>
      </w:r>
      <w:r w:rsidR="0009382D" w:rsidRPr="005364D9">
        <w:rPr>
          <w:rFonts w:ascii="Arial" w:hAnsi="Arial" w:cs="Arial"/>
          <w:sz w:val="20"/>
        </w:rPr>
        <w:t xml:space="preserve">Injury to the blood supply and bruising </w:t>
      </w:r>
      <w:r w:rsidRPr="005364D9">
        <w:rPr>
          <w:rFonts w:ascii="Arial" w:hAnsi="Arial" w:cs="Arial"/>
          <w:sz w:val="20"/>
        </w:rPr>
        <w:t xml:space="preserve">in soft tissues may occur.  Should you develop post-injection bleeding, it may require emergency treatment or surgery.  Aspirin, anti-inflammatory medications, platelet inhibitors, anticoagulants, Vitamin E, ginkgo </w:t>
      </w:r>
      <w:r w:rsidR="007317B2" w:rsidRPr="005364D9">
        <w:rPr>
          <w:rFonts w:ascii="Arial" w:hAnsi="Arial" w:cs="Arial"/>
          <w:sz w:val="20"/>
        </w:rPr>
        <w:t>biloba</w:t>
      </w:r>
      <w:r w:rsidR="007317B2">
        <w:rPr>
          <w:rFonts w:ascii="Arial" w:hAnsi="Arial" w:cs="Arial"/>
          <w:sz w:val="20"/>
        </w:rPr>
        <w:t>,</w:t>
      </w:r>
      <w:r w:rsidRPr="007317B2">
        <w:rPr>
          <w:rFonts w:ascii="Arial" w:hAnsi="Arial" w:cs="Arial"/>
          <w:sz w:val="20"/>
        </w:rPr>
        <w:t xml:space="preserve"> and other “herbs/</w:t>
      </w:r>
      <w:r w:rsidRPr="00F47377">
        <w:rPr>
          <w:rFonts w:ascii="Arial" w:hAnsi="Arial" w:cs="Arial"/>
          <w:sz w:val="20"/>
        </w:rPr>
        <w:t>homeopathic remedies” may contribute to a greater risk of a bleeding problem.  Do not take any of these for seven days before o</w:t>
      </w:r>
      <w:r w:rsidRPr="005364D9">
        <w:rPr>
          <w:rFonts w:ascii="Arial" w:hAnsi="Arial" w:cs="Arial"/>
          <w:sz w:val="20"/>
        </w:rPr>
        <w:t>r after filler injections.</w:t>
      </w:r>
    </w:p>
    <w:p w14:paraId="62737F96" w14:textId="77777777" w:rsidR="00C14D0F" w:rsidRPr="005364D9" w:rsidRDefault="00C14D0F" w:rsidP="00C14D0F">
      <w:pPr>
        <w:tabs>
          <w:tab w:val="left" w:pos="-720"/>
        </w:tabs>
        <w:suppressAutoHyphens/>
        <w:jc w:val="both"/>
        <w:rPr>
          <w:rFonts w:ascii="Arial" w:hAnsi="Arial" w:cs="Arial"/>
          <w:sz w:val="20"/>
        </w:rPr>
      </w:pPr>
    </w:p>
    <w:p w14:paraId="03F28FB0" w14:textId="77777777" w:rsidR="00C14D0F" w:rsidRPr="005364D9" w:rsidRDefault="00C14D0F" w:rsidP="00C14D0F">
      <w:pPr>
        <w:tabs>
          <w:tab w:val="left" w:pos="-720"/>
        </w:tabs>
        <w:suppressAutoHyphens/>
        <w:jc w:val="both"/>
        <w:rPr>
          <w:rFonts w:ascii="Arial" w:hAnsi="Arial" w:cs="Arial"/>
          <w:b/>
          <w:bCs/>
          <w:sz w:val="22"/>
          <w:szCs w:val="22"/>
          <w:u w:val="single"/>
        </w:rPr>
      </w:pPr>
      <w:r w:rsidRPr="005364D9">
        <w:rPr>
          <w:rFonts w:ascii="Arial" w:hAnsi="Arial" w:cs="Arial"/>
          <w:b/>
          <w:bCs/>
          <w:sz w:val="22"/>
          <w:szCs w:val="22"/>
          <w:u w:val="single"/>
        </w:rPr>
        <w:t>Swelling:</w:t>
      </w:r>
    </w:p>
    <w:p w14:paraId="0B7EFF86" w14:textId="77777777" w:rsidR="00C14D0F" w:rsidRPr="005364D9" w:rsidRDefault="00C14D0F" w:rsidP="00C14D0F">
      <w:pPr>
        <w:tabs>
          <w:tab w:val="left" w:pos="-720"/>
        </w:tabs>
        <w:suppressAutoHyphens/>
        <w:jc w:val="both"/>
        <w:rPr>
          <w:rFonts w:ascii="Arial" w:hAnsi="Arial" w:cs="Arial"/>
          <w:sz w:val="20"/>
        </w:rPr>
      </w:pPr>
      <w:r w:rsidRPr="005364D9">
        <w:rPr>
          <w:rFonts w:ascii="Arial" w:hAnsi="Arial" w:cs="Arial"/>
          <w:sz w:val="20"/>
        </w:rPr>
        <w:t>Swelling (edema) is a normal occurrence following the injections.  It decreases after a few days.  If swelling is slow to resolve, medical treatment may be necessary.</w:t>
      </w:r>
    </w:p>
    <w:p w14:paraId="221D6E14" w14:textId="77777777" w:rsidR="00C14D0F" w:rsidRPr="005364D9" w:rsidRDefault="00C14D0F" w:rsidP="00C14D0F">
      <w:pPr>
        <w:tabs>
          <w:tab w:val="left" w:pos="-720"/>
        </w:tabs>
        <w:suppressAutoHyphens/>
        <w:jc w:val="both"/>
        <w:rPr>
          <w:rFonts w:ascii="Arial" w:hAnsi="Arial" w:cs="Arial"/>
          <w:sz w:val="20"/>
        </w:rPr>
      </w:pPr>
    </w:p>
    <w:p w14:paraId="5E14CA28" w14:textId="77777777" w:rsidR="00C14D0F" w:rsidRPr="005364D9" w:rsidRDefault="00C14D0F" w:rsidP="00C14D0F">
      <w:pPr>
        <w:jc w:val="both"/>
        <w:rPr>
          <w:rFonts w:ascii="Arial" w:hAnsi="Arial" w:cs="Arial"/>
          <w:b/>
          <w:sz w:val="22"/>
          <w:szCs w:val="22"/>
          <w:u w:val="single"/>
        </w:rPr>
      </w:pPr>
      <w:r w:rsidRPr="005364D9">
        <w:rPr>
          <w:rFonts w:ascii="Arial" w:hAnsi="Arial" w:cs="Arial"/>
          <w:b/>
          <w:sz w:val="22"/>
          <w:szCs w:val="22"/>
          <w:u w:val="single"/>
        </w:rPr>
        <w:t>Pain:</w:t>
      </w:r>
    </w:p>
    <w:p w14:paraId="5E9C5904" w14:textId="77777777" w:rsidR="00C14D0F" w:rsidRPr="005364D9" w:rsidRDefault="00C14D0F" w:rsidP="00C14D0F">
      <w:pPr>
        <w:jc w:val="both"/>
        <w:rPr>
          <w:rFonts w:ascii="Arial" w:hAnsi="Arial" w:cs="Arial"/>
          <w:sz w:val="20"/>
        </w:rPr>
      </w:pPr>
      <w:r w:rsidRPr="005364D9">
        <w:rPr>
          <w:rFonts w:ascii="Arial" w:hAnsi="Arial" w:cs="Arial"/>
          <w:sz w:val="20"/>
        </w:rPr>
        <w:t>Discomfort associated with injections is normal and usually of short duration.</w:t>
      </w:r>
    </w:p>
    <w:p w14:paraId="2F0FCB4A" w14:textId="77777777" w:rsidR="00C14D0F" w:rsidRPr="005364D9" w:rsidRDefault="00C14D0F" w:rsidP="00C14D0F">
      <w:pPr>
        <w:tabs>
          <w:tab w:val="left" w:pos="-720"/>
        </w:tabs>
        <w:suppressAutoHyphens/>
        <w:jc w:val="both"/>
        <w:rPr>
          <w:rFonts w:ascii="Arial" w:hAnsi="Arial" w:cs="Arial"/>
          <w:b/>
          <w:bCs/>
          <w:sz w:val="20"/>
          <w:szCs w:val="20"/>
          <w:u w:val="single"/>
        </w:rPr>
      </w:pPr>
    </w:p>
    <w:p w14:paraId="0BF6B1C0" w14:textId="77777777" w:rsidR="00C14D0F" w:rsidRPr="005364D9" w:rsidRDefault="00C14D0F" w:rsidP="00C14D0F">
      <w:pPr>
        <w:tabs>
          <w:tab w:val="left" w:pos="-720"/>
        </w:tabs>
        <w:suppressAutoHyphens/>
        <w:jc w:val="both"/>
        <w:rPr>
          <w:rFonts w:ascii="Arial" w:hAnsi="Arial" w:cs="Arial"/>
          <w:b/>
          <w:bCs/>
          <w:sz w:val="22"/>
          <w:szCs w:val="22"/>
          <w:u w:val="single"/>
        </w:rPr>
      </w:pPr>
      <w:r w:rsidRPr="005364D9">
        <w:rPr>
          <w:rFonts w:ascii="Arial" w:hAnsi="Arial" w:cs="Arial"/>
          <w:b/>
          <w:bCs/>
          <w:sz w:val="22"/>
          <w:szCs w:val="22"/>
          <w:u w:val="single"/>
        </w:rPr>
        <w:t>Needle Marks:</w:t>
      </w:r>
    </w:p>
    <w:p w14:paraId="120DBA64" w14:textId="480E3076" w:rsidR="00C14D0F" w:rsidRPr="005364D9" w:rsidRDefault="00C14D0F" w:rsidP="00C14D0F">
      <w:pPr>
        <w:tabs>
          <w:tab w:val="left" w:pos="-720"/>
        </w:tabs>
        <w:suppressAutoHyphens/>
        <w:jc w:val="both"/>
        <w:rPr>
          <w:rFonts w:ascii="Arial" w:hAnsi="Arial" w:cs="Arial"/>
          <w:sz w:val="20"/>
        </w:rPr>
      </w:pPr>
      <w:r w:rsidRPr="005364D9">
        <w:rPr>
          <w:rFonts w:ascii="Arial" w:hAnsi="Arial" w:cs="Arial"/>
          <w:sz w:val="20"/>
        </w:rPr>
        <w:t xml:space="preserve">Visible needle marks from the injections normally </w:t>
      </w:r>
      <w:r w:rsidR="00234126" w:rsidRPr="005364D9">
        <w:rPr>
          <w:rFonts w:ascii="Arial" w:hAnsi="Arial" w:cs="Arial"/>
          <w:sz w:val="20"/>
        </w:rPr>
        <w:t xml:space="preserve">occur </w:t>
      </w:r>
      <w:r w:rsidRPr="005364D9">
        <w:rPr>
          <w:rFonts w:ascii="Arial" w:hAnsi="Arial" w:cs="Arial"/>
          <w:sz w:val="20"/>
        </w:rPr>
        <w:t>and resolve in a few days.</w:t>
      </w:r>
    </w:p>
    <w:p w14:paraId="33B4452D" w14:textId="77777777" w:rsidR="00C14D0F" w:rsidRPr="005364D9" w:rsidRDefault="00C14D0F" w:rsidP="00C14D0F">
      <w:pPr>
        <w:tabs>
          <w:tab w:val="left" w:pos="-720"/>
        </w:tabs>
        <w:suppressAutoHyphens/>
        <w:jc w:val="both"/>
        <w:rPr>
          <w:rFonts w:ascii="Arial" w:hAnsi="Arial" w:cs="Arial"/>
          <w:sz w:val="20"/>
        </w:rPr>
      </w:pPr>
    </w:p>
    <w:p w14:paraId="25CEA7B1" w14:textId="6365F209" w:rsidR="00C14D0F" w:rsidRPr="00016D67" w:rsidRDefault="00C14D0F" w:rsidP="00C14D0F">
      <w:pPr>
        <w:tabs>
          <w:tab w:val="left" w:pos="-720"/>
        </w:tabs>
        <w:suppressAutoHyphens/>
        <w:jc w:val="both"/>
        <w:rPr>
          <w:rFonts w:ascii="Arial" w:hAnsi="Arial" w:cs="Arial"/>
          <w:b/>
          <w:bCs/>
          <w:sz w:val="22"/>
          <w:szCs w:val="22"/>
          <w:u w:val="single"/>
        </w:rPr>
      </w:pPr>
      <w:r w:rsidRPr="005364D9">
        <w:rPr>
          <w:rFonts w:ascii="Arial" w:hAnsi="Arial" w:cs="Arial"/>
          <w:b/>
          <w:bCs/>
          <w:sz w:val="22"/>
          <w:szCs w:val="22"/>
          <w:u w:val="single"/>
        </w:rPr>
        <w:t>Acne-</w:t>
      </w:r>
      <w:r w:rsidR="00983E1D">
        <w:rPr>
          <w:rFonts w:ascii="Arial" w:hAnsi="Arial" w:cs="Arial"/>
          <w:b/>
          <w:bCs/>
          <w:sz w:val="22"/>
          <w:szCs w:val="22"/>
          <w:u w:val="single"/>
        </w:rPr>
        <w:t>l</w:t>
      </w:r>
      <w:r w:rsidRPr="00983E1D">
        <w:rPr>
          <w:rFonts w:ascii="Arial" w:hAnsi="Arial" w:cs="Arial"/>
          <w:b/>
          <w:bCs/>
          <w:sz w:val="22"/>
          <w:szCs w:val="22"/>
          <w:u w:val="single"/>
        </w:rPr>
        <w:t>ike Skin Eruptions:</w:t>
      </w:r>
    </w:p>
    <w:p w14:paraId="0403EAB3" w14:textId="6B12A3B7" w:rsidR="00C14D0F" w:rsidRPr="005364D9" w:rsidRDefault="00C14D0F" w:rsidP="00C14D0F">
      <w:pPr>
        <w:tabs>
          <w:tab w:val="left" w:pos="-720"/>
        </w:tabs>
        <w:suppressAutoHyphens/>
        <w:jc w:val="both"/>
        <w:rPr>
          <w:rFonts w:ascii="Arial" w:hAnsi="Arial" w:cs="Arial"/>
          <w:sz w:val="20"/>
        </w:rPr>
      </w:pPr>
      <w:r w:rsidRPr="00F47377">
        <w:rPr>
          <w:rFonts w:ascii="Arial" w:hAnsi="Arial" w:cs="Arial"/>
          <w:sz w:val="20"/>
        </w:rPr>
        <w:t>Acneiform skin eruptions can occur following the injection of tissue fillers.  Th</w:t>
      </w:r>
      <w:r w:rsidR="00234126" w:rsidRPr="00F47377">
        <w:rPr>
          <w:rFonts w:ascii="Arial" w:hAnsi="Arial" w:cs="Arial"/>
          <w:sz w:val="20"/>
        </w:rPr>
        <w:t>ese</w:t>
      </w:r>
      <w:r w:rsidRPr="005364D9">
        <w:rPr>
          <w:rFonts w:ascii="Arial" w:hAnsi="Arial" w:cs="Arial"/>
          <w:sz w:val="20"/>
        </w:rPr>
        <w:t xml:space="preserve"> generally resolve within a few days.</w:t>
      </w:r>
    </w:p>
    <w:p w14:paraId="254F8DC0" w14:textId="77777777" w:rsidR="00C14D0F" w:rsidRPr="005364D9" w:rsidRDefault="00C14D0F" w:rsidP="00C14D0F">
      <w:pPr>
        <w:tabs>
          <w:tab w:val="left" w:pos="-720"/>
        </w:tabs>
        <w:suppressAutoHyphens/>
        <w:jc w:val="both"/>
        <w:rPr>
          <w:rFonts w:ascii="Arial" w:hAnsi="Arial" w:cs="Arial"/>
          <w:sz w:val="20"/>
        </w:rPr>
      </w:pPr>
    </w:p>
    <w:p w14:paraId="77FDC57B" w14:textId="77777777" w:rsidR="00C14D0F" w:rsidRPr="005364D9" w:rsidRDefault="00C14D0F" w:rsidP="00C14D0F">
      <w:pPr>
        <w:pStyle w:val="Title"/>
        <w:jc w:val="both"/>
        <w:rPr>
          <w:rFonts w:ascii="Arial" w:hAnsi="Arial" w:cs="Arial"/>
          <w:sz w:val="22"/>
          <w:szCs w:val="22"/>
          <w:u w:val="single"/>
        </w:rPr>
      </w:pPr>
      <w:r w:rsidRPr="005364D9">
        <w:rPr>
          <w:rFonts w:ascii="Arial" w:hAnsi="Arial" w:cs="Arial"/>
          <w:sz w:val="22"/>
          <w:szCs w:val="22"/>
          <w:u w:val="single"/>
        </w:rPr>
        <w:t>Skin Sensitivity:</w:t>
      </w:r>
    </w:p>
    <w:p w14:paraId="5D8DEB81" w14:textId="451F9D17" w:rsidR="00C14D0F" w:rsidRPr="005364D9" w:rsidRDefault="007317B2" w:rsidP="00C14D0F">
      <w:pPr>
        <w:pStyle w:val="Title"/>
        <w:jc w:val="both"/>
        <w:rPr>
          <w:rFonts w:ascii="Arial" w:hAnsi="Arial" w:cs="Arial"/>
          <w:b w:val="0"/>
          <w:sz w:val="20"/>
          <w:szCs w:val="20"/>
          <w:u w:val="single"/>
        </w:rPr>
      </w:pPr>
      <w:r w:rsidRPr="005364D9">
        <w:rPr>
          <w:rFonts w:ascii="Arial" w:hAnsi="Arial" w:cs="Arial"/>
          <w:b w:val="0"/>
          <w:sz w:val="20"/>
        </w:rPr>
        <w:t>Skin</w:t>
      </w:r>
      <w:r w:rsidRPr="005364D9">
        <w:rPr>
          <w:rFonts w:ascii="Arial" w:hAnsi="Arial" w:cs="Arial"/>
          <w:b w:val="0"/>
          <w:sz w:val="20"/>
          <w:szCs w:val="20"/>
        </w:rPr>
        <w:t xml:space="preserve"> rash, itching, tenderness</w:t>
      </w:r>
      <w:r>
        <w:rPr>
          <w:rFonts w:ascii="Arial" w:hAnsi="Arial" w:cs="Arial"/>
          <w:b w:val="0"/>
          <w:sz w:val="20"/>
          <w:szCs w:val="20"/>
        </w:rPr>
        <w:t>,</w:t>
      </w:r>
      <w:r w:rsidRPr="007317B2">
        <w:rPr>
          <w:rFonts w:ascii="Arial" w:hAnsi="Arial" w:cs="Arial"/>
          <w:b w:val="0"/>
          <w:sz w:val="20"/>
          <w:szCs w:val="20"/>
        </w:rPr>
        <w:t xml:space="preserve"> and swelling may occur following injections.  </w:t>
      </w:r>
      <w:r w:rsidR="00C14D0F" w:rsidRPr="007317B2">
        <w:rPr>
          <w:rFonts w:ascii="Arial" w:hAnsi="Arial" w:cs="Arial"/>
          <w:b w:val="0"/>
          <w:sz w:val="20"/>
          <w:szCs w:val="20"/>
          <w:u w:val="single"/>
        </w:rPr>
        <w:t>After treatment, you should minimize exposure of the treated area to excessive sun or UV lamp exp</w:t>
      </w:r>
      <w:r w:rsidR="00C14D0F" w:rsidRPr="00F47377">
        <w:rPr>
          <w:rFonts w:ascii="Arial" w:hAnsi="Arial" w:cs="Arial"/>
          <w:b w:val="0"/>
          <w:sz w:val="20"/>
          <w:szCs w:val="20"/>
          <w:u w:val="single"/>
        </w:rPr>
        <w:t>osure and extreme cold weather</w:t>
      </w:r>
      <w:r w:rsidR="005268ED" w:rsidRPr="005364D9">
        <w:rPr>
          <w:rFonts w:ascii="Arial" w:hAnsi="Arial" w:cs="Arial"/>
          <w:b w:val="0"/>
          <w:sz w:val="20"/>
          <w:szCs w:val="20"/>
          <w:u w:val="single"/>
        </w:rPr>
        <w:t xml:space="preserve"> conditions</w:t>
      </w:r>
      <w:r w:rsidR="00C14D0F" w:rsidRPr="005364D9">
        <w:rPr>
          <w:rFonts w:ascii="Arial" w:hAnsi="Arial" w:cs="Arial"/>
          <w:b w:val="0"/>
          <w:sz w:val="20"/>
          <w:szCs w:val="20"/>
          <w:u w:val="single"/>
        </w:rPr>
        <w:t xml:space="preserve"> until any initial swelling or redness has gone away.</w:t>
      </w:r>
      <w:r w:rsidR="00C14D0F" w:rsidRPr="005364D9">
        <w:rPr>
          <w:rFonts w:ascii="Arial" w:hAnsi="Arial" w:cs="Arial"/>
          <w:b w:val="0"/>
          <w:sz w:val="20"/>
          <w:szCs w:val="20"/>
        </w:rPr>
        <w:t xml:space="preserve">  </w:t>
      </w:r>
      <w:r w:rsidRPr="005364D9">
        <w:rPr>
          <w:rFonts w:ascii="Arial" w:hAnsi="Arial" w:cs="Arial"/>
          <w:b w:val="0"/>
          <w:sz w:val="20"/>
          <w:szCs w:val="20"/>
        </w:rPr>
        <w:t>If you are considering laser treatment, chemical skin peeling</w:t>
      </w:r>
      <w:r>
        <w:rPr>
          <w:rFonts w:ascii="Arial" w:hAnsi="Arial" w:cs="Arial"/>
          <w:b w:val="0"/>
          <w:sz w:val="20"/>
          <w:szCs w:val="20"/>
        </w:rPr>
        <w:t>,</w:t>
      </w:r>
      <w:r w:rsidRPr="007317B2">
        <w:rPr>
          <w:rFonts w:ascii="Arial" w:hAnsi="Arial" w:cs="Arial"/>
          <w:b w:val="0"/>
          <w:sz w:val="20"/>
          <w:szCs w:val="20"/>
        </w:rPr>
        <w:t xml:space="preserve"> or any other procedure based on a skin response after filler treatment, or you have recently had such treatments and the skin has not healed completely, there is a possible risk of an inflamma</w:t>
      </w:r>
      <w:r w:rsidRPr="00F47377">
        <w:rPr>
          <w:rFonts w:ascii="Arial" w:hAnsi="Arial" w:cs="Arial"/>
          <w:b w:val="0"/>
          <w:sz w:val="20"/>
          <w:szCs w:val="20"/>
        </w:rPr>
        <w:t xml:space="preserve">tory reaction at the implant site.  </w:t>
      </w:r>
      <w:r w:rsidR="003A767B" w:rsidRPr="00F47377">
        <w:rPr>
          <w:rFonts w:ascii="Arial" w:hAnsi="Arial" w:cs="Arial"/>
          <w:b w:val="0"/>
          <w:sz w:val="20"/>
          <w:szCs w:val="20"/>
        </w:rPr>
        <w:t>Damage to the skin or</w:t>
      </w:r>
      <w:r w:rsidR="003A767B" w:rsidRPr="005364D9">
        <w:rPr>
          <w:rFonts w:ascii="Arial" w:hAnsi="Arial" w:cs="Arial"/>
          <w:b w:val="0"/>
          <w:sz w:val="20"/>
          <w:szCs w:val="20"/>
        </w:rPr>
        <w:t xml:space="preserve"> lips may occur.</w:t>
      </w:r>
    </w:p>
    <w:p w14:paraId="28909C64" w14:textId="77777777" w:rsidR="00C14D0F" w:rsidRPr="005364D9" w:rsidRDefault="00C14D0F" w:rsidP="00C14D0F">
      <w:pPr>
        <w:jc w:val="both"/>
        <w:rPr>
          <w:rFonts w:ascii="Arial" w:hAnsi="Arial" w:cs="Arial"/>
          <w:sz w:val="20"/>
          <w:u w:val="single"/>
        </w:rPr>
      </w:pPr>
    </w:p>
    <w:p w14:paraId="4ECC6AB7" w14:textId="77777777" w:rsidR="00C14D0F" w:rsidRPr="005364D9" w:rsidRDefault="00C14D0F" w:rsidP="00C14D0F">
      <w:pPr>
        <w:tabs>
          <w:tab w:val="left" w:pos="-720"/>
        </w:tabs>
        <w:suppressAutoHyphens/>
        <w:jc w:val="both"/>
        <w:rPr>
          <w:rFonts w:ascii="Arial" w:hAnsi="Arial" w:cs="Arial"/>
          <w:b/>
          <w:bCs/>
          <w:sz w:val="22"/>
          <w:szCs w:val="22"/>
          <w:u w:val="single"/>
        </w:rPr>
      </w:pPr>
      <w:r w:rsidRPr="005364D9">
        <w:rPr>
          <w:rFonts w:ascii="Arial" w:hAnsi="Arial" w:cs="Arial"/>
          <w:b/>
          <w:bCs/>
          <w:sz w:val="22"/>
          <w:szCs w:val="22"/>
          <w:u w:val="single"/>
        </w:rPr>
        <w:t>Erythema (Skin Redness):</w:t>
      </w:r>
    </w:p>
    <w:p w14:paraId="1326C5C6" w14:textId="77777777" w:rsidR="00C14D0F" w:rsidRPr="005364D9" w:rsidRDefault="00C14D0F" w:rsidP="00C14D0F">
      <w:pPr>
        <w:tabs>
          <w:tab w:val="left" w:pos="-720"/>
        </w:tabs>
        <w:suppressAutoHyphens/>
        <w:jc w:val="both"/>
        <w:rPr>
          <w:rFonts w:ascii="Arial" w:hAnsi="Arial" w:cs="Arial"/>
          <w:sz w:val="20"/>
        </w:rPr>
      </w:pPr>
      <w:r w:rsidRPr="005364D9">
        <w:rPr>
          <w:rFonts w:ascii="Arial" w:hAnsi="Arial" w:cs="Arial"/>
          <w:sz w:val="20"/>
        </w:rPr>
        <w:t>Erythema in the skin occurs after injections.  It can be present for a few days after the procedure.</w:t>
      </w:r>
    </w:p>
    <w:p w14:paraId="517E07DB" w14:textId="77777777" w:rsidR="004514C8" w:rsidRPr="005364D9" w:rsidRDefault="004514C8" w:rsidP="00C14D0F">
      <w:pPr>
        <w:tabs>
          <w:tab w:val="left" w:pos="-720"/>
        </w:tabs>
        <w:suppressAutoHyphens/>
        <w:jc w:val="both"/>
        <w:rPr>
          <w:rFonts w:ascii="Arial" w:hAnsi="Arial" w:cs="Arial"/>
          <w:sz w:val="20"/>
        </w:rPr>
      </w:pPr>
    </w:p>
    <w:p w14:paraId="6B004EF9" w14:textId="77777777" w:rsidR="004514C8" w:rsidRPr="005364D9" w:rsidRDefault="004514C8" w:rsidP="004514C8">
      <w:pPr>
        <w:jc w:val="both"/>
        <w:rPr>
          <w:rFonts w:ascii="Arial" w:hAnsi="Arial" w:cs="Arial"/>
          <w:b/>
          <w:sz w:val="22"/>
          <w:szCs w:val="22"/>
          <w:u w:val="single"/>
        </w:rPr>
      </w:pPr>
      <w:r w:rsidRPr="005364D9">
        <w:rPr>
          <w:rFonts w:ascii="Arial" w:hAnsi="Arial" w:cs="Arial"/>
          <w:b/>
          <w:sz w:val="22"/>
          <w:szCs w:val="22"/>
          <w:u w:val="single"/>
        </w:rPr>
        <w:t>Vision Abnormalities:</w:t>
      </w:r>
    </w:p>
    <w:p w14:paraId="05E28E50" w14:textId="77777777" w:rsidR="004514C8" w:rsidRPr="005364D9" w:rsidRDefault="004514C8" w:rsidP="004514C8">
      <w:pPr>
        <w:jc w:val="both"/>
        <w:rPr>
          <w:rFonts w:ascii="Arial" w:hAnsi="Arial" w:cs="Arial"/>
          <w:sz w:val="20"/>
        </w:rPr>
      </w:pPr>
      <w:r w:rsidRPr="005364D9">
        <w:rPr>
          <w:rFonts w:ascii="Arial" w:hAnsi="Arial" w:cs="Arial"/>
          <w:sz w:val="20"/>
        </w:rPr>
        <w:t xml:space="preserve">Vision abnormalities, including blindness, may occur in rare instances. </w:t>
      </w:r>
    </w:p>
    <w:p w14:paraId="5F7A3D3F" w14:textId="77777777" w:rsidR="00C14D0F" w:rsidRPr="005364D9" w:rsidRDefault="00C14D0F" w:rsidP="00C14D0F">
      <w:pPr>
        <w:jc w:val="both"/>
        <w:rPr>
          <w:rFonts w:ascii="Arial" w:hAnsi="Arial" w:cs="Arial"/>
          <w:b/>
          <w:sz w:val="20"/>
          <w:u w:val="single"/>
        </w:rPr>
      </w:pPr>
    </w:p>
    <w:p w14:paraId="242DD52A" w14:textId="77777777" w:rsidR="00387697" w:rsidRDefault="00387697" w:rsidP="00C14D0F">
      <w:pPr>
        <w:pStyle w:val="NormalWeb"/>
        <w:spacing w:before="0" w:beforeAutospacing="0" w:after="0" w:afterAutospacing="0"/>
        <w:jc w:val="both"/>
        <w:rPr>
          <w:rFonts w:ascii="Arial" w:hAnsi="Arial" w:cs="Arial"/>
          <w:b/>
          <w:sz w:val="22"/>
          <w:szCs w:val="22"/>
          <w:u w:val="single"/>
        </w:rPr>
      </w:pPr>
    </w:p>
    <w:p w14:paraId="0827B5E6" w14:textId="77777777" w:rsidR="00387697" w:rsidRDefault="00387697" w:rsidP="00C14D0F">
      <w:pPr>
        <w:pStyle w:val="NormalWeb"/>
        <w:spacing w:before="0" w:beforeAutospacing="0" w:after="0" w:afterAutospacing="0"/>
        <w:jc w:val="both"/>
        <w:rPr>
          <w:rFonts w:ascii="Arial" w:hAnsi="Arial" w:cs="Arial"/>
          <w:b/>
          <w:sz w:val="22"/>
          <w:szCs w:val="22"/>
          <w:u w:val="single"/>
        </w:rPr>
      </w:pPr>
    </w:p>
    <w:p w14:paraId="3D73933A" w14:textId="2BB6354E" w:rsidR="00C14D0F" w:rsidRPr="005364D9" w:rsidRDefault="00C14D0F" w:rsidP="00C14D0F">
      <w:pPr>
        <w:pStyle w:val="NormalWeb"/>
        <w:spacing w:before="0" w:beforeAutospacing="0" w:after="0" w:afterAutospacing="0"/>
        <w:jc w:val="both"/>
        <w:rPr>
          <w:rFonts w:ascii="Arial" w:hAnsi="Arial" w:cs="Arial"/>
          <w:b/>
          <w:sz w:val="22"/>
          <w:szCs w:val="22"/>
          <w:u w:val="single"/>
        </w:rPr>
      </w:pPr>
      <w:r w:rsidRPr="005364D9">
        <w:rPr>
          <w:rFonts w:ascii="Arial" w:hAnsi="Arial" w:cs="Arial"/>
          <w:b/>
          <w:sz w:val="22"/>
          <w:szCs w:val="22"/>
          <w:u w:val="single"/>
        </w:rPr>
        <w:lastRenderedPageBreak/>
        <w:t>Infection:</w:t>
      </w:r>
    </w:p>
    <w:p w14:paraId="15E3F98E" w14:textId="68DA4DB3" w:rsidR="008872A2" w:rsidRPr="005364D9" w:rsidRDefault="00C14D0F" w:rsidP="00C14D0F">
      <w:pPr>
        <w:pStyle w:val="NormalWeb"/>
        <w:spacing w:before="0" w:beforeAutospacing="0" w:after="0" w:afterAutospacing="0"/>
        <w:jc w:val="both"/>
        <w:rPr>
          <w:rFonts w:ascii="Arial" w:hAnsi="Arial" w:cs="Arial"/>
          <w:sz w:val="20"/>
          <w:szCs w:val="20"/>
        </w:rPr>
      </w:pPr>
      <w:r w:rsidRPr="005364D9">
        <w:rPr>
          <w:rFonts w:ascii="Arial" w:hAnsi="Arial" w:cs="Arial"/>
          <w:sz w:val="20"/>
          <w:szCs w:val="20"/>
        </w:rPr>
        <w:t xml:space="preserve">Although infection following injection of tissue fillers is unusual, bacterial, fungal, and viral infections can occur.  </w:t>
      </w:r>
      <w:r w:rsidRPr="005364D9">
        <w:rPr>
          <w:rFonts w:ascii="Arial" w:hAnsi="Arial" w:cs="Arial"/>
          <w:sz w:val="20"/>
          <w:szCs w:val="20"/>
          <w:u w:val="single"/>
        </w:rPr>
        <w:t>Herpes simplex virus infections</w:t>
      </w:r>
      <w:r w:rsidRPr="005364D9">
        <w:rPr>
          <w:rFonts w:ascii="Arial" w:hAnsi="Arial" w:cs="Arial"/>
          <w:sz w:val="20"/>
          <w:szCs w:val="20"/>
        </w:rPr>
        <w:t xml:space="preserve"> around the mouth can occur following a tissue filler treatment.  This applies to both indi</w:t>
      </w:r>
      <w:r w:rsidR="001B2AF0" w:rsidRPr="005364D9">
        <w:rPr>
          <w:rFonts w:ascii="Arial" w:hAnsi="Arial" w:cs="Arial"/>
          <w:sz w:val="20"/>
          <w:szCs w:val="20"/>
        </w:rPr>
        <w:t>viduals with a history of h</w:t>
      </w:r>
      <w:r w:rsidRPr="005364D9">
        <w:rPr>
          <w:rFonts w:ascii="Arial" w:hAnsi="Arial" w:cs="Arial"/>
          <w:sz w:val="20"/>
          <w:szCs w:val="20"/>
        </w:rPr>
        <w:t>erpes simplex virus infections and indivi</w:t>
      </w:r>
      <w:r w:rsidR="001B2AF0" w:rsidRPr="005364D9">
        <w:rPr>
          <w:rFonts w:ascii="Arial" w:hAnsi="Arial" w:cs="Arial"/>
          <w:sz w:val="20"/>
          <w:szCs w:val="20"/>
        </w:rPr>
        <w:t>duals with no known history of h</w:t>
      </w:r>
      <w:r w:rsidRPr="005364D9">
        <w:rPr>
          <w:rFonts w:ascii="Arial" w:hAnsi="Arial" w:cs="Arial"/>
          <w:sz w:val="20"/>
          <w:szCs w:val="20"/>
        </w:rPr>
        <w:t>erpes</w:t>
      </w:r>
      <w:r w:rsidRPr="005364D9">
        <w:rPr>
          <w:rFonts w:ascii="Arial" w:hAnsi="Arial" w:cs="Arial"/>
          <w:b/>
          <w:sz w:val="20"/>
          <w:szCs w:val="20"/>
        </w:rPr>
        <w:t xml:space="preserve"> </w:t>
      </w:r>
      <w:r w:rsidRPr="005364D9">
        <w:rPr>
          <w:rFonts w:ascii="Arial" w:hAnsi="Arial" w:cs="Arial"/>
          <w:sz w:val="20"/>
          <w:szCs w:val="20"/>
        </w:rPr>
        <w:t xml:space="preserve">simplex virus infections in the mouth area.  </w:t>
      </w:r>
    </w:p>
    <w:p w14:paraId="65E97C20" w14:textId="77777777" w:rsidR="008872A2" w:rsidRPr="005364D9" w:rsidRDefault="008872A2" w:rsidP="00C14D0F">
      <w:pPr>
        <w:pStyle w:val="NormalWeb"/>
        <w:spacing w:before="0" w:beforeAutospacing="0" w:after="0" w:afterAutospacing="0"/>
        <w:jc w:val="both"/>
        <w:rPr>
          <w:rFonts w:ascii="Arial" w:hAnsi="Arial" w:cs="Arial"/>
          <w:sz w:val="20"/>
          <w:szCs w:val="20"/>
        </w:rPr>
      </w:pPr>
      <w:r w:rsidRPr="005364D9">
        <w:rPr>
          <w:rFonts w:ascii="Arial" w:hAnsi="Arial" w:cs="Arial"/>
          <w:sz w:val="20"/>
          <w:szCs w:val="20"/>
        </w:rPr>
        <w:t>_____I have a history of cold sores (please notify your physician)</w:t>
      </w:r>
    </w:p>
    <w:p w14:paraId="494BB2AA" w14:textId="7DFCAD45" w:rsidR="00C14D0F" w:rsidRPr="005364D9" w:rsidRDefault="00C14D0F" w:rsidP="00C14D0F">
      <w:pPr>
        <w:pStyle w:val="NormalWeb"/>
        <w:spacing w:before="0" w:beforeAutospacing="0" w:after="0" w:afterAutospacing="0"/>
        <w:jc w:val="both"/>
        <w:rPr>
          <w:rFonts w:ascii="Arial" w:hAnsi="Arial" w:cs="Arial"/>
          <w:sz w:val="20"/>
          <w:szCs w:val="20"/>
        </w:rPr>
      </w:pPr>
      <w:r w:rsidRPr="005364D9">
        <w:rPr>
          <w:rFonts w:ascii="Arial" w:hAnsi="Arial" w:cs="Arial"/>
          <w:sz w:val="20"/>
          <w:szCs w:val="20"/>
        </w:rPr>
        <w:t>Specific medications must be prescribed and taken both prior to and following the treatment procedure in order to suppress infection from this virus.  Should any type of skin infection occur, additional treatment including antibiotics may be necessar</w:t>
      </w:r>
      <w:r w:rsidR="00F94C7D">
        <w:rPr>
          <w:rFonts w:ascii="Arial" w:hAnsi="Arial" w:cs="Arial"/>
          <w:sz w:val="20"/>
          <w:szCs w:val="20"/>
        </w:rPr>
        <w:t>y.</w:t>
      </w:r>
    </w:p>
    <w:p w14:paraId="7811F1D4" w14:textId="77777777" w:rsidR="00417B8D" w:rsidRPr="005364D9" w:rsidRDefault="00417B8D" w:rsidP="00C14D0F">
      <w:pPr>
        <w:pStyle w:val="NormalWeb"/>
        <w:spacing w:before="0" w:beforeAutospacing="0" w:after="0" w:afterAutospacing="0"/>
        <w:jc w:val="both"/>
        <w:rPr>
          <w:rFonts w:ascii="Arial" w:hAnsi="Arial" w:cs="Arial"/>
          <w:b/>
          <w:sz w:val="20"/>
          <w:szCs w:val="20"/>
          <w:u w:val="single"/>
        </w:rPr>
      </w:pPr>
    </w:p>
    <w:p w14:paraId="63775C8E" w14:textId="77777777" w:rsidR="00417B8D" w:rsidRPr="005364D9" w:rsidRDefault="00417B8D" w:rsidP="00417B8D">
      <w:pPr>
        <w:pStyle w:val="NormalWeb"/>
        <w:spacing w:before="0" w:beforeAutospacing="0" w:after="0" w:afterAutospacing="0"/>
        <w:jc w:val="both"/>
        <w:rPr>
          <w:rFonts w:ascii="Arial" w:hAnsi="Arial" w:cs="Arial"/>
          <w:b/>
          <w:sz w:val="22"/>
          <w:szCs w:val="22"/>
          <w:u w:val="single"/>
        </w:rPr>
      </w:pPr>
      <w:r w:rsidRPr="005364D9">
        <w:rPr>
          <w:rFonts w:ascii="Arial" w:hAnsi="Arial" w:cs="Arial"/>
          <w:b/>
          <w:sz w:val="22"/>
          <w:szCs w:val="22"/>
          <w:u w:val="single"/>
        </w:rPr>
        <w:t>Stroke:</w:t>
      </w:r>
    </w:p>
    <w:p w14:paraId="7526AE3E" w14:textId="77777777" w:rsidR="00417B8D" w:rsidRPr="005364D9" w:rsidRDefault="00417B8D" w:rsidP="00417B8D">
      <w:pPr>
        <w:pStyle w:val="NormalWeb"/>
        <w:spacing w:before="0" w:beforeAutospacing="0" w:after="0" w:afterAutospacing="0"/>
        <w:jc w:val="both"/>
        <w:rPr>
          <w:rFonts w:ascii="Arial" w:hAnsi="Arial" w:cs="Arial"/>
          <w:b/>
          <w:sz w:val="20"/>
          <w:szCs w:val="20"/>
          <w:u w:val="single"/>
        </w:rPr>
      </w:pPr>
      <w:r w:rsidRPr="005364D9">
        <w:rPr>
          <w:rFonts w:ascii="Arial" w:hAnsi="Arial" w:cs="Arial"/>
          <w:sz w:val="20"/>
          <w:szCs w:val="20"/>
        </w:rPr>
        <w:t xml:space="preserve">In rare cases, dermal fillers can block oxygen supply to the brain, resulting in a stroke. </w:t>
      </w:r>
    </w:p>
    <w:p w14:paraId="67F7679F" w14:textId="77777777" w:rsidR="00C14D0F" w:rsidRPr="005364D9" w:rsidRDefault="00C14D0F" w:rsidP="00C14D0F">
      <w:pPr>
        <w:jc w:val="both"/>
        <w:rPr>
          <w:rFonts w:ascii="Arial" w:hAnsi="Arial" w:cs="Arial"/>
          <w:b/>
          <w:sz w:val="20"/>
          <w:u w:val="single"/>
        </w:rPr>
      </w:pPr>
    </w:p>
    <w:p w14:paraId="194F3C92" w14:textId="3B66A14D" w:rsidR="00561955" w:rsidRPr="005364D9" w:rsidRDefault="00C14D0F" w:rsidP="00561955">
      <w:pPr>
        <w:keepNext/>
        <w:jc w:val="both"/>
        <w:rPr>
          <w:rFonts w:ascii="Arial" w:hAnsi="Arial" w:cs="Arial"/>
          <w:b/>
          <w:sz w:val="22"/>
          <w:szCs w:val="22"/>
          <w:u w:val="single"/>
        </w:rPr>
      </w:pPr>
      <w:r w:rsidRPr="005364D9">
        <w:rPr>
          <w:rFonts w:ascii="Arial" w:hAnsi="Arial" w:cs="Arial"/>
          <w:b/>
          <w:sz w:val="22"/>
          <w:szCs w:val="22"/>
          <w:u w:val="single"/>
        </w:rPr>
        <w:t>Under/Over Correction:</w:t>
      </w:r>
    </w:p>
    <w:p w14:paraId="0FD35F8B" w14:textId="77777777" w:rsidR="00C14D0F" w:rsidRPr="005364D9" w:rsidRDefault="00C14D0F" w:rsidP="00E329AE">
      <w:pPr>
        <w:widowControl w:val="0"/>
        <w:jc w:val="both"/>
        <w:rPr>
          <w:rFonts w:ascii="Arial" w:hAnsi="Arial" w:cs="Arial"/>
          <w:bCs/>
          <w:sz w:val="20"/>
        </w:rPr>
      </w:pPr>
      <w:r w:rsidRPr="005364D9">
        <w:rPr>
          <w:rFonts w:ascii="Arial" w:hAnsi="Arial" w:cs="Arial"/>
          <w:bCs/>
          <w:sz w:val="20"/>
        </w:rPr>
        <w:t>The injection of soft tissue fillers to correct wrinkles and soft tissue contour deficiencies may not achieve the desired outcome.  The amount of correction may be inadequate or excessive.  It may not be possible to control the process of injection of tissue fillers due to factors attributable to each patient’s situation.  If under correction occurs, you may be advised to consider additional injections of tissue filler materials.</w:t>
      </w:r>
    </w:p>
    <w:p w14:paraId="3B051B4F" w14:textId="77777777" w:rsidR="00C14D0F" w:rsidRPr="005364D9" w:rsidRDefault="00C14D0F" w:rsidP="00C14D0F">
      <w:pPr>
        <w:rPr>
          <w:rFonts w:ascii="Arial" w:hAnsi="Arial" w:cs="Arial"/>
          <w:b/>
          <w:sz w:val="20"/>
          <w:u w:val="single"/>
        </w:rPr>
      </w:pPr>
    </w:p>
    <w:p w14:paraId="4DF567EF" w14:textId="77777777" w:rsidR="00C14D0F" w:rsidRPr="005364D9" w:rsidRDefault="00C14D0F" w:rsidP="00B633BA">
      <w:pPr>
        <w:keepNext/>
        <w:jc w:val="both"/>
        <w:rPr>
          <w:rFonts w:ascii="Arial" w:hAnsi="Arial" w:cs="Arial"/>
          <w:b/>
          <w:sz w:val="22"/>
          <w:szCs w:val="22"/>
          <w:u w:val="single"/>
        </w:rPr>
      </w:pPr>
      <w:r w:rsidRPr="005364D9">
        <w:rPr>
          <w:rFonts w:ascii="Arial" w:hAnsi="Arial" w:cs="Arial"/>
          <w:b/>
          <w:sz w:val="22"/>
          <w:szCs w:val="22"/>
          <w:u w:val="single"/>
        </w:rPr>
        <w:t>Asymmetry</w:t>
      </w:r>
      <w:r w:rsidR="00D46923" w:rsidRPr="005364D9">
        <w:rPr>
          <w:rFonts w:ascii="Arial" w:hAnsi="Arial" w:cs="Arial"/>
          <w:b/>
          <w:sz w:val="22"/>
          <w:szCs w:val="22"/>
          <w:u w:val="single"/>
        </w:rPr>
        <w:t>:</w:t>
      </w:r>
    </w:p>
    <w:p w14:paraId="5AA12B8A" w14:textId="6B46D99E" w:rsidR="00C14D0F" w:rsidRPr="005364D9" w:rsidRDefault="00C14D0F" w:rsidP="00A04B11">
      <w:pPr>
        <w:widowControl w:val="0"/>
        <w:jc w:val="both"/>
        <w:rPr>
          <w:rFonts w:ascii="Arial" w:hAnsi="Arial" w:cs="Arial"/>
          <w:sz w:val="20"/>
        </w:rPr>
      </w:pPr>
      <w:r w:rsidRPr="005364D9">
        <w:rPr>
          <w:rFonts w:ascii="Arial" w:hAnsi="Arial" w:cs="Arial"/>
          <w:sz w:val="20"/>
        </w:rPr>
        <w:t>The human face is normally asymmetrical in its appearance and anatomy.  It may not be possible to achieve or maintain exact symmetry with tissue fil</w:t>
      </w:r>
      <w:r w:rsidR="00CA1E81" w:rsidRPr="005364D9">
        <w:rPr>
          <w:rFonts w:ascii="Arial" w:hAnsi="Arial" w:cs="Arial"/>
          <w:sz w:val="20"/>
        </w:rPr>
        <w:t>l</w:t>
      </w:r>
      <w:r w:rsidRPr="005364D9">
        <w:rPr>
          <w:rFonts w:ascii="Arial" w:hAnsi="Arial" w:cs="Arial"/>
          <w:sz w:val="20"/>
        </w:rPr>
        <w:t>er injections.  There can be a variation from one side to the other in terms of response to</w:t>
      </w:r>
      <w:r w:rsidR="00C12049" w:rsidRPr="005364D9">
        <w:rPr>
          <w:rFonts w:ascii="Arial" w:hAnsi="Arial" w:cs="Arial"/>
          <w:sz w:val="20"/>
        </w:rPr>
        <w:t xml:space="preserve"> the</w:t>
      </w:r>
      <w:r w:rsidRPr="005364D9">
        <w:rPr>
          <w:rFonts w:ascii="Arial" w:hAnsi="Arial" w:cs="Arial"/>
          <w:sz w:val="20"/>
        </w:rPr>
        <w:t xml:space="preserve"> injection.  This may require additional injections.</w:t>
      </w:r>
    </w:p>
    <w:p w14:paraId="741046AA" w14:textId="77777777" w:rsidR="00C14D0F" w:rsidRPr="005364D9" w:rsidRDefault="00C14D0F" w:rsidP="00D46923">
      <w:pPr>
        <w:tabs>
          <w:tab w:val="left" w:pos="-720"/>
          <w:tab w:val="left" w:pos="0"/>
        </w:tabs>
        <w:suppressAutoHyphens/>
        <w:jc w:val="both"/>
        <w:rPr>
          <w:rFonts w:ascii="Arial" w:hAnsi="Arial" w:cs="Arial"/>
          <w:b/>
          <w:bCs/>
          <w:sz w:val="20"/>
          <w:u w:val="single"/>
        </w:rPr>
      </w:pPr>
    </w:p>
    <w:p w14:paraId="2F73D96D" w14:textId="77777777" w:rsidR="00C14D0F" w:rsidRPr="005364D9" w:rsidRDefault="00C14D0F" w:rsidP="00D46923">
      <w:pPr>
        <w:jc w:val="both"/>
        <w:rPr>
          <w:rFonts w:ascii="Arial" w:hAnsi="Arial" w:cs="Arial"/>
          <w:b/>
          <w:sz w:val="22"/>
          <w:szCs w:val="22"/>
          <w:u w:val="single"/>
        </w:rPr>
      </w:pPr>
      <w:r w:rsidRPr="005364D9">
        <w:rPr>
          <w:rFonts w:ascii="Arial" w:hAnsi="Arial" w:cs="Arial"/>
          <w:b/>
          <w:sz w:val="22"/>
          <w:szCs w:val="22"/>
          <w:u w:val="single"/>
        </w:rPr>
        <w:t>Damage to Deeper Structures</w:t>
      </w:r>
      <w:r w:rsidR="00D46923" w:rsidRPr="005364D9">
        <w:rPr>
          <w:rFonts w:ascii="Arial" w:hAnsi="Arial" w:cs="Arial"/>
          <w:b/>
          <w:sz w:val="22"/>
          <w:szCs w:val="22"/>
          <w:u w:val="single"/>
        </w:rPr>
        <w:t>:</w:t>
      </w:r>
    </w:p>
    <w:p w14:paraId="0A68F335" w14:textId="181769A7" w:rsidR="00C14D0F" w:rsidRPr="005364D9" w:rsidRDefault="00C14D0F" w:rsidP="00D46923">
      <w:pPr>
        <w:jc w:val="both"/>
        <w:rPr>
          <w:rFonts w:ascii="Arial" w:hAnsi="Arial" w:cs="Arial"/>
          <w:sz w:val="20"/>
        </w:rPr>
      </w:pPr>
      <w:r w:rsidRPr="005364D9">
        <w:rPr>
          <w:rFonts w:ascii="Arial" w:hAnsi="Arial" w:cs="Arial"/>
          <w:sz w:val="20"/>
        </w:rPr>
        <w:t>Deeper structures such as nerves and blood vessels may be damaged during the injection.  Injury to deeper structures may be temporary or permanent.</w:t>
      </w:r>
    </w:p>
    <w:p w14:paraId="7746EC1A" w14:textId="77777777" w:rsidR="00C14D0F" w:rsidRPr="005364D9" w:rsidRDefault="00C14D0F" w:rsidP="00D46923">
      <w:pPr>
        <w:tabs>
          <w:tab w:val="left" w:pos="-720"/>
          <w:tab w:val="left" w:pos="0"/>
        </w:tabs>
        <w:suppressAutoHyphens/>
        <w:jc w:val="both"/>
        <w:rPr>
          <w:rFonts w:ascii="Arial" w:hAnsi="Arial" w:cs="Arial"/>
          <w:b/>
          <w:sz w:val="20"/>
          <w:u w:val="single"/>
        </w:rPr>
      </w:pPr>
    </w:p>
    <w:p w14:paraId="76DC95F5" w14:textId="77777777" w:rsidR="00C14D0F" w:rsidRPr="005364D9" w:rsidRDefault="00C14D0F" w:rsidP="00D46923">
      <w:pPr>
        <w:tabs>
          <w:tab w:val="left" w:pos="-720"/>
          <w:tab w:val="left" w:pos="0"/>
        </w:tabs>
        <w:suppressAutoHyphens/>
        <w:jc w:val="both"/>
        <w:rPr>
          <w:rFonts w:ascii="Arial" w:hAnsi="Arial" w:cs="Arial"/>
          <w:b/>
          <w:bCs/>
          <w:sz w:val="22"/>
          <w:szCs w:val="22"/>
          <w:u w:val="single"/>
        </w:rPr>
      </w:pPr>
      <w:r w:rsidRPr="005364D9">
        <w:rPr>
          <w:rFonts w:ascii="Arial" w:hAnsi="Arial" w:cs="Arial"/>
          <w:b/>
          <w:bCs/>
          <w:sz w:val="22"/>
          <w:szCs w:val="22"/>
          <w:u w:val="single"/>
        </w:rPr>
        <w:t>Skin Lumpiness</w:t>
      </w:r>
      <w:r w:rsidR="00D46923" w:rsidRPr="005364D9">
        <w:rPr>
          <w:rFonts w:ascii="Arial" w:hAnsi="Arial" w:cs="Arial"/>
          <w:b/>
          <w:bCs/>
          <w:sz w:val="22"/>
          <w:szCs w:val="22"/>
          <w:u w:val="single"/>
        </w:rPr>
        <w:t>:</w:t>
      </w:r>
    </w:p>
    <w:p w14:paraId="0771C33B" w14:textId="77777777" w:rsidR="00C14D0F" w:rsidRPr="005364D9" w:rsidRDefault="00C14D0F" w:rsidP="00D46923">
      <w:pPr>
        <w:tabs>
          <w:tab w:val="left" w:pos="-720"/>
          <w:tab w:val="left" w:pos="0"/>
        </w:tabs>
        <w:suppressAutoHyphens/>
        <w:jc w:val="both"/>
        <w:rPr>
          <w:rFonts w:ascii="Arial" w:hAnsi="Arial" w:cs="Arial"/>
          <w:sz w:val="20"/>
        </w:rPr>
      </w:pPr>
      <w:r w:rsidRPr="005364D9">
        <w:rPr>
          <w:rFonts w:ascii="Arial" w:hAnsi="Arial" w:cs="Arial"/>
          <w:sz w:val="20"/>
        </w:rPr>
        <w:t>Lumpiness can occur following the injection of fillers.  This tends to smooth out over time.  In some situations, it may be possible to feel the injected tissue filler material for long periods of time.</w:t>
      </w:r>
    </w:p>
    <w:p w14:paraId="325B5F37" w14:textId="77777777" w:rsidR="00C14D0F" w:rsidRPr="005364D9" w:rsidRDefault="00C14D0F" w:rsidP="00D46923">
      <w:pPr>
        <w:tabs>
          <w:tab w:val="left" w:pos="-720"/>
          <w:tab w:val="left" w:pos="0"/>
        </w:tabs>
        <w:suppressAutoHyphens/>
        <w:jc w:val="both"/>
        <w:rPr>
          <w:rFonts w:ascii="Arial" w:hAnsi="Arial" w:cs="Arial"/>
          <w:sz w:val="20"/>
        </w:rPr>
      </w:pPr>
    </w:p>
    <w:p w14:paraId="76607DF8" w14:textId="77777777" w:rsidR="00C14D0F" w:rsidRPr="005364D9" w:rsidRDefault="00C14D0F" w:rsidP="00D46923">
      <w:pPr>
        <w:tabs>
          <w:tab w:val="left" w:pos="-720"/>
          <w:tab w:val="left" w:pos="0"/>
        </w:tabs>
        <w:suppressAutoHyphens/>
        <w:jc w:val="both"/>
        <w:rPr>
          <w:rFonts w:ascii="Arial" w:hAnsi="Arial" w:cs="Arial"/>
          <w:b/>
          <w:bCs/>
          <w:sz w:val="22"/>
          <w:szCs w:val="22"/>
          <w:u w:val="single"/>
        </w:rPr>
      </w:pPr>
      <w:r w:rsidRPr="005364D9">
        <w:rPr>
          <w:rFonts w:ascii="Arial" w:hAnsi="Arial" w:cs="Arial"/>
          <w:b/>
          <w:bCs/>
          <w:sz w:val="22"/>
          <w:szCs w:val="22"/>
          <w:u w:val="single"/>
        </w:rPr>
        <w:t>Visible Tissue Filler Material</w:t>
      </w:r>
      <w:r w:rsidR="00D46923" w:rsidRPr="005364D9">
        <w:rPr>
          <w:rFonts w:ascii="Arial" w:hAnsi="Arial" w:cs="Arial"/>
          <w:b/>
          <w:bCs/>
          <w:sz w:val="22"/>
          <w:szCs w:val="22"/>
          <w:u w:val="single"/>
        </w:rPr>
        <w:t>:</w:t>
      </w:r>
    </w:p>
    <w:p w14:paraId="6ECD8DC0" w14:textId="77777777" w:rsidR="00C14D0F" w:rsidRPr="005364D9" w:rsidRDefault="00C14D0F" w:rsidP="00D46923">
      <w:pPr>
        <w:tabs>
          <w:tab w:val="left" w:pos="-720"/>
          <w:tab w:val="left" w:pos="0"/>
        </w:tabs>
        <w:suppressAutoHyphens/>
        <w:jc w:val="both"/>
        <w:rPr>
          <w:rFonts w:ascii="Arial" w:hAnsi="Arial" w:cs="Arial"/>
          <w:sz w:val="20"/>
        </w:rPr>
      </w:pPr>
      <w:r w:rsidRPr="005364D9">
        <w:rPr>
          <w:rFonts w:ascii="Arial" w:hAnsi="Arial" w:cs="Arial"/>
          <w:sz w:val="20"/>
        </w:rPr>
        <w:t xml:space="preserve">It may be possible to see any type of tissue filler material that was injected in areas where the skin is thin.  </w:t>
      </w:r>
    </w:p>
    <w:p w14:paraId="5EC3E5ED" w14:textId="77777777" w:rsidR="00C14D0F" w:rsidRPr="005364D9" w:rsidRDefault="00C14D0F" w:rsidP="00D46923">
      <w:pPr>
        <w:jc w:val="both"/>
        <w:rPr>
          <w:rFonts w:ascii="Arial" w:hAnsi="Arial" w:cs="Arial"/>
          <w:b/>
          <w:sz w:val="20"/>
          <w:u w:val="single"/>
        </w:rPr>
      </w:pPr>
    </w:p>
    <w:p w14:paraId="1C589396" w14:textId="77777777" w:rsidR="00C14D0F" w:rsidRPr="005364D9" w:rsidRDefault="00C14D0F" w:rsidP="00D46923">
      <w:pPr>
        <w:tabs>
          <w:tab w:val="left" w:pos="-720"/>
          <w:tab w:val="left" w:pos="0"/>
        </w:tabs>
        <w:suppressAutoHyphens/>
        <w:jc w:val="both"/>
        <w:rPr>
          <w:rFonts w:ascii="Arial" w:hAnsi="Arial" w:cs="Arial"/>
          <w:b/>
          <w:sz w:val="22"/>
          <w:szCs w:val="22"/>
          <w:u w:val="single"/>
        </w:rPr>
      </w:pPr>
      <w:r w:rsidRPr="005364D9">
        <w:rPr>
          <w:rFonts w:ascii="Arial" w:hAnsi="Arial" w:cs="Arial"/>
          <w:b/>
          <w:sz w:val="22"/>
          <w:szCs w:val="22"/>
          <w:u w:val="single"/>
        </w:rPr>
        <w:t>Granulomas</w:t>
      </w:r>
      <w:r w:rsidR="00D46923" w:rsidRPr="005364D9">
        <w:rPr>
          <w:rFonts w:ascii="Arial" w:hAnsi="Arial" w:cs="Arial"/>
          <w:b/>
          <w:sz w:val="22"/>
          <w:szCs w:val="22"/>
          <w:u w:val="single"/>
        </w:rPr>
        <w:t>:</w:t>
      </w:r>
    </w:p>
    <w:p w14:paraId="0D2296D8" w14:textId="553CEAD5" w:rsidR="00C14D0F" w:rsidRPr="005364D9" w:rsidRDefault="00C14D0F" w:rsidP="00D46923">
      <w:pPr>
        <w:tabs>
          <w:tab w:val="left" w:pos="-720"/>
          <w:tab w:val="left" w:pos="0"/>
        </w:tabs>
        <w:suppressAutoHyphens/>
        <w:jc w:val="both"/>
        <w:rPr>
          <w:rFonts w:ascii="Arial" w:hAnsi="Arial" w:cs="Arial"/>
          <w:sz w:val="20"/>
          <w:szCs w:val="20"/>
        </w:rPr>
      </w:pPr>
      <w:r w:rsidRPr="005364D9">
        <w:rPr>
          <w:rFonts w:ascii="Arial" w:hAnsi="Arial" w:cs="Arial"/>
          <w:sz w:val="20"/>
          <w:szCs w:val="20"/>
        </w:rPr>
        <w:t xml:space="preserve">Painful masses in the skin and deeper tissues after a filler injection are extremely rare.  </w:t>
      </w:r>
      <w:r w:rsidR="008872A2" w:rsidRPr="005364D9">
        <w:rPr>
          <w:rFonts w:ascii="Arial" w:hAnsi="Arial" w:cs="Arial"/>
          <w:color w:val="000000"/>
          <w:sz w:val="20"/>
          <w:szCs w:val="20"/>
        </w:rPr>
        <w:t>These may occur weeks or months after your injection</w:t>
      </w:r>
      <w:r w:rsidR="007317B2" w:rsidRPr="005364D9">
        <w:rPr>
          <w:rFonts w:ascii="Arial" w:hAnsi="Arial" w:cs="Arial"/>
          <w:color w:val="000000"/>
          <w:sz w:val="20"/>
          <w:szCs w:val="20"/>
        </w:rPr>
        <w:t xml:space="preserve">.  </w:t>
      </w:r>
      <w:r w:rsidRPr="005364D9">
        <w:rPr>
          <w:rFonts w:ascii="Arial" w:hAnsi="Arial" w:cs="Arial"/>
          <w:sz w:val="20"/>
          <w:szCs w:val="20"/>
        </w:rPr>
        <w:t xml:space="preserve">Should these occur, additional treatments including surgery may be necessary. </w:t>
      </w:r>
      <w:r w:rsidR="00D46923" w:rsidRPr="005364D9">
        <w:rPr>
          <w:rFonts w:ascii="Arial" w:hAnsi="Arial" w:cs="Arial"/>
          <w:sz w:val="20"/>
          <w:szCs w:val="20"/>
        </w:rPr>
        <w:t xml:space="preserve"> </w:t>
      </w:r>
      <w:r w:rsidRPr="005364D9">
        <w:rPr>
          <w:rFonts w:ascii="Arial" w:hAnsi="Arial" w:cs="Arial"/>
          <w:sz w:val="20"/>
          <w:szCs w:val="20"/>
        </w:rPr>
        <w:t>Fillers should not be used in areas with active inflammation or infections (e.g., cysts, pimples, rashes or hives).</w:t>
      </w:r>
    </w:p>
    <w:p w14:paraId="03019C89" w14:textId="77777777" w:rsidR="00C14D0F" w:rsidRPr="005364D9" w:rsidRDefault="00C14D0F" w:rsidP="00D46923">
      <w:pPr>
        <w:jc w:val="both"/>
        <w:rPr>
          <w:rFonts w:ascii="Arial" w:hAnsi="Arial" w:cs="Arial"/>
          <w:sz w:val="20"/>
        </w:rPr>
      </w:pPr>
    </w:p>
    <w:p w14:paraId="6FDEF2DB" w14:textId="77777777" w:rsidR="00C14D0F" w:rsidRPr="005364D9" w:rsidRDefault="00C14D0F" w:rsidP="00D46923">
      <w:pPr>
        <w:jc w:val="both"/>
        <w:rPr>
          <w:rFonts w:ascii="Arial" w:hAnsi="Arial" w:cs="Arial"/>
          <w:b/>
          <w:sz w:val="22"/>
          <w:szCs w:val="22"/>
          <w:u w:val="single"/>
        </w:rPr>
      </w:pPr>
      <w:r w:rsidRPr="005364D9">
        <w:rPr>
          <w:rFonts w:ascii="Arial" w:hAnsi="Arial" w:cs="Arial"/>
          <w:b/>
          <w:sz w:val="22"/>
          <w:szCs w:val="22"/>
          <w:u w:val="single"/>
        </w:rPr>
        <w:t>Migration of Filler</w:t>
      </w:r>
      <w:r w:rsidR="00D46923" w:rsidRPr="005364D9">
        <w:rPr>
          <w:rFonts w:ascii="Arial" w:hAnsi="Arial" w:cs="Arial"/>
          <w:b/>
          <w:sz w:val="22"/>
          <w:szCs w:val="22"/>
          <w:u w:val="single"/>
        </w:rPr>
        <w:t>:</w:t>
      </w:r>
    </w:p>
    <w:p w14:paraId="5717B984" w14:textId="77777777" w:rsidR="00C14D0F" w:rsidRPr="005364D9" w:rsidRDefault="00C14D0F" w:rsidP="00D46923">
      <w:pPr>
        <w:jc w:val="both"/>
        <w:rPr>
          <w:rFonts w:ascii="Arial" w:hAnsi="Arial" w:cs="Arial"/>
          <w:sz w:val="20"/>
        </w:rPr>
      </w:pPr>
      <w:r w:rsidRPr="005364D9">
        <w:rPr>
          <w:rFonts w:ascii="Arial" w:hAnsi="Arial" w:cs="Arial"/>
          <w:sz w:val="20"/>
        </w:rPr>
        <w:t xml:space="preserve">The filler substance may migrate from its original injection site and produce visible fullness in adjacent tissue or other unintended effects. </w:t>
      </w:r>
    </w:p>
    <w:p w14:paraId="4434D465" w14:textId="77777777" w:rsidR="005E6A5C" w:rsidRPr="005364D9" w:rsidRDefault="005E6A5C" w:rsidP="00D46923">
      <w:pPr>
        <w:jc w:val="both"/>
        <w:rPr>
          <w:rFonts w:ascii="Arial" w:hAnsi="Arial" w:cs="Arial"/>
          <w:sz w:val="20"/>
        </w:rPr>
      </w:pPr>
    </w:p>
    <w:p w14:paraId="39C4FF8F" w14:textId="77777777" w:rsidR="005E6A5C" w:rsidRPr="005364D9" w:rsidRDefault="005E6A5C" w:rsidP="005E6A5C">
      <w:pPr>
        <w:jc w:val="both"/>
        <w:rPr>
          <w:rFonts w:ascii="Arial" w:hAnsi="Arial" w:cs="Arial"/>
          <w:b/>
          <w:sz w:val="22"/>
          <w:szCs w:val="22"/>
          <w:u w:val="single"/>
        </w:rPr>
      </w:pPr>
      <w:r w:rsidRPr="005364D9">
        <w:rPr>
          <w:rFonts w:ascii="Arial" w:hAnsi="Arial" w:cs="Arial"/>
          <w:b/>
          <w:sz w:val="22"/>
          <w:szCs w:val="22"/>
          <w:u w:val="single"/>
        </w:rPr>
        <w:t>Leakage or Rupture of the Filler Material</w:t>
      </w:r>
      <w:r w:rsidR="001B6E76" w:rsidRPr="005364D9">
        <w:rPr>
          <w:rFonts w:ascii="Arial" w:hAnsi="Arial" w:cs="Arial"/>
          <w:b/>
          <w:sz w:val="22"/>
          <w:szCs w:val="22"/>
          <w:u w:val="single"/>
        </w:rPr>
        <w:t>:</w:t>
      </w:r>
    </w:p>
    <w:p w14:paraId="558CD4C2" w14:textId="77777777" w:rsidR="005E6A5C" w:rsidRPr="005364D9" w:rsidRDefault="00A47CA4" w:rsidP="005E6A5C">
      <w:pPr>
        <w:jc w:val="both"/>
        <w:rPr>
          <w:rFonts w:ascii="Arial" w:hAnsi="Arial" w:cs="Arial"/>
          <w:sz w:val="20"/>
        </w:rPr>
      </w:pPr>
      <w:r w:rsidRPr="005364D9">
        <w:rPr>
          <w:rFonts w:ascii="Arial" w:hAnsi="Arial" w:cs="Arial"/>
          <w:sz w:val="20"/>
        </w:rPr>
        <w:t>In rare cases, leakage or ru</w:t>
      </w:r>
      <w:r w:rsidR="005E6A5C" w:rsidRPr="005364D9">
        <w:rPr>
          <w:rFonts w:ascii="Arial" w:hAnsi="Arial" w:cs="Arial"/>
          <w:sz w:val="20"/>
        </w:rPr>
        <w:t xml:space="preserve">pture of the filler material at the injection site or through the skin </w:t>
      </w:r>
      <w:r w:rsidR="009E5AFE" w:rsidRPr="005364D9">
        <w:rPr>
          <w:rFonts w:ascii="Arial" w:hAnsi="Arial" w:cs="Arial"/>
          <w:sz w:val="20"/>
        </w:rPr>
        <w:t>may occur, which may be caused by</w:t>
      </w:r>
      <w:r w:rsidR="00C12049" w:rsidRPr="005364D9">
        <w:rPr>
          <w:rFonts w:ascii="Arial" w:hAnsi="Arial" w:cs="Arial"/>
          <w:sz w:val="20"/>
        </w:rPr>
        <w:t xml:space="preserve"> a</w:t>
      </w:r>
      <w:r w:rsidR="005E6A5C" w:rsidRPr="005364D9">
        <w:rPr>
          <w:rFonts w:ascii="Arial" w:hAnsi="Arial" w:cs="Arial"/>
          <w:sz w:val="20"/>
        </w:rPr>
        <w:t xml:space="preserve"> tissue reaction or infection. </w:t>
      </w:r>
    </w:p>
    <w:p w14:paraId="16CAFF14" w14:textId="77777777" w:rsidR="00C14D0F" w:rsidRPr="005364D9" w:rsidRDefault="00C14D0F" w:rsidP="00D46923">
      <w:pPr>
        <w:jc w:val="both"/>
        <w:rPr>
          <w:rFonts w:ascii="Arial" w:hAnsi="Arial" w:cs="Arial"/>
          <w:b/>
          <w:sz w:val="20"/>
          <w:u w:val="single"/>
        </w:rPr>
      </w:pPr>
    </w:p>
    <w:p w14:paraId="1F4223F9" w14:textId="77777777" w:rsidR="00387697" w:rsidRDefault="00387697" w:rsidP="00D46923">
      <w:pPr>
        <w:jc w:val="both"/>
        <w:rPr>
          <w:rFonts w:ascii="Arial" w:hAnsi="Arial" w:cs="Arial"/>
          <w:b/>
          <w:sz w:val="22"/>
          <w:szCs w:val="22"/>
          <w:u w:val="single"/>
        </w:rPr>
      </w:pPr>
    </w:p>
    <w:p w14:paraId="4FCFAE4F" w14:textId="77777777" w:rsidR="00387697" w:rsidRDefault="00387697" w:rsidP="00D46923">
      <w:pPr>
        <w:jc w:val="both"/>
        <w:rPr>
          <w:rFonts w:ascii="Arial" w:hAnsi="Arial" w:cs="Arial"/>
          <w:b/>
          <w:sz w:val="22"/>
          <w:szCs w:val="22"/>
          <w:u w:val="single"/>
        </w:rPr>
      </w:pPr>
    </w:p>
    <w:p w14:paraId="71AB1B03" w14:textId="77777777" w:rsidR="00387697" w:rsidRDefault="00387697" w:rsidP="00D46923">
      <w:pPr>
        <w:jc w:val="both"/>
        <w:rPr>
          <w:rFonts w:ascii="Arial" w:hAnsi="Arial" w:cs="Arial"/>
          <w:b/>
          <w:sz w:val="22"/>
          <w:szCs w:val="22"/>
          <w:u w:val="single"/>
        </w:rPr>
      </w:pPr>
    </w:p>
    <w:p w14:paraId="4718D385" w14:textId="1A3B57FC" w:rsidR="00C14D0F" w:rsidRPr="005364D9" w:rsidRDefault="00C14D0F" w:rsidP="00D46923">
      <w:pPr>
        <w:jc w:val="both"/>
        <w:rPr>
          <w:rFonts w:ascii="Arial" w:hAnsi="Arial" w:cs="Arial"/>
          <w:b/>
          <w:sz w:val="22"/>
          <w:szCs w:val="22"/>
          <w:u w:val="single"/>
        </w:rPr>
      </w:pPr>
      <w:r w:rsidRPr="005364D9">
        <w:rPr>
          <w:rFonts w:ascii="Arial" w:hAnsi="Arial" w:cs="Arial"/>
          <w:b/>
          <w:sz w:val="22"/>
          <w:szCs w:val="22"/>
          <w:u w:val="single"/>
        </w:rPr>
        <w:lastRenderedPageBreak/>
        <w:t>Skin Necrosis</w:t>
      </w:r>
      <w:r w:rsidR="00D46923" w:rsidRPr="005364D9">
        <w:rPr>
          <w:rFonts w:ascii="Arial" w:hAnsi="Arial" w:cs="Arial"/>
          <w:b/>
          <w:sz w:val="22"/>
          <w:szCs w:val="22"/>
          <w:u w:val="single"/>
        </w:rPr>
        <w:t>:</w:t>
      </w:r>
    </w:p>
    <w:p w14:paraId="1E776890" w14:textId="77777777" w:rsidR="00C14D0F" w:rsidRPr="005364D9" w:rsidRDefault="00C14D0F" w:rsidP="00D46923">
      <w:pPr>
        <w:jc w:val="both"/>
        <w:rPr>
          <w:rFonts w:ascii="Arial" w:hAnsi="Arial" w:cs="Arial"/>
          <w:sz w:val="20"/>
        </w:rPr>
      </w:pPr>
      <w:r w:rsidRPr="005364D9">
        <w:rPr>
          <w:rFonts w:ascii="Arial" w:hAnsi="Arial" w:cs="Arial"/>
          <w:sz w:val="20"/>
        </w:rPr>
        <w:t xml:space="preserve">It is very unusual to experience death of skin and deeper soft tissues after injections.  Skin necrosis can produce unacceptable scarring.  Should this complication occur, additional treatments, or surgery may be necessary.  </w:t>
      </w:r>
    </w:p>
    <w:p w14:paraId="16F84E36" w14:textId="1C9F81EE" w:rsidR="00FD662F" w:rsidRDefault="00FD662F" w:rsidP="00123BBC">
      <w:pPr>
        <w:jc w:val="both"/>
        <w:rPr>
          <w:rFonts w:ascii="Arial" w:hAnsi="Arial" w:cs="Arial"/>
          <w:b/>
          <w:sz w:val="22"/>
          <w:szCs w:val="22"/>
          <w:u w:val="single"/>
        </w:rPr>
      </w:pPr>
    </w:p>
    <w:p w14:paraId="3D4EF4E7" w14:textId="5CC54516" w:rsidR="00123BBC" w:rsidRPr="005364D9" w:rsidRDefault="00123BBC" w:rsidP="00123BBC">
      <w:pPr>
        <w:jc w:val="both"/>
        <w:rPr>
          <w:rFonts w:ascii="Arial" w:hAnsi="Arial" w:cs="Arial"/>
          <w:b/>
          <w:sz w:val="22"/>
          <w:szCs w:val="22"/>
          <w:u w:val="single"/>
        </w:rPr>
      </w:pPr>
      <w:r w:rsidRPr="005364D9">
        <w:rPr>
          <w:rFonts w:ascii="Arial" w:hAnsi="Arial" w:cs="Arial"/>
          <w:b/>
          <w:sz w:val="22"/>
          <w:szCs w:val="22"/>
          <w:u w:val="single"/>
        </w:rPr>
        <w:t>Open or Draining Wounds:</w:t>
      </w:r>
    </w:p>
    <w:p w14:paraId="1916158A" w14:textId="1BE198DF" w:rsidR="00123BBC" w:rsidRPr="005364D9" w:rsidRDefault="00123BBC" w:rsidP="00123BBC">
      <w:pPr>
        <w:jc w:val="both"/>
        <w:rPr>
          <w:rFonts w:ascii="Arial" w:hAnsi="Arial" w:cs="Arial"/>
          <w:sz w:val="20"/>
          <w:szCs w:val="20"/>
        </w:rPr>
      </w:pPr>
      <w:r w:rsidRPr="005364D9">
        <w:rPr>
          <w:rFonts w:ascii="Arial" w:hAnsi="Arial" w:cs="Arial"/>
          <w:sz w:val="20"/>
          <w:szCs w:val="20"/>
        </w:rPr>
        <w:t>Rarely, the filler substance may cause an infection (biofilm formation) or possible necrosis of the area from blood-vessel occlusion, resulting in decreased blood flow to the affected area</w:t>
      </w:r>
      <w:r w:rsidR="00C12049" w:rsidRPr="005364D9">
        <w:rPr>
          <w:rFonts w:ascii="Arial" w:hAnsi="Arial" w:cs="Arial"/>
          <w:sz w:val="20"/>
          <w:szCs w:val="20"/>
        </w:rPr>
        <w:t>, which can result in</w:t>
      </w:r>
      <w:r w:rsidRPr="005364D9">
        <w:rPr>
          <w:rFonts w:ascii="Arial" w:hAnsi="Arial" w:cs="Arial"/>
          <w:sz w:val="20"/>
          <w:szCs w:val="20"/>
        </w:rPr>
        <w:t xml:space="preserve"> poor healing. </w:t>
      </w:r>
    </w:p>
    <w:p w14:paraId="7F451DE1" w14:textId="77777777" w:rsidR="00C14D0F" w:rsidRPr="005364D9" w:rsidRDefault="00C14D0F" w:rsidP="00D46923">
      <w:pPr>
        <w:jc w:val="both"/>
        <w:rPr>
          <w:rFonts w:ascii="Arial" w:hAnsi="Arial" w:cs="Arial"/>
          <w:sz w:val="20"/>
        </w:rPr>
      </w:pPr>
    </w:p>
    <w:p w14:paraId="19983D46" w14:textId="77777777" w:rsidR="00C14D0F" w:rsidRPr="005364D9" w:rsidRDefault="00C14D0F" w:rsidP="00D46923">
      <w:pPr>
        <w:jc w:val="both"/>
        <w:rPr>
          <w:rFonts w:ascii="Arial" w:hAnsi="Arial" w:cs="Arial"/>
          <w:b/>
          <w:sz w:val="22"/>
          <w:szCs w:val="22"/>
          <w:u w:val="single"/>
        </w:rPr>
      </w:pPr>
      <w:r w:rsidRPr="005364D9">
        <w:rPr>
          <w:rFonts w:ascii="Arial" w:hAnsi="Arial" w:cs="Arial"/>
          <w:b/>
          <w:sz w:val="22"/>
          <w:szCs w:val="22"/>
          <w:u w:val="single"/>
        </w:rPr>
        <w:t>Allergic Reactions and Hypersensitivity</w:t>
      </w:r>
      <w:r w:rsidR="00D46923" w:rsidRPr="005364D9">
        <w:rPr>
          <w:rFonts w:ascii="Arial" w:hAnsi="Arial" w:cs="Arial"/>
          <w:b/>
          <w:sz w:val="22"/>
          <w:szCs w:val="22"/>
          <w:u w:val="single"/>
        </w:rPr>
        <w:t>:</w:t>
      </w:r>
    </w:p>
    <w:p w14:paraId="007355B7" w14:textId="2DF19C78" w:rsidR="00C14D0F" w:rsidRPr="005364D9" w:rsidRDefault="00C14D0F" w:rsidP="00D46923">
      <w:pPr>
        <w:jc w:val="both"/>
        <w:rPr>
          <w:rFonts w:ascii="Arial" w:hAnsi="Arial" w:cs="Arial"/>
          <w:b/>
          <w:sz w:val="20"/>
          <w:u w:val="single"/>
        </w:rPr>
      </w:pPr>
      <w:r w:rsidRPr="005364D9">
        <w:rPr>
          <w:rFonts w:ascii="Arial" w:hAnsi="Arial" w:cs="Arial"/>
          <w:sz w:val="20"/>
        </w:rPr>
        <w:t>As with all biologic products, allergic and systemic anaphylactic reactions may occur.  Fillers should not be used in patients with a history of multiple severe allergies, severe allergies manifested by a history of anaphylaxis, or allergies to gram-positive bacterial proteins</w:t>
      </w:r>
      <w:r w:rsidR="007317B2" w:rsidRPr="005364D9">
        <w:rPr>
          <w:rFonts w:ascii="Arial" w:hAnsi="Arial" w:cs="Arial"/>
          <w:sz w:val="20"/>
        </w:rPr>
        <w:t xml:space="preserve">.  </w:t>
      </w:r>
      <w:r w:rsidR="009B35AE" w:rsidRPr="005364D9">
        <w:rPr>
          <w:rFonts w:ascii="Arial" w:hAnsi="Arial" w:cs="Arial"/>
          <w:sz w:val="20"/>
        </w:rPr>
        <w:t>Severe allergic reaction</w:t>
      </w:r>
      <w:r w:rsidR="00C12049" w:rsidRPr="005364D9">
        <w:rPr>
          <w:rFonts w:ascii="Arial" w:hAnsi="Arial" w:cs="Arial"/>
          <w:sz w:val="20"/>
        </w:rPr>
        <w:t>s are</w:t>
      </w:r>
      <w:r w:rsidR="009B35AE" w:rsidRPr="005364D9">
        <w:rPr>
          <w:rFonts w:ascii="Arial" w:hAnsi="Arial" w:cs="Arial"/>
          <w:sz w:val="20"/>
        </w:rPr>
        <w:t xml:space="preserve"> rare but may occur.</w:t>
      </w:r>
      <w:r w:rsidR="009B35AE" w:rsidRPr="005364D9">
        <w:rPr>
          <w:rFonts w:ascii="Arial" w:hAnsi="Arial" w:cs="Arial"/>
          <w:b/>
          <w:sz w:val="20"/>
        </w:rPr>
        <w:t xml:space="preserve"> </w:t>
      </w:r>
      <w:r w:rsidRPr="005364D9">
        <w:rPr>
          <w:rFonts w:ascii="Arial" w:hAnsi="Arial" w:cs="Arial"/>
          <w:sz w:val="20"/>
        </w:rPr>
        <w:t xml:space="preserve"> Allergic reactions may require additional treatment.  </w:t>
      </w:r>
    </w:p>
    <w:p w14:paraId="63ABF232" w14:textId="77777777" w:rsidR="00C14D0F" w:rsidRPr="005364D9" w:rsidRDefault="00C14D0F" w:rsidP="00D46923">
      <w:pPr>
        <w:jc w:val="both"/>
        <w:rPr>
          <w:rFonts w:ascii="Arial" w:hAnsi="Arial" w:cs="Arial"/>
          <w:b/>
          <w:sz w:val="20"/>
          <w:u w:val="single"/>
        </w:rPr>
      </w:pPr>
    </w:p>
    <w:p w14:paraId="56774227" w14:textId="77777777" w:rsidR="00C14D0F" w:rsidRPr="005364D9" w:rsidRDefault="00C14D0F" w:rsidP="00D46923">
      <w:pPr>
        <w:jc w:val="both"/>
        <w:rPr>
          <w:rFonts w:ascii="Arial" w:hAnsi="Arial" w:cs="Arial"/>
          <w:b/>
          <w:sz w:val="22"/>
          <w:szCs w:val="22"/>
          <w:u w:val="single"/>
        </w:rPr>
      </w:pPr>
      <w:r w:rsidRPr="005364D9">
        <w:rPr>
          <w:rFonts w:ascii="Arial" w:hAnsi="Arial" w:cs="Arial"/>
          <w:b/>
          <w:sz w:val="22"/>
          <w:szCs w:val="22"/>
          <w:u w:val="single"/>
        </w:rPr>
        <w:t>Drug and Local Anesthetic Reactions</w:t>
      </w:r>
      <w:r w:rsidR="00D46923" w:rsidRPr="005364D9">
        <w:rPr>
          <w:rFonts w:ascii="Arial" w:hAnsi="Arial" w:cs="Arial"/>
          <w:b/>
          <w:sz w:val="22"/>
          <w:szCs w:val="22"/>
          <w:u w:val="single"/>
        </w:rPr>
        <w:t>:</w:t>
      </w:r>
    </w:p>
    <w:p w14:paraId="3831BD3E" w14:textId="4D135B28" w:rsidR="00C14D0F" w:rsidRPr="005364D9" w:rsidRDefault="00C14D0F" w:rsidP="00D46923">
      <w:pPr>
        <w:jc w:val="both"/>
        <w:rPr>
          <w:rFonts w:ascii="Arial" w:hAnsi="Arial" w:cs="Arial"/>
          <w:bCs/>
          <w:sz w:val="20"/>
        </w:rPr>
      </w:pPr>
      <w:r w:rsidRPr="005364D9">
        <w:rPr>
          <w:rFonts w:ascii="Arial" w:hAnsi="Arial" w:cs="Arial"/>
          <w:bCs/>
          <w:sz w:val="20"/>
        </w:rPr>
        <w:t xml:space="preserve">There is </w:t>
      </w:r>
      <w:r w:rsidR="00C12049" w:rsidRPr="005364D9">
        <w:rPr>
          <w:rFonts w:ascii="Arial" w:hAnsi="Arial" w:cs="Arial"/>
          <w:bCs/>
          <w:sz w:val="20"/>
        </w:rPr>
        <w:t>a</w:t>
      </w:r>
      <w:r w:rsidRPr="005364D9">
        <w:rPr>
          <w:rFonts w:ascii="Arial" w:hAnsi="Arial" w:cs="Arial"/>
          <w:bCs/>
          <w:sz w:val="20"/>
        </w:rPr>
        <w:t xml:space="preserve"> possibility that a systemic reaction could occur either </w:t>
      </w:r>
      <w:r w:rsidR="00C12049" w:rsidRPr="005364D9">
        <w:rPr>
          <w:rFonts w:ascii="Arial" w:hAnsi="Arial" w:cs="Arial"/>
          <w:bCs/>
          <w:sz w:val="20"/>
        </w:rPr>
        <w:t xml:space="preserve">from </w:t>
      </w:r>
      <w:r w:rsidRPr="005364D9">
        <w:rPr>
          <w:rFonts w:ascii="Arial" w:hAnsi="Arial" w:cs="Arial"/>
          <w:bCs/>
          <w:sz w:val="20"/>
        </w:rPr>
        <w:t xml:space="preserve">the local anesthetic or </w:t>
      </w:r>
      <w:r w:rsidR="00C12049" w:rsidRPr="005364D9">
        <w:rPr>
          <w:rFonts w:ascii="Arial" w:hAnsi="Arial" w:cs="Arial"/>
          <w:bCs/>
          <w:sz w:val="20"/>
        </w:rPr>
        <w:t xml:space="preserve">from the </w:t>
      </w:r>
      <w:r w:rsidRPr="005364D9">
        <w:rPr>
          <w:rFonts w:ascii="Arial" w:hAnsi="Arial" w:cs="Arial"/>
          <w:bCs/>
          <w:sz w:val="20"/>
        </w:rPr>
        <w:t>epinephrine used for sensory nerve block anesthesia when tissue filler injections are performed.  This would include possib</w:t>
      </w:r>
      <w:r w:rsidR="00C12049" w:rsidRPr="005364D9">
        <w:rPr>
          <w:rFonts w:ascii="Arial" w:hAnsi="Arial" w:cs="Arial"/>
          <w:bCs/>
          <w:sz w:val="20"/>
        </w:rPr>
        <w:t>le symptoms</w:t>
      </w:r>
      <w:r w:rsidRPr="005364D9">
        <w:rPr>
          <w:rFonts w:ascii="Arial" w:hAnsi="Arial" w:cs="Arial"/>
          <w:bCs/>
          <w:sz w:val="20"/>
        </w:rPr>
        <w:t xml:space="preserve"> of light-headedness, rapid heartbeat (tachycardia), and fainting.  Medical treatment of these conditions may be necessary.</w:t>
      </w:r>
    </w:p>
    <w:p w14:paraId="6735BCA7" w14:textId="77777777" w:rsidR="00C14D0F" w:rsidRPr="005364D9" w:rsidRDefault="00C14D0F" w:rsidP="00D46923">
      <w:pPr>
        <w:jc w:val="both"/>
        <w:rPr>
          <w:rFonts w:ascii="Arial" w:hAnsi="Arial" w:cs="Arial"/>
          <w:bCs/>
          <w:sz w:val="20"/>
        </w:rPr>
      </w:pPr>
    </w:p>
    <w:p w14:paraId="1393374D" w14:textId="77777777" w:rsidR="00C14D0F" w:rsidRPr="005364D9" w:rsidRDefault="00C14D0F" w:rsidP="00D46923">
      <w:pPr>
        <w:jc w:val="both"/>
        <w:rPr>
          <w:rFonts w:ascii="Arial" w:hAnsi="Arial" w:cs="Arial"/>
          <w:b/>
          <w:sz w:val="22"/>
          <w:szCs w:val="22"/>
          <w:u w:val="single"/>
        </w:rPr>
      </w:pPr>
      <w:r w:rsidRPr="005364D9">
        <w:rPr>
          <w:rFonts w:ascii="Arial" w:hAnsi="Arial" w:cs="Arial"/>
          <w:b/>
          <w:sz w:val="22"/>
          <w:szCs w:val="22"/>
          <w:u w:val="single"/>
        </w:rPr>
        <w:t>Antibodies to Fillers</w:t>
      </w:r>
      <w:r w:rsidR="00D46923" w:rsidRPr="005364D9">
        <w:rPr>
          <w:rFonts w:ascii="Arial" w:hAnsi="Arial" w:cs="Arial"/>
          <w:b/>
          <w:sz w:val="22"/>
          <w:szCs w:val="22"/>
          <w:u w:val="single"/>
        </w:rPr>
        <w:t>:</w:t>
      </w:r>
    </w:p>
    <w:p w14:paraId="11BD3647" w14:textId="7A9CDBE7" w:rsidR="00C14D0F" w:rsidRPr="005364D9" w:rsidRDefault="00C12049" w:rsidP="00D46923">
      <w:pPr>
        <w:jc w:val="both"/>
        <w:rPr>
          <w:rFonts w:ascii="Arial" w:hAnsi="Arial" w:cs="Arial"/>
          <w:sz w:val="20"/>
        </w:rPr>
      </w:pPr>
      <w:r w:rsidRPr="005364D9">
        <w:rPr>
          <w:rFonts w:ascii="Arial" w:hAnsi="Arial" w:cs="Arial"/>
          <w:sz w:val="20"/>
        </w:rPr>
        <w:t>The p</w:t>
      </w:r>
      <w:r w:rsidR="00C14D0F" w:rsidRPr="005364D9">
        <w:rPr>
          <w:rFonts w:ascii="Arial" w:hAnsi="Arial" w:cs="Arial"/>
          <w:sz w:val="20"/>
        </w:rPr>
        <w:t>resence of antibodies to hyaluronic acid tissue fillers may reduce the effectiveness of this material or produce a reaction in subsequent injections.  The health significance of antibodies to hyaluronic acid tissue fillers is unknown.</w:t>
      </w:r>
    </w:p>
    <w:p w14:paraId="22D80934" w14:textId="77777777" w:rsidR="00C14D0F" w:rsidRPr="005364D9" w:rsidRDefault="00C14D0F" w:rsidP="00D46923">
      <w:pPr>
        <w:jc w:val="both"/>
        <w:rPr>
          <w:rFonts w:ascii="Arial" w:hAnsi="Arial" w:cs="Arial"/>
          <w:sz w:val="20"/>
        </w:rPr>
      </w:pPr>
    </w:p>
    <w:p w14:paraId="54E5C756" w14:textId="6EAD2CF8" w:rsidR="00C14D0F" w:rsidRPr="00983E1D" w:rsidRDefault="00C14D0F" w:rsidP="00D46923">
      <w:pPr>
        <w:pStyle w:val="Heading1"/>
        <w:rPr>
          <w:rFonts w:cs="Arial"/>
          <w:sz w:val="22"/>
          <w:szCs w:val="22"/>
        </w:rPr>
      </w:pPr>
      <w:r w:rsidRPr="005364D9">
        <w:rPr>
          <w:rFonts w:cs="Arial"/>
          <w:sz w:val="22"/>
          <w:szCs w:val="22"/>
        </w:rPr>
        <w:t>Accidental Intra-</w:t>
      </w:r>
      <w:r w:rsidR="00983E1D">
        <w:rPr>
          <w:rFonts w:cs="Arial"/>
          <w:sz w:val="22"/>
          <w:szCs w:val="22"/>
        </w:rPr>
        <w:t>a</w:t>
      </w:r>
      <w:r w:rsidRPr="00983E1D">
        <w:rPr>
          <w:rFonts w:cs="Arial"/>
          <w:sz w:val="22"/>
          <w:szCs w:val="22"/>
        </w:rPr>
        <w:t>rterial Injection</w:t>
      </w:r>
      <w:r w:rsidR="0076236D" w:rsidRPr="00983E1D">
        <w:rPr>
          <w:rFonts w:cs="Arial"/>
          <w:sz w:val="22"/>
          <w:szCs w:val="22"/>
        </w:rPr>
        <w:t>:</w:t>
      </w:r>
    </w:p>
    <w:p w14:paraId="0E1D17F8" w14:textId="12ED1B2B" w:rsidR="00C14D0F" w:rsidRPr="005364D9" w:rsidRDefault="00C14D0F" w:rsidP="00D46923">
      <w:pPr>
        <w:pStyle w:val="Heading1"/>
        <w:rPr>
          <w:rFonts w:cs="Arial"/>
        </w:rPr>
      </w:pPr>
      <w:r w:rsidRPr="00F47377">
        <w:rPr>
          <w:rFonts w:cs="Arial"/>
          <w:b w:val="0"/>
          <w:u w:val="none"/>
        </w:rPr>
        <w:t>I</w:t>
      </w:r>
      <w:r w:rsidR="00C12049" w:rsidRPr="00F47377">
        <w:rPr>
          <w:rFonts w:cs="Arial"/>
          <w:b w:val="0"/>
          <w:u w:val="none"/>
        </w:rPr>
        <w:t>n</w:t>
      </w:r>
      <w:r w:rsidRPr="005364D9">
        <w:rPr>
          <w:rFonts w:cs="Arial"/>
          <w:b w:val="0"/>
          <w:u w:val="none"/>
        </w:rPr>
        <w:t xml:space="preserve"> extremely rare </w:t>
      </w:r>
      <w:r w:rsidR="00C12049" w:rsidRPr="005364D9">
        <w:rPr>
          <w:rFonts w:cs="Arial"/>
          <w:b w:val="0"/>
          <w:u w:val="none"/>
        </w:rPr>
        <w:t>cases,</w:t>
      </w:r>
      <w:r w:rsidRPr="005364D9">
        <w:rPr>
          <w:rFonts w:cs="Arial"/>
          <w:b w:val="0"/>
          <w:u w:val="none"/>
        </w:rPr>
        <w:t xml:space="preserve"> during injection fillers </w:t>
      </w:r>
      <w:r w:rsidR="00C12049" w:rsidRPr="005364D9">
        <w:rPr>
          <w:rFonts w:cs="Arial"/>
          <w:b w:val="0"/>
          <w:u w:val="none"/>
        </w:rPr>
        <w:t>may</w:t>
      </w:r>
      <w:r w:rsidRPr="005364D9">
        <w:rPr>
          <w:rFonts w:cs="Arial"/>
          <w:b w:val="0"/>
          <w:u w:val="none"/>
        </w:rPr>
        <w:t xml:space="preserve"> accidentally</w:t>
      </w:r>
      <w:r w:rsidR="00C12049" w:rsidRPr="005364D9">
        <w:rPr>
          <w:rFonts w:cs="Arial"/>
          <w:b w:val="0"/>
          <w:u w:val="none"/>
        </w:rPr>
        <w:t xml:space="preserve"> be</w:t>
      </w:r>
      <w:r w:rsidRPr="005364D9">
        <w:rPr>
          <w:rFonts w:cs="Arial"/>
          <w:b w:val="0"/>
          <w:u w:val="none"/>
        </w:rPr>
        <w:t xml:space="preserve"> injected into arterial structures</w:t>
      </w:r>
      <w:r w:rsidR="00C12049" w:rsidRPr="005364D9">
        <w:rPr>
          <w:rFonts w:cs="Arial"/>
          <w:b w:val="0"/>
          <w:u w:val="none"/>
        </w:rPr>
        <w:t>,</w:t>
      </w:r>
      <w:r w:rsidRPr="005364D9">
        <w:rPr>
          <w:rFonts w:cs="Arial"/>
          <w:b w:val="0"/>
          <w:u w:val="none"/>
        </w:rPr>
        <w:t xml:space="preserve"> produc</w:t>
      </w:r>
      <w:r w:rsidR="00C12049" w:rsidRPr="005364D9">
        <w:rPr>
          <w:rFonts w:cs="Arial"/>
          <w:b w:val="0"/>
          <w:u w:val="none"/>
        </w:rPr>
        <w:t xml:space="preserve">ing </w:t>
      </w:r>
      <w:r w:rsidRPr="005364D9">
        <w:rPr>
          <w:rFonts w:cs="Arial"/>
          <w:b w:val="0"/>
          <w:u w:val="none"/>
        </w:rPr>
        <w:t>a blockage of blood flow.  This may produce skin necrosis in facial structures or damage blood flow to the eye, resulting in loss of vision.  The risk and consequences of accidental intravascular injection of fillers is unknown and not predictable.</w:t>
      </w:r>
      <w:r w:rsidRPr="005364D9">
        <w:rPr>
          <w:rFonts w:cs="Arial"/>
        </w:rPr>
        <w:t xml:space="preserve">  </w:t>
      </w:r>
    </w:p>
    <w:p w14:paraId="0D2D43E3" w14:textId="77777777" w:rsidR="00C14D0F" w:rsidRPr="005364D9" w:rsidRDefault="00C14D0F" w:rsidP="00C14D0F">
      <w:pPr>
        <w:rPr>
          <w:rFonts w:ascii="Arial" w:hAnsi="Arial" w:cs="Arial"/>
          <w:b/>
          <w:sz w:val="20"/>
          <w:u w:val="single"/>
        </w:rPr>
      </w:pPr>
    </w:p>
    <w:p w14:paraId="1C92172F" w14:textId="77777777" w:rsidR="00C14D0F" w:rsidRPr="005364D9" w:rsidRDefault="00C14D0F" w:rsidP="00191DAD">
      <w:pPr>
        <w:pStyle w:val="Title"/>
        <w:keepNext/>
        <w:jc w:val="both"/>
        <w:rPr>
          <w:rFonts w:ascii="Arial" w:hAnsi="Arial" w:cs="Arial"/>
          <w:bCs w:val="0"/>
          <w:sz w:val="22"/>
          <w:szCs w:val="22"/>
          <w:u w:val="single"/>
        </w:rPr>
      </w:pPr>
      <w:r w:rsidRPr="005364D9">
        <w:rPr>
          <w:rFonts w:ascii="Arial" w:hAnsi="Arial" w:cs="Arial"/>
          <w:bCs w:val="0"/>
          <w:sz w:val="22"/>
          <w:szCs w:val="22"/>
          <w:u w:val="single"/>
        </w:rPr>
        <w:t>Scarring</w:t>
      </w:r>
      <w:r w:rsidR="00D46923" w:rsidRPr="005364D9">
        <w:rPr>
          <w:rFonts w:ascii="Arial" w:hAnsi="Arial" w:cs="Arial"/>
          <w:bCs w:val="0"/>
          <w:sz w:val="22"/>
          <w:szCs w:val="22"/>
          <w:u w:val="single"/>
        </w:rPr>
        <w:t>:</w:t>
      </w:r>
    </w:p>
    <w:p w14:paraId="2B903700" w14:textId="131D0367" w:rsidR="00C14D0F" w:rsidRPr="005364D9" w:rsidRDefault="00C14D0F" w:rsidP="0076236D">
      <w:pPr>
        <w:pStyle w:val="Title"/>
        <w:jc w:val="both"/>
        <w:rPr>
          <w:rFonts w:ascii="Arial" w:hAnsi="Arial" w:cs="Arial"/>
          <w:b w:val="0"/>
          <w:sz w:val="20"/>
          <w:szCs w:val="20"/>
        </w:rPr>
      </w:pPr>
      <w:r w:rsidRPr="005364D9">
        <w:rPr>
          <w:rFonts w:ascii="Arial" w:hAnsi="Arial" w:cs="Arial"/>
          <w:b w:val="0"/>
          <w:sz w:val="20"/>
          <w:szCs w:val="20"/>
        </w:rPr>
        <w:t>Fillers should not be used in patients with know</w:t>
      </w:r>
      <w:r w:rsidR="0076236D" w:rsidRPr="005364D9">
        <w:rPr>
          <w:rFonts w:ascii="Arial" w:hAnsi="Arial" w:cs="Arial"/>
          <w:b w:val="0"/>
          <w:sz w:val="20"/>
          <w:szCs w:val="20"/>
        </w:rPr>
        <w:t>n</w:t>
      </w:r>
      <w:r w:rsidRPr="005364D9">
        <w:rPr>
          <w:rFonts w:ascii="Arial" w:hAnsi="Arial" w:cs="Arial"/>
          <w:b w:val="0"/>
          <w:sz w:val="20"/>
          <w:szCs w:val="20"/>
        </w:rPr>
        <w:t xml:space="preserve"> susceptibility to keloid formation or hypertrophic scarring.  The safety of patients</w:t>
      </w:r>
      <w:r w:rsidR="00183BDF" w:rsidRPr="005364D9">
        <w:rPr>
          <w:rFonts w:ascii="Arial" w:hAnsi="Arial" w:cs="Arial"/>
          <w:b w:val="0"/>
          <w:sz w:val="20"/>
          <w:szCs w:val="20"/>
        </w:rPr>
        <w:t xml:space="preserve"> with respect to scarring</w:t>
      </w:r>
      <w:r w:rsidRPr="005364D9">
        <w:rPr>
          <w:rFonts w:ascii="Arial" w:hAnsi="Arial" w:cs="Arial"/>
          <w:b w:val="0"/>
          <w:sz w:val="20"/>
          <w:szCs w:val="20"/>
        </w:rPr>
        <w:t xml:space="preserve"> has not</w:t>
      </w:r>
      <w:r w:rsidR="00183BDF" w:rsidRPr="005364D9">
        <w:rPr>
          <w:rFonts w:ascii="Arial" w:hAnsi="Arial" w:cs="Arial"/>
          <w:b w:val="0"/>
          <w:sz w:val="20"/>
          <w:szCs w:val="20"/>
        </w:rPr>
        <w:t xml:space="preserve"> yet</w:t>
      </w:r>
      <w:r w:rsidRPr="005364D9">
        <w:rPr>
          <w:rFonts w:ascii="Arial" w:hAnsi="Arial" w:cs="Arial"/>
          <w:b w:val="0"/>
          <w:sz w:val="20"/>
          <w:szCs w:val="20"/>
        </w:rPr>
        <w:t xml:space="preserve"> been studied.</w:t>
      </w:r>
    </w:p>
    <w:p w14:paraId="569AB512" w14:textId="77777777" w:rsidR="00C14D0F" w:rsidRPr="005364D9" w:rsidRDefault="00C14D0F" w:rsidP="00C14D0F">
      <w:pPr>
        <w:pStyle w:val="Title"/>
        <w:jc w:val="left"/>
        <w:rPr>
          <w:rFonts w:ascii="Arial" w:hAnsi="Arial" w:cs="Arial"/>
          <w:b w:val="0"/>
          <w:sz w:val="20"/>
          <w:szCs w:val="20"/>
        </w:rPr>
      </w:pPr>
    </w:p>
    <w:p w14:paraId="0821449D" w14:textId="77777777" w:rsidR="00C14D0F" w:rsidRPr="005364D9" w:rsidRDefault="00C14D0F" w:rsidP="00B633BA">
      <w:pPr>
        <w:keepNext/>
        <w:jc w:val="both"/>
        <w:rPr>
          <w:rFonts w:ascii="Arial" w:hAnsi="Arial" w:cs="Arial"/>
          <w:b/>
          <w:sz w:val="22"/>
          <w:szCs w:val="22"/>
          <w:u w:val="single"/>
        </w:rPr>
      </w:pPr>
      <w:r w:rsidRPr="005364D9">
        <w:rPr>
          <w:rFonts w:ascii="Arial" w:hAnsi="Arial" w:cs="Arial"/>
          <w:b/>
          <w:sz w:val="22"/>
          <w:szCs w:val="22"/>
          <w:u w:val="single"/>
        </w:rPr>
        <w:t>Unsatisfactory Result</w:t>
      </w:r>
      <w:r w:rsidR="00D46923" w:rsidRPr="005364D9">
        <w:rPr>
          <w:rFonts w:ascii="Arial" w:hAnsi="Arial" w:cs="Arial"/>
          <w:b/>
          <w:sz w:val="22"/>
          <w:szCs w:val="22"/>
          <w:u w:val="single"/>
        </w:rPr>
        <w:t>:</w:t>
      </w:r>
    </w:p>
    <w:p w14:paraId="7F52030A" w14:textId="55C1BE95" w:rsidR="00C14D0F" w:rsidRPr="005364D9" w:rsidRDefault="00C14D0F" w:rsidP="0076236D">
      <w:pPr>
        <w:jc w:val="both"/>
        <w:rPr>
          <w:rFonts w:ascii="Arial" w:hAnsi="Arial" w:cs="Arial"/>
          <w:sz w:val="20"/>
        </w:rPr>
      </w:pPr>
      <w:r w:rsidRPr="005364D9">
        <w:rPr>
          <w:rFonts w:ascii="Arial" w:hAnsi="Arial" w:cs="Arial"/>
          <w:sz w:val="20"/>
        </w:rPr>
        <w:t xml:space="preserve">Filler injections alone may not produce an outcome that meets your expectations for improvement in wrinkles or soft tissue depressions.  There is </w:t>
      </w:r>
      <w:r w:rsidR="00DB35E1" w:rsidRPr="005364D9">
        <w:rPr>
          <w:rFonts w:ascii="Arial" w:hAnsi="Arial" w:cs="Arial"/>
          <w:sz w:val="20"/>
        </w:rPr>
        <w:t>a</w:t>
      </w:r>
      <w:r w:rsidRPr="005364D9">
        <w:rPr>
          <w:rFonts w:ascii="Arial" w:hAnsi="Arial" w:cs="Arial"/>
          <w:sz w:val="20"/>
        </w:rPr>
        <w:t xml:space="preserve"> possibility of a poor or inadequate response from </w:t>
      </w:r>
      <w:r w:rsidR="0076236D" w:rsidRPr="005364D9">
        <w:rPr>
          <w:rFonts w:ascii="Arial" w:hAnsi="Arial" w:cs="Arial"/>
          <w:sz w:val="20"/>
        </w:rPr>
        <w:t>f</w:t>
      </w:r>
      <w:r w:rsidRPr="005364D9">
        <w:rPr>
          <w:rFonts w:ascii="Arial" w:hAnsi="Arial" w:cs="Arial"/>
          <w:sz w:val="20"/>
        </w:rPr>
        <w:t>iller injection(s).  Additional injections may be necessary.  Surgical procedures or other treatments may be recommended along with additional treatments</w:t>
      </w:r>
      <w:r w:rsidR="007317B2" w:rsidRPr="005364D9">
        <w:rPr>
          <w:rFonts w:ascii="Arial" w:hAnsi="Arial" w:cs="Arial"/>
          <w:sz w:val="20"/>
        </w:rPr>
        <w:t xml:space="preserve">.  </w:t>
      </w:r>
      <w:r w:rsidR="00ED67EA" w:rsidRPr="005364D9">
        <w:rPr>
          <w:rFonts w:ascii="Arial" w:hAnsi="Arial" w:cs="Arial"/>
          <w:sz w:val="20"/>
          <w:szCs w:val="20"/>
        </w:rPr>
        <w:t>Unsatisfactory results may NOT improve with each additional treatment.</w:t>
      </w:r>
    </w:p>
    <w:p w14:paraId="084B85D5" w14:textId="77777777" w:rsidR="00C14D0F" w:rsidRPr="005364D9" w:rsidRDefault="00C14D0F" w:rsidP="0076236D">
      <w:pPr>
        <w:tabs>
          <w:tab w:val="left" w:pos="-720"/>
          <w:tab w:val="left" w:pos="0"/>
        </w:tabs>
        <w:suppressAutoHyphens/>
        <w:jc w:val="both"/>
        <w:rPr>
          <w:rFonts w:ascii="Arial" w:hAnsi="Arial" w:cs="Arial"/>
          <w:b/>
          <w:sz w:val="20"/>
          <w:u w:val="single"/>
        </w:rPr>
      </w:pPr>
    </w:p>
    <w:p w14:paraId="5459DEC5" w14:textId="77777777" w:rsidR="00C14D0F" w:rsidRPr="005364D9" w:rsidRDefault="00C14D0F" w:rsidP="00A04B11">
      <w:pPr>
        <w:keepNext/>
        <w:tabs>
          <w:tab w:val="left" w:pos="-720"/>
        </w:tabs>
        <w:suppressAutoHyphens/>
        <w:jc w:val="both"/>
        <w:rPr>
          <w:rFonts w:ascii="Arial" w:hAnsi="Arial" w:cs="Arial"/>
          <w:b/>
          <w:sz w:val="22"/>
          <w:szCs w:val="22"/>
          <w:u w:val="single"/>
        </w:rPr>
      </w:pPr>
      <w:r w:rsidRPr="005364D9">
        <w:rPr>
          <w:rFonts w:ascii="Arial" w:hAnsi="Arial" w:cs="Arial"/>
          <w:b/>
          <w:sz w:val="22"/>
          <w:szCs w:val="22"/>
          <w:u w:val="single"/>
        </w:rPr>
        <w:t>Unknown Risks</w:t>
      </w:r>
      <w:r w:rsidR="00D46923" w:rsidRPr="005364D9">
        <w:rPr>
          <w:rFonts w:ascii="Arial" w:hAnsi="Arial" w:cs="Arial"/>
          <w:b/>
          <w:sz w:val="22"/>
          <w:szCs w:val="22"/>
          <w:u w:val="single"/>
        </w:rPr>
        <w:t>:</w:t>
      </w:r>
    </w:p>
    <w:p w14:paraId="16C413B8" w14:textId="50EBB8AD" w:rsidR="00C14D0F" w:rsidRPr="005364D9" w:rsidRDefault="0076236D" w:rsidP="0076236D">
      <w:pPr>
        <w:tabs>
          <w:tab w:val="left" w:pos="-720"/>
        </w:tabs>
        <w:suppressAutoHyphens/>
        <w:jc w:val="both"/>
        <w:rPr>
          <w:rFonts w:ascii="Arial" w:hAnsi="Arial" w:cs="Arial"/>
          <w:sz w:val="20"/>
        </w:rPr>
      </w:pPr>
      <w:r w:rsidRPr="005364D9">
        <w:rPr>
          <w:rFonts w:ascii="Arial" w:hAnsi="Arial" w:cs="Arial"/>
          <w:sz w:val="20"/>
        </w:rPr>
        <w:t xml:space="preserve">The </w:t>
      </w:r>
      <w:r w:rsidR="00183BDF" w:rsidRPr="005364D9">
        <w:rPr>
          <w:rFonts w:ascii="Arial" w:hAnsi="Arial" w:cs="Arial"/>
          <w:sz w:val="20"/>
        </w:rPr>
        <w:t>long-term</w:t>
      </w:r>
      <w:r w:rsidRPr="005364D9">
        <w:rPr>
          <w:rFonts w:ascii="Arial" w:hAnsi="Arial" w:cs="Arial"/>
          <w:sz w:val="20"/>
        </w:rPr>
        <w:t xml:space="preserve"> effect</w:t>
      </w:r>
      <w:r w:rsidR="00DB35E1" w:rsidRPr="005364D9">
        <w:rPr>
          <w:rFonts w:ascii="Arial" w:hAnsi="Arial" w:cs="Arial"/>
          <w:sz w:val="20"/>
        </w:rPr>
        <w:t>s</w:t>
      </w:r>
      <w:r w:rsidRPr="005364D9">
        <w:rPr>
          <w:rFonts w:ascii="Arial" w:hAnsi="Arial" w:cs="Arial"/>
          <w:sz w:val="20"/>
        </w:rPr>
        <w:t xml:space="preserve"> of hyaluronic acid f</w:t>
      </w:r>
      <w:r w:rsidR="00C14D0F" w:rsidRPr="005364D9">
        <w:rPr>
          <w:rFonts w:ascii="Arial" w:hAnsi="Arial" w:cs="Arial"/>
          <w:sz w:val="20"/>
        </w:rPr>
        <w:t xml:space="preserve">iller beyond one year </w:t>
      </w:r>
      <w:r w:rsidR="00DB35E1" w:rsidRPr="005364D9">
        <w:rPr>
          <w:rFonts w:ascii="Arial" w:hAnsi="Arial" w:cs="Arial"/>
          <w:sz w:val="20"/>
        </w:rPr>
        <w:t>are</w:t>
      </w:r>
      <w:r w:rsidR="00C14D0F" w:rsidRPr="005364D9">
        <w:rPr>
          <w:rFonts w:ascii="Arial" w:hAnsi="Arial" w:cs="Arial"/>
          <w:sz w:val="20"/>
        </w:rPr>
        <w:t xml:space="preserve"> unknown.  The possibility of additional risk factors or complicati</w:t>
      </w:r>
      <w:r w:rsidRPr="005364D9">
        <w:rPr>
          <w:rFonts w:ascii="Arial" w:hAnsi="Arial" w:cs="Arial"/>
          <w:sz w:val="20"/>
        </w:rPr>
        <w:t>ons attributable to the use of h</w:t>
      </w:r>
      <w:r w:rsidR="00C14D0F" w:rsidRPr="005364D9">
        <w:rPr>
          <w:rFonts w:ascii="Arial" w:hAnsi="Arial" w:cs="Arial"/>
          <w:sz w:val="20"/>
        </w:rPr>
        <w:t xml:space="preserve">yaluronic </w:t>
      </w:r>
      <w:r w:rsidRPr="005364D9">
        <w:rPr>
          <w:rFonts w:ascii="Arial" w:hAnsi="Arial" w:cs="Arial"/>
          <w:sz w:val="20"/>
        </w:rPr>
        <w:t>acid f</w:t>
      </w:r>
      <w:r w:rsidR="00C14D0F" w:rsidRPr="005364D9">
        <w:rPr>
          <w:rFonts w:ascii="Arial" w:hAnsi="Arial" w:cs="Arial"/>
          <w:sz w:val="20"/>
        </w:rPr>
        <w:t xml:space="preserve">iller as a soft tissue filler may be discovered. </w:t>
      </w:r>
    </w:p>
    <w:p w14:paraId="7B353FC0" w14:textId="77777777" w:rsidR="00C14D0F" w:rsidRPr="005364D9" w:rsidRDefault="00C14D0F" w:rsidP="0076236D">
      <w:pPr>
        <w:jc w:val="both"/>
        <w:rPr>
          <w:rFonts w:ascii="Arial" w:hAnsi="Arial" w:cs="Arial"/>
          <w:bCs/>
          <w:sz w:val="20"/>
          <w:szCs w:val="20"/>
        </w:rPr>
      </w:pPr>
    </w:p>
    <w:p w14:paraId="44DB94A6" w14:textId="77777777" w:rsidR="00C14D0F" w:rsidRPr="005364D9" w:rsidRDefault="00C14D0F" w:rsidP="0076236D">
      <w:pPr>
        <w:jc w:val="both"/>
        <w:rPr>
          <w:rFonts w:ascii="Arial" w:hAnsi="Arial" w:cs="Arial"/>
          <w:b/>
          <w:sz w:val="22"/>
          <w:szCs w:val="22"/>
          <w:u w:val="single"/>
        </w:rPr>
      </w:pPr>
      <w:r w:rsidRPr="005364D9">
        <w:rPr>
          <w:rFonts w:ascii="Arial" w:hAnsi="Arial" w:cs="Arial"/>
          <w:b/>
          <w:sz w:val="22"/>
          <w:szCs w:val="22"/>
          <w:u w:val="single"/>
        </w:rPr>
        <w:t>Combination of Procedures</w:t>
      </w:r>
      <w:r w:rsidR="00D46923" w:rsidRPr="005364D9">
        <w:rPr>
          <w:rFonts w:ascii="Arial" w:hAnsi="Arial" w:cs="Arial"/>
          <w:b/>
          <w:sz w:val="22"/>
          <w:szCs w:val="22"/>
          <w:u w:val="single"/>
        </w:rPr>
        <w:t>:</w:t>
      </w:r>
    </w:p>
    <w:p w14:paraId="36E26D5C" w14:textId="77777777" w:rsidR="00C14D0F" w:rsidRPr="005364D9" w:rsidRDefault="00925845" w:rsidP="0076236D">
      <w:pPr>
        <w:jc w:val="both"/>
        <w:rPr>
          <w:rFonts w:ascii="Arial" w:hAnsi="Arial" w:cs="Arial"/>
          <w:bCs/>
          <w:sz w:val="20"/>
        </w:rPr>
      </w:pPr>
      <w:r w:rsidRPr="005364D9">
        <w:rPr>
          <w:rFonts w:ascii="Arial" w:hAnsi="Arial" w:cs="Arial"/>
          <w:bCs/>
          <w:sz w:val="20"/>
        </w:rPr>
        <w:t xml:space="preserve">The safe use of tissue fillers with Botox or other dermal therapies has not been evaluated in a controlled, </w:t>
      </w:r>
      <w:r w:rsidR="0035489F" w:rsidRPr="005364D9">
        <w:rPr>
          <w:rFonts w:ascii="Arial" w:hAnsi="Arial" w:cs="Arial"/>
          <w:bCs/>
          <w:sz w:val="20"/>
        </w:rPr>
        <w:t xml:space="preserve">clinical study. </w:t>
      </w:r>
    </w:p>
    <w:p w14:paraId="278A4016" w14:textId="77777777" w:rsidR="00C14D0F" w:rsidRPr="005364D9" w:rsidRDefault="00C14D0F" w:rsidP="0076236D">
      <w:pPr>
        <w:tabs>
          <w:tab w:val="left" w:pos="-720"/>
          <w:tab w:val="left" w:pos="0"/>
        </w:tabs>
        <w:suppressAutoHyphens/>
        <w:jc w:val="both"/>
        <w:rPr>
          <w:rFonts w:ascii="Arial" w:hAnsi="Arial" w:cs="Arial"/>
          <w:b/>
          <w:sz w:val="20"/>
          <w:u w:val="single"/>
        </w:rPr>
      </w:pPr>
    </w:p>
    <w:p w14:paraId="7DC9416A" w14:textId="77777777" w:rsidR="00C14D0F" w:rsidRPr="005364D9" w:rsidRDefault="00C14D0F" w:rsidP="0076236D">
      <w:pPr>
        <w:tabs>
          <w:tab w:val="left" w:pos="-720"/>
          <w:tab w:val="left" w:pos="0"/>
        </w:tabs>
        <w:suppressAutoHyphens/>
        <w:jc w:val="both"/>
        <w:rPr>
          <w:rFonts w:ascii="Arial" w:hAnsi="Arial" w:cs="Arial"/>
          <w:b/>
          <w:sz w:val="22"/>
          <w:szCs w:val="22"/>
          <w:u w:val="single"/>
        </w:rPr>
      </w:pPr>
      <w:r w:rsidRPr="005364D9">
        <w:rPr>
          <w:rFonts w:ascii="Arial" w:hAnsi="Arial" w:cs="Arial"/>
          <w:b/>
          <w:sz w:val="22"/>
          <w:szCs w:val="22"/>
          <w:u w:val="single"/>
        </w:rPr>
        <w:t>Pregnancy and Nursing Mothers</w:t>
      </w:r>
      <w:r w:rsidR="00D46923" w:rsidRPr="005364D9">
        <w:rPr>
          <w:rFonts w:ascii="Arial" w:hAnsi="Arial" w:cs="Arial"/>
          <w:b/>
          <w:sz w:val="22"/>
          <w:szCs w:val="22"/>
          <w:u w:val="single"/>
        </w:rPr>
        <w:t>:</w:t>
      </w:r>
    </w:p>
    <w:p w14:paraId="2CDF6CE8" w14:textId="77777777" w:rsidR="00C14D0F" w:rsidRPr="005364D9" w:rsidRDefault="00C14D0F" w:rsidP="0076236D">
      <w:pPr>
        <w:tabs>
          <w:tab w:val="left" w:pos="-720"/>
          <w:tab w:val="left" w:pos="0"/>
        </w:tabs>
        <w:suppressAutoHyphens/>
        <w:jc w:val="both"/>
        <w:rPr>
          <w:rFonts w:ascii="Arial" w:hAnsi="Arial" w:cs="Arial"/>
          <w:sz w:val="20"/>
        </w:rPr>
      </w:pPr>
      <w:r w:rsidRPr="005364D9">
        <w:rPr>
          <w:rFonts w:ascii="Arial" w:hAnsi="Arial" w:cs="Arial"/>
          <w:sz w:val="20"/>
        </w:rPr>
        <w:t>Animal reproduction studies have not</w:t>
      </w:r>
      <w:r w:rsidR="00DB35E1" w:rsidRPr="005364D9">
        <w:rPr>
          <w:rFonts w:ascii="Arial" w:hAnsi="Arial" w:cs="Arial"/>
          <w:sz w:val="20"/>
        </w:rPr>
        <w:t xml:space="preserve"> yet</w:t>
      </w:r>
      <w:r w:rsidRPr="005364D9">
        <w:rPr>
          <w:rFonts w:ascii="Arial" w:hAnsi="Arial" w:cs="Arial"/>
          <w:sz w:val="20"/>
        </w:rPr>
        <w:t xml:space="preserve"> </w:t>
      </w:r>
      <w:r w:rsidR="0076236D" w:rsidRPr="005364D9">
        <w:rPr>
          <w:rFonts w:ascii="Arial" w:hAnsi="Arial" w:cs="Arial"/>
          <w:sz w:val="20"/>
        </w:rPr>
        <w:t>been performed to determine if h</w:t>
      </w:r>
      <w:r w:rsidRPr="005364D9">
        <w:rPr>
          <w:rFonts w:ascii="Arial" w:hAnsi="Arial" w:cs="Arial"/>
          <w:sz w:val="20"/>
        </w:rPr>
        <w:t xml:space="preserve">yaluronic </w:t>
      </w:r>
      <w:r w:rsidR="0076236D" w:rsidRPr="005364D9">
        <w:rPr>
          <w:rFonts w:ascii="Arial" w:hAnsi="Arial" w:cs="Arial"/>
          <w:sz w:val="20"/>
        </w:rPr>
        <w:t>acid f</w:t>
      </w:r>
      <w:r w:rsidRPr="005364D9">
        <w:rPr>
          <w:rFonts w:ascii="Arial" w:hAnsi="Arial" w:cs="Arial"/>
          <w:sz w:val="20"/>
        </w:rPr>
        <w:t>iller could produce f</w:t>
      </w:r>
      <w:r w:rsidR="0076236D" w:rsidRPr="005364D9">
        <w:rPr>
          <w:rFonts w:ascii="Arial" w:hAnsi="Arial" w:cs="Arial"/>
          <w:sz w:val="20"/>
        </w:rPr>
        <w:t>etal harm.  It is not known if hyaluronic acid f</w:t>
      </w:r>
      <w:r w:rsidRPr="005364D9">
        <w:rPr>
          <w:rFonts w:ascii="Arial" w:hAnsi="Arial" w:cs="Arial"/>
          <w:sz w:val="20"/>
        </w:rPr>
        <w:t>iller or its breakdown products can be excreted in human milk.  It is not recommended that pregnant wo</w:t>
      </w:r>
      <w:r w:rsidR="0076236D" w:rsidRPr="005364D9">
        <w:rPr>
          <w:rFonts w:ascii="Arial" w:hAnsi="Arial" w:cs="Arial"/>
          <w:sz w:val="20"/>
        </w:rPr>
        <w:t>men or nursing mothers receive hyaluronic a</w:t>
      </w:r>
      <w:r w:rsidRPr="005364D9">
        <w:rPr>
          <w:rFonts w:ascii="Arial" w:hAnsi="Arial" w:cs="Arial"/>
          <w:sz w:val="20"/>
        </w:rPr>
        <w:t xml:space="preserve">cid </w:t>
      </w:r>
      <w:r w:rsidR="0076236D" w:rsidRPr="005364D9">
        <w:rPr>
          <w:rFonts w:ascii="Arial" w:hAnsi="Arial" w:cs="Arial"/>
          <w:sz w:val="20"/>
        </w:rPr>
        <w:t>f</w:t>
      </w:r>
      <w:r w:rsidRPr="005364D9">
        <w:rPr>
          <w:rFonts w:ascii="Arial" w:hAnsi="Arial" w:cs="Arial"/>
          <w:sz w:val="20"/>
        </w:rPr>
        <w:t>iller treatments.</w:t>
      </w:r>
    </w:p>
    <w:p w14:paraId="1261BB41" w14:textId="77777777" w:rsidR="00C14D0F" w:rsidRPr="005364D9" w:rsidRDefault="00C14D0F" w:rsidP="0076236D">
      <w:pPr>
        <w:jc w:val="both"/>
        <w:rPr>
          <w:rFonts w:ascii="Arial" w:hAnsi="Arial" w:cs="Arial"/>
          <w:color w:val="008000"/>
          <w:sz w:val="20"/>
        </w:rPr>
      </w:pPr>
    </w:p>
    <w:p w14:paraId="4A595E37" w14:textId="77777777" w:rsidR="00C14D0F" w:rsidRPr="005364D9" w:rsidRDefault="00C14D0F" w:rsidP="0076236D">
      <w:pPr>
        <w:jc w:val="both"/>
        <w:rPr>
          <w:rFonts w:ascii="Arial" w:hAnsi="Arial" w:cs="Arial"/>
          <w:b/>
          <w:sz w:val="22"/>
          <w:szCs w:val="22"/>
          <w:u w:val="single"/>
        </w:rPr>
      </w:pPr>
      <w:r w:rsidRPr="005364D9">
        <w:rPr>
          <w:rFonts w:ascii="Arial" w:hAnsi="Arial" w:cs="Arial"/>
          <w:b/>
          <w:sz w:val="22"/>
          <w:szCs w:val="22"/>
          <w:u w:val="single"/>
        </w:rPr>
        <w:t>Drug Interactions</w:t>
      </w:r>
      <w:r w:rsidR="00D46923" w:rsidRPr="005364D9">
        <w:rPr>
          <w:rFonts w:ascii="Arial" w:hAnsi="Arial" w:cs="Arial"/>
          <w:b/>
          <w:sz w:val="22"/>
          <w:szCs w:val="22"/>
          <w:u w:val="single"/>
        </w:rPr>
        <w:t>:</w:t>
      </w:r>
    </w:p>
    <w:p w14:paraId="61804742" w14:textId="77777777" w:rsidR="00C14D0F" w:rsidRPr="005364D9" w:rsidRDefault="0076236D" w:rsidP="0076236D">
      <w:pPr>
        <w:jc w:val="both"/>
        <w:rPr>
          <w:rFonts w:ascii="Arial" w:hAnsi="Arial" w:cs="Arial"/>
          <w:sz w:val="20"/>
        </w:rPr>
      </w:pPr>
      <w:r w:rsidRPr="005364D9">
        <w:rPr>
          <w:rFonts w:ascii="Arial" w:hAnsi="Arial" w:cs="Arial"/>
          <w:sz w:val="20"/>
        </w:rPr>
        <w:t>It is not known if hyaluronic acid f</w:t>
      </w:r>
      <w:r w:rsidR="00C14D0F" w:rsidRPr="005364D9">
        <w:rPr>
          <w:rFonts w:ascii="Arial" w:hAnsi="Arial" w:cs="Arial"/>
          <w:sz w:val="20"/>
        </w:rPr>
        <w:t>iller reacts with other drugs within the body.</w:t>
      </w:r>
    </w:p>
    <w:p w14:paraId="113AA2AB" w14:textId="77777777" w:rsidR="00C14D0F" w:rsidRPr="005364D9" w:rsidRDefault="00C14D0F" w:rsidP="0076236D">
      <w:pPr>
        <w:jc w:val="both"/>
        <w:rPr>
          <w:rFonts w:ascii="Arial" w:hAnsi="Arial" w:cs="Arial"/>
          <w:sz w:val="20"/>
        </w:rPr>
      </w:pPr>
    </w:p>
    <w:p w14:paraId="117F3EFC" w14:textId="7E18B610" w:rsidR="00C14D0F" w:rsidRPr="00066BDD" w:rsidRDefault="00C14D0F" w:rsidP="0076236D">
      <w:pPr>
        <w:tabs>
          <w:tab w:val="left" w:pos="-720"/>
          <w:tab w:val="left" w:pos="0"/>
        </w:tabs>
        <w:suppressAutoHyphens/>
        <w:jc w:val="both"/>
        <w:rPr>
          <w:rFonts w:ascii="Arial" w:hAnsi="Arial" w:cs="Arial"/>
          <w:b/>
          <w:sz w:val="22"/>
          <w:szCs w:val="22"/>
          <w:u w:val="single"/>
        </w:rPr>
      </w:pPr>
      <w:r w:rsidRPr="005364D9">
        <w:rPr>
          <w:rFonts w:ascii="Arial" w:hAnsi="Arial" w:cs="Arial"/>
          <w:b/>
          <w:sz w:val="22"/>
          <w:szCs w:val="22"/>
          <w:u w:val="single"/>
        </w:rPr>
        <w:t>Long-</w:t>
      </w:r>
      <w:r w:rsidR="00983E1D">
        <w:rPr>
          <w:rFonts w:ascii="Arial" w:hAnsi="Arial" w:cs="Arial"/>
          <w:b/>
          <w:sz w:val="22"/>
          <w:szCs w:val="22"/>
          <w:u w:val="single"/>
        </w:rPr>
        <w:t>t</w:t>
      </w:r>
      <w:r w:rsidRPr="00983E1D">
        <w:rPr>
          <w:rFonts w:ascii="Arial" w:hAnsi="Arial" w:cs="Arial"/>
          <w:b/>
          <w:sz w:val="22"/>
          <w:szCs w:val="22"/>
          <w:u w:val="single"/>
        </w:rPr>
        <w:t>erm Effects</w:t>
      </w:r>
      <w:r w:rsidR="0076236D" w:rsidRPr="00066BDD">
        <w:rPr>
          <w:rFonts w:ascii="Arial" w:hAnsi="Arial" w:cs="Arial"/>
          <w:b/>
          <w:sz w:val="22"/>
          <w:szCs w:val="22"/>
          <w:u w:val="single"/>
        </w:rPr>
        <w:t>:</w:t>
      </w:r>
    </w:p>
    <w:p w14:paraId="599FFA40" w14:textId="150D6F43" w:rsidR="00C14D0F" w:rsidRPr="005364D9" w:rsidRDefault="0076236D" w:rsidP="0076236D">
      <w:pPr>
        <w:tabs>
          <w:tab w:val="left" w:pos="-720"/>
          <w:tab w:val="left" w:pos="0"/>
        </w:tabs>
        <w:suppressAutoHyphens/>
        <w:jc w:val="both"/>
        <w:rPr>
          <w:rFonts w:ascii="Arial" w:hAnsi="Arial" w:cs="Arial"/>
          <w:sz w:val="20"/>
        </w:rPr>
      </w:pPr>
      <w:r w:rsidRPr="00F47377">
        <w:rPr>
          <w:rFonts w:ascii="Arial" w:hAnsi="Arial" w:cs="Arial"/>
          <w:sz w:val="20"/>
        </w:rPr>
        <w:t>Hyaluronic acid f</w:t>
      </w:r>
      <w:r w:rsidR="00C14D0F" w:rsidRPr="00F47377">
        <w:rPr>
          <w:rFonts w:ascii="Arial" w:hAnsi="Arial" w:cs="Arial"/>
          <w:sz w:val="20"/>
        </w:rPr>
        <w:t>iller injecti</w:t>
      </w:r>
      <w:r w:rsidR="00C14D0F" w:rsidRPr="005364D9">
        <w:rPr>
          <w:rFonts w:ascii="Arial" w:hAnsi="Arial" w:cs="Arial"/>
          <w:sz w:val="20"/>
        </w:rPr>
        <w:t>ons should not be considered as a permanent treatment for the correction of wrinkles and soft tissu</w:t>
      </w:r>
      <w:r w:rsidRPr="005364D9">
        <w:rPr>
          <w:rFonts w:ascii="Arial" w:hAnsi="Arial" w:cs="Arial"/>
          <w:sz w:val="20"/>
        </w:rPr>
        <w:t xml:space="preserve">e depressions.  </w:t>
      </w:r>
      <w:r w:rsidR="007317B2" w:rsidRPr="005364D9">
        <w:rPr>
          <w:rFonts w:ascii="Arial" w:hAnsi="Arial" w:cs="Arial"/>
          <w:sz w:val="20"/>
        </w:rPr>
        <w:t>Over time, the hyaluronic acid filler material is slowly absorbed by the body</w:t>
      </w:r>
      <w:r w:rsidR="007317B2">
        <w:rPr>
          <w:rFonts w:ascii="Arial" w:hAnsi="Arial" w:cs="Arial"/>
          <w:sz w:val="20"/>
        </w:rPr>
        <w:t>,</w:t>
      </w:r>
      <w:r w:rsidR="007317B2" w:rsidRPr="007317B2">
        <w:rPr>
          <w:rFonts w:ascii="Arial" w:hAnsi="Arial" w:cs="Arial"/>
          <w:sz w:val="20"/>
        </w:rPr>
        <w:t xml:space="preserve"> and wrinkles or soft tissue depressions will reappear.  </w:t>
      </w:r>
      <w:r w:rsidRPr="007317B2">
        <w:rPr>
          <w:rFonts w:ascii="Arial" w:hAnsi="Arial" w:cs="Arial"/>
          <w:sz w:val="20"/>
        </w:rPr>
        <w:t>Continuing h</w:t>
      </w:r>
      <w:r w:rsidR="00C14D0F" w:rsidRPr="007317B2">
        <w:rPr>
          <w:rFonts w:ascii="Arial" w:hAnsi="Arial" w:cs="Arial"/>
          <w:sz w:val="20"/>
        </w:rPr>
        <w:t xml:space="preserve">yaluronic </w:t>
      </w:r>
      <w:r w:rsidRPr="007317B2">
        <w:rPr>
          <w:rFonts w:ascii="Arial" w:hAnsi="Arial" w:cs="Arial"/>
          <w:sz w:val="20"/>
        </w:rPr>
        <w:t>acid f</w:t>
      </w:r>
      <w:r w:rsidR="00C14D0F" w:rsidRPr="007317B2">
        <w:rPr>
          <w:rFonts w:ascii="Arial" w:hAnsi="Arial" w:cs="Arial"/>
          <w:sz w:val="20"/>
        </w:rPr>
        <w:t>iller treatment (injections) is necessary in o</w:t>
      </w:r>
      <w:r w:rsidR="00B83A72" w:rsidRPr="00F47377">
        <w:rPr>
          <w:rFonts w:ascii="Arial" w:hAnsi="Arial" w:cs="Arial"/>
          <w:sz w:val="20"/>
        </w:rPr>
        <w:t>rder to maintain the effect of hyaluronic acid f</w:t>
      </w:r>
      <w:r w:rsidR="00C14D0F" w:rsidRPr="00F47377">
        <w:rPr>
          <w:rFonts w:ascii="Arial" w:hAnsi="Arial" w:cs="Arial"/>
          <w:sz w:val="20"/>
        </w:rPr>
        <w:t>iller.  Subsequent alterations in face and eyelid appearance may occur as the result of aging, weight loss or gain, sun exposure, or other c</w:t>
      </w:r>
      <w:r w:rsidR="00C14D0F" w:rsidRPr="005364D9">
        <w:rPr>
          <w:rFonts w:ascii="Arial" w:hAnsi="Arial" w:cs="Arial"/>
          <w:sz w:val="20"/>
        </w:rPr>
        <w:t xml:space="preserve">ircumstances not related to </w:t>
      </w:r>
      <w:r w:rsidR="00B83A72" w:rsidRPr="005364D9">
        <w:rPr>
          <w:rFonts w:ascii="Arial" w:hAnsi="Arial" w:cs="Arial"/>
          <w:sz w:val="20"/>
        </w:rPr>
        <w:t>hyaluronic acid f</w:t>
      </w:r>
      <w:r w:rsidR="00C14D0F" w:rsidRPr="005364D9">
        <w:rPr>
          <w:rFonts w:ascii="Arial" w:hAnsi="Arial" w:cs="Arial"/>
          <w:sz w:val="20"/>
        </w:rPr>
        <w:t>iller injections.  Future surgery or other treatments</w:t>
      </w:r>
      <w:r w:rsidR="00B83A72" w:rsidRPr="005364D9">
        <w:rPr>
          <w:rFonts w:ascii="Arial" w:hAnsi="Arial" w:cs="Arial"/>
          <w:sz w:val="20"/>
        </w:rPr>
        <w:t xml:space="preserve"> may be necessary.  Hyaluronic acid f</w:t>
      </w:r>
      <w:r w:rsidR="00C14D0F" w:rsidRPr="005364D9">
        <w:rPr>
          <w:rFonts w:ascii="Arial" w:hAnsi="Arial" w:cs="Arial"/>
          <w:sz w:val="20"/>
        </w:rPr>
        <w:t>iller injection</w:t>
      </w:r>
      <w:r w:rsidR="00DB35E1" w:rsidRPr="005364D9">
        <w:rPr>
          <w:rFonts w:ascii="Arial" w:hAnsi="Arial" w:cs="Arial"/>
          <w:sz w:val="20"/>
        </w:rPr>
        <w:t>s</w:t>
      </w:r>
      <w:r w:rsidR="00C14D0F" w:rsidRPr="005364D9">
        <w:rPr>
          <w:rFonts w:ascii="Arial" w:hAnsi="Arial" w:cs="Arial"/>
          <w:sz w:val="20"/>
        </w:rPr>
        <w:t xml:space="preserve"> do not arrest the aging process or produce permanent tightening of the skin or improvement in wrinkles.  </w:t>
      </w:r>
    </w:p>
    <w:p w14:paraId="695045A2" w14:textId="77777777" w:rsidR="00C14D0F" w:rsidRPr="005364D9" w:rsidRDefault="00C14D0F" w:rsidP="0076236D">
      <w:pPr>
        <w:tabs>
          <w:tab w:val="left" w:pos="-720"/>
          <w:tab w:val="left" w:pos="0"/>
        </w:tabs>
        <w:suppressAutoHyphens/>
        <w:jc w:val="both"/>
        <w:rPr>
          <w:rFonts w:ascii="Arial" w:hAnsi="Arial" w:cs="Arial"/>
          <w:b/>
          <w:sz w:val="22"/>
          <w:szCs w:val="22"/>
        </w:rPr>
      </w:pPr>
    </w:p>
    <w:p w14:paraId="478C56A1" w14:textId="77777777" w:rsidR="00C14D0F" w:rsidRPr="005364D9" w:rsidRDefault="00C14D0F" w:rsidP="00B83A72">
      <w:pPr>
        <w:tabs>
          <w:tab w:val="left" w:pos="-720"/>
          <w:tab w:val="left" w:pos="0"/>
        </w:tabs>
        <w:suppressAutoHyphens/>
        <w:jc w:val="both"/>
        <w:rPr>
          <w:rFonts w:ascii="Arial" w:hAnsi="Arial" w:cs="Arial"/>
          <w:b/>
          <w:sz w:val="22"/>
          <w:szCs w:val="22"/>
        </w:rPr>
      </w:pPr>
      <w:r w:rsidRPr="005364D9">
        <w:rPr>
          <w:rFonts w:ascii="Arial" w:hAnsi="Arial" w:cs="Arial"/>
          <w:b/>
          <w:sz w:val="22"/>
          <w:szCs w:val="22"/>
          <w:u w:val="single"/>
        </w:rPr>
        <w:t>Additional Treatment Necessary</w:t>
      </w:r>
      <w:r w:rsidR="00B83A72" w:rsidRPr="005364D9">
        <w:rPr>
          <w:rFonts w:ascii="Arial" w:hAnsi="Arial" w:cs="Arial"/>
          <w:b/>
          <w:sz w:val="22"/>
          <w:szCs w:val="22"/>
          <w:u w:val="single"/>
        </w:rPr>
        <w:t>:</w:t>
      </w:r>
    </w:p>
    <w:p w14:paraId="6DE44536" w14:textId="18D9FB4C" w:rsidR="00C14D0F" w:rsidRPr="005364D9" w:rsidRDefault="00C14D0F" w:rsidP="00B83A72">
      <w:pPr>
        <w:pStyle w:val="BodyText2"/>
        <w:spacing w:after="0" w:line="240" w:lineRule="auto"/>
        <w:jc w:val="both"/>
        <w:rPr>
          <w:rFonts w:ascii="Arial" w:hAnsi="Arial" w:cs="Arial"/>
          <w:szCs w:val="20"/>
        </w:rPr>
      </w:pPr>
      <w:r w:rsidRPr="005364D9">
        <w:rPr>
          <w:rFonts w:ascii="Arial" w:hAnsi="Arial" w:cs="Arial"/>
          <w:szCs w:val="20"/>
        </w:rPr>
        <w:t>There are many variable conditions in addition to risk</w:t>
      </w:r>
      <w:r w:rsidR="00B83A72" w:rsidRPr="005364D9">
        <w:rPr>
          <w:rFonts w:ascii="Arial" w:hAnsi="Arial" w:cs="Arial"/>
          <w:szCs w:val="20"/>
        </w:rPr>
        <w:t>s</w:t>
      </w:r>
      <w:r w:rsidRPr="005364D9">
        <w:rPr>
          <w:rFonts w:ascii="Arial" w:hAnsi="Arial" w:cs="Arial"/>
          <w:szCs w:val="20"/>
        </w:rPr>
        <w:t xml:space="preserve"> and potential complications that may inf</w:t>
      </w:r>
      <w:r w:rsidR="00B83A72" w:rsidRPr="005364D9">
        <w:rPr>
          <w:rFonts w:ascii="Arial" w:hAnsi="Arial" w:cs="Arial"/>
          <w:szCs w:val="20"/>
        </w:rPr>
        <w:t>luence the long-term result of f</w:t>
      </w:r>
      <w:r w:rsidRPr="005364D9">
        <w:rPr>
          <w:rFonts w:ascii="Arial" w:hAnsi="Arial" w:cs="Arial"/>
          <w:szCs w:val="20"/>
        </w:rPr>
        <w:t>iller injections.  Even though risks and complications occur infrequently, the risks cited are the ones that ar</w:t>
      </w:r>
      <w:r w:rsidR="00B83A72" w:rsidRPr="005364D9">
        <w:rPr>
          <w:rFonts w:ascii="Arial" w:hAnsi="Arial" w:cs="Arial"/>
          <w:szCs w:val="20"/>
        </w:rPr>
        <w:t xml:space="preserve">e </w:t>
      </w:r>
      <w:r w:rsidR="00DB35E1" w:rsidRPr="005364D9">
        <w:rPr>
          <w:rFonts w:ascii="Arial" w:hAnsi="Arial" w:cs="Arial"/>
          <w:szCs w:val="20"/>
        </w:rPr>
        <w:t>specificall</w:t>
      </w:r>
      <w:r w:rsidR="00B83A72" w:rsidRPr="005364D9">
        <w:rPr>
          <w:rFonts w:ascii="Arial" w:hAnsi="Arial" w:cs="Arial"/>
          <w:szCs w:val="20"/>
        </w:rPr>
        <w:t>y associated with hyaluronic acid f</w:t>
      </w:r>
      <w:r w:rsidRPr="005364D9">
        <w:rPr>
          <w:rFonts w:ascii="Arial" w:hAnsi="Arial" w:cs="Arial"/>
          <w:szCs w:val="20"/>
        </w:rPr>
        <w:t xml:space="preserve">iller injections.  Other complications and risks can occur but are even more uncommon.  Should complications occur, additional surgery or other treatment may be necessary.  The practice of medicine and surgery is not an exact science.  Although good results are expected, there is no guarantee or warranty expressed or implied, </w:t>
      </w:r>
      <w:r w:rsidR="00DB35E1" w:rsidRPr="005364D9">
        <w:rPr>
          <w:rFonts w:ascii="Arial" w:hAnsi="Arial" w:cs="Arial"/>
          <w:szCs w:val="20"/>
        </w:rPr>
        <w:t>regarding</w:t>
      </w:r>
      <w:r w:rsidRPr="005364D9">
        <w:rPr>
          <w:rFonts w:ascii="Arial" w:hAnsi="Arial" w:cs="Arial"/>
          <w:szCs w:val="20"/>
        </w:rPr>
        <w:t xml:space="preserve"> the results that may be obtained.</w:t>
      </w:r>
    </w:p>
    <w:p w14:paraId="694029F1" w14:textId="77777777" w:rsidR="002168DF" w:rsidRPr="005364D9" w:rsidRDefault="002168DF" w:rsidP="00B83A72">
      <w:pPr>
        <w:pStyle w:val="BodyText2"/>
        <w:spacing w:after="0" w:line="240" w:lineRule="auto"/>
        <w:jc w:val="both"/>
        <w:rPr>
          <w:rFonts w:ascii="Arial" w:hAnsi="Arial" w:cs="Arial"/>
          <w:szCs w:val="20"/>
        </w:rPr>
      </w:pPr>
    </w:p>
    <w:p w14:paraId="5D95F02B" w14:textId="77777777" w:rsidR="002168DF" w:rsidRPr="005364D9" w:rsidRDefault="002168DF" w:rsidP="002168DF">
      <w:pPr>
        <w:widowControl w:val="0"/>
        <w:autoSpaceDE w:val="0"/>
        <w:autoSpaceDN w:val="0"/>
        <w:adjustRightInd w:val="0"/>
        <w:jc w:val="both"/>
        <w:rPr>
          <w:rFonts w:ascii="Arial" w:hAnsi="Arial" w:cs="Arial"/>
          <w:b/>
          <w:sz w:val="22"/>
          <w:szCs w:val="22"/>
          <w:u w:val="single"/>
        </w:rPr>
      </w:pPr>
      <w:r w:rsidRPr="005364D9">
        <w:rPr>
          <w:rFonts w:ascii="Arial" w:hAnsi="Arial" w:cs="Arial"/>
          <w:b/>
          <w:sz w:val="22"/>
          <w:szCs w:val="22"/>
          <w:u w:val="single"/>
        </w:rPr>
        <w:t>GENERAL WARNINGS:</w:t>
      </w:r>
    </w:p>
    <w:p w14:paraId="5C2B97DB" w14:textId="77777777" w:rsidR="002168DF" w:rsidRPr="005364D9" w:rsidRDefault="002168DF" w:rsidP="002168DF">
      <w:pPr>
        <w:widowControl w:val="0"/>
        <w:autoSpaceDE w:val="0"/>
        <w:autoSpaceDN w:val="0"/>
        <w:adjustRightInd w:val="0"/>
        <w:jc w:val="both"/>
        <w:rPr>
          <w:rFonts w:ascii="Arial" w:hAnsi="Arial" w:cs="Arial"/>
          <w:sz w:val="20"/>
          <w:szCs w:val="20"/>
        </w:rPr>
      </w:pPr>
      <w:r w:rsidRPr="005364D9">
        <w:rPr>
          <w:rFonts w:ascii="Arial" w:hAnsi="Arial" w:cs="Arial"/>
          <w:sz w:val="20"/>
          <w:szCs w:val="20"/>
        </w:rPr>
        <w:t>Dermal Fillers should NOT be Used if Any of the Following Apply:</w:t>
      </w:r>
    </w:p>
    <w:p w14:paraId="0F6D9E87" w14:textId="77777777" w:rsidR="002168DF" w:rsidRPr="005364D9" w:rsidRDefault="002168DF" w:rsidP="002168DF">
      <w:pPr>
        <w:widowControl w:val="0"/>
        <w:numPr>
          <w:ilvl w:val="0"/>
          <w:numId w:val="1"/>
        </w:numPr>
        <w:autoSpaceDE w:val="0"/>
        <w:autoSpaceDN w:val="0"/>
        <w:adjustRightInd w:val="0"/>
        <w:jc w:val="both"/>
        <w:rPr>
          <w:rFonts w:ascii="Arial" w:hAnsi="Arial" w:cs="Arial"/>
          <w:sz w:val="20"/>
          <w:szCs w:val="20"/>
        </w:rPr>
      </w:pPr>
      <w:r w:rsidRPr="005364D9">
        <w:rPr>
          <w:rFonts w:ascii="Arial" w:hAnsi="Arial" w:cs="Arial"/>
          <w:sz w:val="20"/>
          <w:szCs w:val="20"/>
        </w:rPr>
        <w:t>Skin is infected or inflamed. Soft tissue filler injection should be delayed until the inflammatory condition has been managed.</w:t>
      </w:r>
    </w:p>
    <w:p w14:paraId="7B675F15" w14:textId="7D8A4927" w:rsidR="002168DF" w:rsidRPr="005364D9" w:rsidRDefault="002168DF" w:rsidP="002168DF">
      <w:pPr>
        <w:widowControl w:val="0"/>
        <w:numPr>
          <w:ilvl w:val="0"/>
          <w:numId w:val="1"/>
        </w:numPr>
        <w:autoSpaceDE w:val="0"/>
        <w:autoSpaceDN w:val="0"/>
        <w:adjustRightInd w:val="0"/>
        <w:jc w:val="both"/>
        <w:rPr>
          <w:rFonts w:ascii="Arial" w:hAnsi="Arial" w:cs="Arial"/>
          <w:sz w:val="20"/>
          <w:szCs w:val="20"/>
        </w:rPr>
      </w:pPr>
      <w:r w:rsidRPr="005364D9">
        <w:rPr>
          <w:rFonts w:ascii="Arial" w:hAnsi="Arial" w:cs="Arial"/>
          <w:sz w:val="20"/>
          <w:szCs w:val="20"/>
        </w:rPr>
        <w:t>Skin is prone to excessive scarring (keloids) and/or thick scarring (</w:t>
      </w:r>
      <w:r w:rsidR="00740A6E" w:rsidRPr="005364D9">
        <w:rPr>
          <w:rFonts w:ascii="Arial" w:hAnsi="Arial" w:cs="Arial"/>
          <w:sz w:val="20"/>
          <w:szCs w:val="20"/>
        </w:rPr>
        <w:t>hypertrophic</w:t>
      </w:r>
      <w:r w:rsidRPr="005364D9">
        <w:rPr>
          <w:rFonts w:ascii="Arial" w:hAnsi="Arial" w:cs="Arial"/>
          <w:sz w:val="20"/>
          <w:szCs w:val="20"/>
        </w:rPr>
        <w:t xml:space="preserve"> scars).</w:t>
      </w:r>
    </w:p>
    <w:p w14:paraId="47B791C1" w14:textId="77777777" w:rsidR="002168DF" w:rsidRPr="005364D9" w:rsidRDefault="002168DF" w:rsidP="002168DF">
      <w:pPr>
        <w:widowControl w:val="0"/>
        <w:numPr>
          <w:ilvl w:val="0"/>
          <w:numId w:val="1"/>
        </w:numPr>
        <w:autoSpaceDE w:val="0"/>
        <w:autoSpaceDN w:val="0"/>
        <w:adjustRightInd w:val="0"/>
        <w:jc w:val="both"/>
        <w:rPr>
          <w:rFonts w:ascii="Arial" w:hAnsi="Arial" w:cs="Arial"/>
          <w:sz w:val="20"/>
          <w:szCs w:val="20"/>
        </w:rPr>
      </w:pPr>
      <w:r w:rsidRPr="005364D9">
        <w:rPr>
          <w:rFonts w:ascii="Arial" w:hAnsi="Arial" w:cs="Arial"/>
          <w:sz w:val="20"/>
          <w:szCs w:val="20"/>
        </w:rPr>
        <w:t>Bleeding disorder is known.</w:t>
      </w:r>
    </w:p>
    <w:p w14:paraId="685F6CF5" w14:textId="77777777" w:rsidR="002168DF" w:rsidRPr="005364D9" w:rsidRDefault="002168DF" w:rsidP="002168DF">
      <w:pPr>
        <w:widowControl w:val="0"/>
        <w:numPr>
          <w:ilvl w:val="0"/>
          <w:numId w:val="1"/>
        </w:numPr>
        <w:autoSpaceDE w:val="0"/>
        <w:autoSpaceDN w:val="0"/>
        <w:adjustRightInd w:val="0"/>
        <w:jc w:val="both"/>
        <w:rPr>
          <w:rFonts w:ascii="Arial" w:hAnsi="Arial" w:cs="Arial"/>
          <w:sz w:val="20"/>
          <w:szCs w:val="20"/>
        </w:rPr>
      </w:pPr>
      <w:r w:rsidRPr="005364D9">
        <w:rPr>
          <w:rFonts w:ascii="Arial" w:hAnsi="Arial" w:cs="Arial"/>
          <w:sz w:val="20"/>
          <w:szCs w:val="20"/>
        </w:rPr>
        <w:t xml:space="preserve">History of severe allergies or anaphylaxis is known. </w:t>
      </w:r>
    </w:p>
    <w:p w14:paraId="2FE3D6A9" w14:textId="77777777" w:rsidR="002168DF" w:rsidRPr="005364D9" w:rsidRDefault="002168DF" w:rsidP="002168DF">
      <w:pPr>
        <w:widowControl w:val="0"/>
        <w:numPr>
          <w:ilvl w:val="0"/>
          <w:numId w:val="1"/>
        </w:numPr>
        <w:autoSpaceDE w:val="0"/>
        <w:autoSpaceDN w:val="0"/>
        <w:adjustRightInd w:val="0"/>
        <w:jc w:val="both"/>
        <w:rPr>
          <w:rFonts w:ascii="Arial" w:hAnsi="Arial" w:cs="Arial"/>
          <w:sz w:val="20"/>
          <w:szCs w:val="20"/>
        </w:rPr>
      </w:pPr>
      <w:r w:rsidRPr="005364D9">
        <w:rPr>
          <w:rFonts w:ascii="Arial" w:hAnsi="Arial" w:cs="Arial"/>
          <w:sz w:val="20"/>
          <w:szCs w:val="20"/>
        </w:rPr>
        <w:t>Allergy to collagen or eggs is known.</w:t>
      </w:r>
    </w:p>
    <w:p w14:paraId="52AEDB33" w14:textId="77777777" w:rsidR="002168DF" w:rsidRPr="005364D9" w:rsidRDefault="002168DF" w:rsidP="002168DF">
      <w:pPr>
        <w:widowControl w:val="0"/>
        <w:numPr>
          <w:ilvl w:val="0"/>
          <w:numId w:val="1"/>
        </w:numPr>
        <w:autoSpaceDE w:val="0"/>
        <w:autoSpaceDN w:val="0"/>
        <w:adjustRightInd w:val="0"/>
        <w:jc w:val="both"/>
        <w:rPr>
          <w:rFonts w:ascii="Arial" w:hAnsi="Arial" w:cs="Arial"/>
          <w:sz w:val="20"/>
          <w:szCs w:val="20"/>
        </w:rPr>
      </w:pPr>
      <w:r w:rsidRPr="005364D9">
        <w:rPr>
          <w:rFonts w:ascii="Arial" w:hAnsi="Arial" w:cs="Arial"/>
          <w:sz w:val="20"/>
          <w:szCs w:val="20"/>
        </w:rPr>
        <w:t>Allergy to animal product is known.</w:t>
      </w:r>
    </w:p>
    <w:p w14:paraId="191C0A26" w14:textId="77777777" w:rsidR="002168DF" w:rsidRPr="005364D9" w:rsidRDefault="002168DF" w:rsidP="002168DF">
      <w:pPr>
        <w:widowControl w:val="0"/>
        <w:numPr>
          <w:ilvl w:val="0"/>
          <w:numId w:val="1"/>
        </w:numPr>
        <w:autoSpaceDE w:val="0"/>
        <w:autoSpaceDN w:val="0"/>
        <w:adjustRightInd w:val="0"/>
        <w:jc w:val="both"/>
        <w:rPr>
          <w:rFonts w:ascii="Arial" w:hAnsi="Arial" w:cs="Arial"/>
          <w:sz w:val="20"/>
          <w:szCs w:val="20"/>
        </w:rPr>
      </w:pPr>
      <w:r w:rsidRPr="005364D9">
        <w:rPr>
          <w:rFonts w:ascii="Arial" w:hAnsi="Arial" w:cs="Arial"/>
          <w:sz w:val="20"/>
          <w:szCs w:val="20"/>
        </w:rPr>
        <w:t>Allergy to lidocaine is known.</w:t>
      </w:r>
    </w:p>
    <w:p w14:paraId="63BE0661" w14:textId="77777777" w:rsidR="002168DF" w:rsidRPr="005364D9" w:rsidRDefault="002168DF" w:rsidP="002168DF">
      <w:pPr>
        <w:widowControl w:val="0"/>
        <w:numPr>
          <w:ilvl w:val="0"/>
          <w:numId w:val="1"/>
        </w:numPr>
        <w:autoSpaceDE w:val="0"/>
        <w:autoSpaceDN w:val="0"/>
        <w:adjustRightInd w:val="0"/>
        <w:jc w:val="both"/>
        <w:rPr>
          <w:rFonts w:ascii="Arial" w:hAnsi="Arial" w:cs="Arial"/>
          <w:sz w:val="20"/>
          <w:szCs w:val="20"/>
        </w:rPr>
      </w:pPr>
      <w:r w:rsidRPr="005364D9">
        <w:rPr>
          <w:rFonts w:ascii="Arial" w:hAnsi="Arial" w:cs="Arial"/>
          <w:sz w:val="20"/>
          <w:szCs w:val="20"/>
        </w:rPr>
        <w:t xml:space="preserve">Allergy to bacteria is known. </w:t>
      </w:r>
    </w:p>
    <w:p w14:paraId="0C07A862" w14:textId="77777777" w:rsidR="002168DF" w:rsidRPr="005364D9" w:rsidRDefault="002168DF" w:rsidP="002168DF">
      <w:pPr>
        <w:widowControl w:val="0"/>
        <w:autoSpaceDE w:val="0"/>
        <w:autoSpaceDN w:val="0"/>
        <w:adjustRightInd w:val="0"/>
        <w:ind w:left="720"/>
        <w:jc w:val="both"/>
        <w:rPr>
          <w:rFonts w:ascii="Arial" w:hAnsi="Arial" w:cs="Arial"/>
          <w:sz w:val="20"/>
          <w:szCs w:val="20"/>
        </w:rPr>
      </w:pPr>
    </w:p>
    <w:p w14:paraId="1CD375B8" w14:textId="3D25665D" w:rsidR="002168DF" w:rsidRPr="005364D9" w:rsidRDefault="002168DF" w:rsidP="002168DF">
      <w:pPr>
        <w:widowControl w:val="0"/>
        <w:autoSpaceDE w:val="0"/>
        <w:autoSpaceDN w:val="0"/>
        <w:adjustRightInd w:val="0"/>
        <w:jc w:val="both"/>
        <w:rPr>
          <w:rFonts w:ascii="Arial" w:hAnsi="Arial" w:cs="Arial"/>
          <w:sz w:val="20"/>
          <w:szCs w:val="20"/>
        </w:rPr>
      </w:pPr>
      <w:r w:rsidRPr="005364D9">
        <w:rPr>
          <w:rFonts w:ascii="Arial" w:hAnsi="Arial" w:cs="Arial"/>
          <w:sz w:val="20"/>
          <w:szCs w:val="20"/>
        </w:rPr>
        <w:t>Although these fillers may be removed through surgery</w:t>
      </w:r>
      <w:r w:rsidR="008872A2" w:rsidRPr="005364D9">
        <w:rPr>
          <w:rFonts w:ascii="Arial" w:hAnsi="Arial" w:cs="Arial"/>
          <w:color w:val="000000"/>
          <w:sz w:val="20"/>
          <w:szCs w:val="20"/>
        </w:rPr>
        <w:t xml:space="preserve"> or by injection of a medication to "dissolve" the hyaluronic acid filler</w:t>
      </w:r>
      <w:r w:rsidRPr="005364D9">
        <w:rPr>
          <w:rFonts w:ascii="Arial" w:hAnsi="Arial" w:cs="Arial"/>
          <w:sz w:val="20"/>
          <w:szCs w:val="20"/>
        </w:rPr>
        <w:t>, the same adverse events typically associated with surgery may occur</w:t>
      </w:r>
      <w:r w:rsidR="007317B2" w:rsidRPr="005364D9">
        <w:rPr>
          <w:rFonts w:ascii="Arial" w:hAnsi="Arial" w:cs="Arial"/>
          <w:sz w:val="20"/>
          <w:szCs w:val="20"/>
        </w:rPr>
        <w:t xml:space="preserve">.  </w:t>
      </w:r>
      <w:r w:rsidRPr="005364D9">
        <w:rPr>
          <w:rFonts w:ascii="Arial" w:hAnsi="Arial" w:cs="Arial"/>
          <w:sz w:val="20"/>
          <w:szCs w:val="20"/>
        </w:rPr>
        <w:t>It may be difficult to remove the filler material.</w:t>
      </w:r>
    </w:p>
    <w:p w14:paraId="7757DD92" w14:textId="77777777" w:rsidR="002168DF" w:rsidRPr="005364D9" w:rsidRDefault="002168DF" w:rsidP="002168DF">
      <w:pPr>
        <w:widowControl w:val="0"/>
        <w:autoSpaceDE w:val="0"/>
        <w:autoSpaceDN w:val="0"/>
        <w:adjustRightInd w:val="0"/>
        <w:jc w:val="both"/>
        <w:rPr>
          <w:rFonts w:ascii="Arial" w:hAnsi="Arial" w:cs="Arial"/>
          <w:sz w:val="20"/>
          <w:szCs w:val="20"/>
        </w:rPr>
      </w:pPr>
    </w:p>
    <w:p w14:paraId="00DC200E" w14:textId="5ED4C7BD" w:rsidR="002168DF" w:rsidRPr="005364D9" w:rsidRDefault="002168DF" w:rsidP="002168DF">
      <w:pPr>
        <w:widowControl w:val="0"/>
        <w:autoSpaceDE w:val="0"/>
        <w:autoSpaceDN w:val="0"/>
        <w:adjustRightInd w:val="0"/>
        <w:jc w:val="both"/>
        <w:rPr>
          <w:rFonts w:ascii="Arial" w:hAnsi="Arial" w:cs="Arial"/>
          <w:sz w:val="20"/>
          <w:szCs w:val="20"/>
        </w:rPr>
      </w:pPr>
      <w:r w:rsidRPr="005364D9">
        <w:rPr>
          <w:rFonts w:ascii="Arial" w:hAnsi="Arial" w:cs="Arial"/>
          <w:sz w:val="20"/>
          <w:szCs w:val="20"/>
        </w:rPr>
        <w:t>The safe use of tissue fillers repeatedly over a long period has not been evaluated in a controlled, clinical study.</w:t>
      </w:r>
    </w:p>
    <w:p w14:paraId="17C66FDC" w14:textId="77777777" w:rsidR="00D63872" w:rsidRPr="005364D9" w:rsidRDefault="00D63872" w:rsidP="002168DF">
      <w:pPr>
        <w:widowControl w:val="0"/>
        <w:autoSpaceDE w:val="0"/>
        <w:autoSpaceDN w:val="0"/>
        <w:adjustRightInd w:val="0"/>
        <w:jc w:val="both"/>
        <w:rPr>
          <w:rFonts w:ascii="Arial" w:hAnsi="Arial" w:cs="Arial"/>
          <w:sz w:val="20"/>
          <w:szCs w:val="20"/>
        </w:rPr>
      </w:pPr>
    </w:p>
    <w:p w14:paraId="32BE1C4C" w14:textId="23FF8237" w:rsidR="002168DF" w:rsidRPr="00F47377" w:rsidRDefault="007317B2" w:rsidP="002168DF">
      <w:pPr>
        <w:widowControl w:val="0"/>
        <w:autoSpaceDE w:val="0"/>
        <w:autoSpaceDN w:val="0"/>
        <w:adjustRightInd w:val="0"/>
        <w:jc w:val="both"/>
        <w:rPr>
          <w:rFonts w:ascii="Arial" w:hAnsi="Arial" w:cs="Arial"/>
          <w:sz w:val="20"/>
          <w:szCs w:val="20"/>
        </w:rPr>
      </w:pPr>
      <w:r w:rsidRPr="005364D9">
        <w:rPr>
          <w:rFonts w:ascii="Arial" w:hAnsi="Arial" w:cs="Arial"/>
          <w:sz w:val="20"/>
          <w:szCs w:val="20"/>
        </w:rPr>
        <w:t>The safety of these products is unknown when used during pregnancy, while breast</w:t>
      </w:r>
      <w:r>
        <w:rPr>
          <w:rFonts w:ascii="Arial" w:hAnsi="Arial" w:cs="Arial"/>
          <w:sz w:val="20"/>
          <w:szCs w:val="20"/>
        </w:rPr>
        <w:t>-</w:t>
      </w:r>
      <w:r w:rsidRPr="007317B2">
        <w:rPr>
          <w:rFonts w:ascii="Arial" w:hAnsi="Arial" w:cs="Arial"/>
          <w:sz w:val="20"/>
          <w:szCs w:val="20"/>
        </w:rPr>
        <w:t xml:space="preserve">feeding, or in patients under 18 years of age. </w:t>
      </w:r>
    </w:p>
    <w:p w14:paraId="425058A1" w14:textId="77777777" w:rsidR="001B6E76" w:rsidRPr="00F47377" w:rsidRDefault="001B6E76" w:rsidP="002168DF">
      <w:pPr>
        <w:widowControl w:val="0"/>
        <w:autoSpaceDE w:val="0"/>
        <w:autoSpaceDN w:val="0"/>
        <w:adjustRightInd w:val="0"/>
        <w:jc w:val="both"/>
        <w:rPr>
          <w:rFonts w:ascii="Arial" w:hAnsi="Arial" w:cs="Arial"/>
          <w:sz w:val="20"/>
          <w:szCs w:val="20"/>
        </w:rPr>
      </w:pPr>
    </w:p>
    <w:p w14:paraId="4062922A" w14:textId="77777777" w:rsidR="00387697" w:rsidRDefault="00387697" w:rsidP="001B6E76">
      <w:pPr>
        <w:widowControl w:val="0"/>
        <w:autoSpaceDE w:val="0"/>
        <w:autoSpaceDN w:val="0"/>
        <w:adjustRightInd w:val="0"/>
        <w:jc w:val="both"/>
        <w:rPr>
          <w:rFonts w:ascii="Arial" w:hAnsi="Arial" w:cs="Arial"/>
          <w:b/>
          <w:bCs/>
          <w:caps/>
          <w:sz w:val="22"/>
          <w:u w:val="single"/>
        </w:rPr>
      </w:pPr>
    </w:p>
    <w:p w14:paraId="2771B157" w14:textId="77777777" w:rsidR="00387697" w:rsidRDefault="00387697" w:rsidP="001B6E76">
      <w:pPr>
        <w:widowControl w:val="0"/>
        <w:autoSpaceDE w:val="0"/>
        <w:autoSpaceDN w:val="0"/>
        <w:adjustRightInd w:val="0"/>
        <w:jc w:val="both"/>
        <w:rPr>
          <w:rFonts w:ascii="Arial" w:hAnsi="Arial" w:cs="Arial"/>
          <w:b/>
          <w:bCs/>
          <w:caps/>
          <w:sz w:val="22"/>
          <w:u w:val="single"/>
        </w:rPr>
      </w:pPr>
    </w:p>
    <w:p w14:paraId="47179760" w14:textId="3749DB60" w:rsidR="001B6E76" w:rsidRPr="005364D9" w:rsidRDefault="001B6E76" w:rsidP="001B6E76">
      <w:pPr>
        <w:widowControl w:val="0"/>
        <w:autoSpaceDE w:val="0"/>
        <w:autoSpaceDN w:val="0"/>
        <w:adjustRightInd w:val="0"/>
        <w:jc w:val="both"/>
        <w:rPr>
          <w:rFonts w:ascii="Arial" w:hAnsi="Arial" w:cs="Arial"/>
          <w:caps/>
          <w:sz w:val="18"/>
          <w:szCs w:val="20"/>
          <w:u w:val="single"/>
        </w:rPr>
      </w:pPr>
      <w:r w:rsidRPr="005364D9">
        <w:rPr>
          <w:rFonts w:ascii="Arial" w:hAnsi="Arial" w:cs="Arial"/>
          <w:b/>
          <w:bCs/>
          <w:caps/>
          <w:sz w:val="22"/>
          <w:u w:val="single"/>
        </w:rPr>
        <w:lastRenderedPageBreak/>
        <w:t>General Risks of Surgery</w:t>
      </w:r>
    </w:p>
    <w:p w14:paraId="6F1713BE" w14:textId="77777777" w:rsidR="001B6E76" w:rsidRPr="005364D9" w:rsidRDefault="001B6E76" w:rsidP="001B6E76">
      <w:pPr>
        <w:widowControl w:val="0"/>
        <w:autoSpaceDE w:val="0"/>
        <w:autoSpaceDN w:val="0"/>
        <w:adjustRightInd w:val="0"/>
        <w:jc w:val="both"/>
        <w:rPr>
          <w:rFonts w:ascii="Arial" w:hAnsi="Arial" w:cs="Arial"/>
          <w:sz w:val="20"/>
          <w:szCs w:val="20"/>
        </w:rPr>
      </w:pPr>
    </w:p>
    <w:p w14:paraId="635D4001" w14:textId="77777777" w:rsidR="001B6E76" w:rsidRPr="005364D9" w:rsidRDefault="001B6E76" w:rsidP="001B6E76">
      <w:pPr>
        <w:autoSpaceDE w:val="0"/>
        <w:autoSpaceDN w:val="0"/>
        <w:adjustRightInd w:val="0"/>
        <w:jc w:val="both"/>
        <w:rPr>
          <w:rFonts w:ascii="Arial" w:hAnsi="Arial" w:cs="Arial"/>
          <w:b/>
          <w:sz w:val="22"/>
          <w:szCs w:val="22"/>
        </w:rPr>
      </w:pPr>
      <w:r w:rsidRPr="005364D9">
        <w:rPr>
          <w:rFonts w:ascii="Arial" w:hAnsi="Arial" w:cs="Arial"/>
          <w:b/>
          <w:sz w:val="22"/>
          <w:szCs w:val="22"/>
          <w:u w:val="single"/>
        </w:rPr>
        <w:t>Healing Issues</w:t>
      </w:r>
      <w:r w:rsidRPr="005364D9">
        <w:rPr>
          <w:rFonts w:ascii="Arial" w:hAnsi="Arial" w:cs="Arial"/>
          <w:b/>
          <w:sz w:val="22"/>
          <w:szCs w:val="22"/>
        </w:rPr>
        <w:t xml:space="preserve">: </w:t>
      </w:r>
    </w:p>
    <w:p w14:paraId="0B6D5A6E" w14:textId="6512761B" w:rsidR="001B6E76" w:rsidRPr="005364D9" w:rsidRDefault="007317B2" w:rsidP="001B6E76">
      <w:pPr>
        <w:autoSpaceDE w:val="0"/>
        <w:autoSpaceDN w:val="0"/>
        <w:adjustRightInd w:val="0"/>
        <w:jc w:val="both"/>
        <w:rPr>
          <w:rFonts w:ascii="Arial" w:hAnsi="Arial" w:cs="Arial"/>
          <w:sz w:val="20"/>
          <w:szCs w:val="20"/>
        </w:rPr>
      </w:pPr>
      <w:r w:rsidRPr="005364D9">
        <w:rPr>
          <w:rFonts w:ascii="Arial" w:hAnsi="Arial" w:cs="Arial"/>
          <w:sz w:val="20"/>
          <w:szCs w:val="20"/>
        </w:rPr>
        <w:t>Certain medical conditions, dietary supplements</w:t>
      </w:r>
      <w:r>
        <w:rPr>
          <w:rFonts w:ascii="Arial" w:hAnsi="Arial" w:cs="Arial"/>
          <w:sz w:val="20"/>
          <w:szCs w:val="20"/>
        </w:rPr>
        <w:t>,</w:t>
      </w:r>
      <w:r w:rsidRPr="007317B2">
        <w:rPr>
          <w:rFonts w:ascii="Arial" w:hAnsi="Arial" w:cs="Arial"/>
          <w:sz w:val="20"/>
          <w:szCs w:val="20"/>
        </w:rPr>
        <w:t xml:space="preserve"> and medications may delay or interfere with healing</w:t>
      </w:r>
      <w:r w:rsidRPr="00F47377">
        <w:rPr>
          <w:rFonts w:ascii="Arial" w:hAnsi="Arial" w:cs="Arial"/>
          <w:sz w:val="20"/>
          <w:szCs w:val="20"/>
        </w:rPr>
        <w:t xml:space="preserve">.  </w:t>
      </w:r>
      <w:r w:rsidR="001B6E76" w:rsidRPr="00F47377">
        <w:rPr>
          <w:rFonts w:ascii="Arial" w:hAnsi="Arial" w:cs="Arial"/>
          <w:sz w:val="20"/>
          <w:szCs w:val="20"/>
        </w:rPr>
        <w:t xml:space="preserve">Patients with massive weight loss may </w:t>
      </w:r>
      <w:r w:rsidR="003F09EB" w:rsidRPr="005364D9">
        <w:rPr>
          <w:rFonts w:ascii="Arial" w:hAnsi="Arial" w:cs="Arial"/>
          <w:sz w:val="20"/>
          <w:szCs w:val="20"/>
        </w:rPr>
        <w:t>experience</w:t>
      </w:r>
      <w:r w:rsidR="001B6E76" w:rsidRPr="005364D9">
        <w:rPr>
          <w:rFonts w:ascii="Arial" w:hAnsi="Arial" w:cs="Arial"/>
          <w:sz w:val="20"/>
          <w:szCs w:val="20"/>
        </w:rPr>
        <w:t xml:space="preserve"> a delay</w:t>
      </w:r>
      <w:r w:rsidR="003F09EB" w:rsidRPr="005364D9">
        <w:rPr>
          <w:rFonts w:ascii="Arial" w:hAnsi="Arial" w:cs="Arial"/>
          <w:sz w:val="20"/>
          <w:szCs w:val="20"/>
        </w:rPr>
        <w:t xml:space="preserve"> in healing</w:t>
      </w:r>
      <w:r w:rsidR="001B6E76" w:rsidRPr="005364D9">
        <w:rPr>
          <w:rFonts w:ascii="Arial" w:hAnsi="Arial" w:cs="Arial"/>
          <w:sz w:val="20"/>
          <w:szCs w:val="20"/>
        </w:rPr>
        <w:t xml:space="preserve"> that could result in the incisions coming apart, infection, </w:t>
      </w:r>
      <w:r w:rsidR="003F09EB" w:rsidRPr="005364D9">
        <w:rPr>
          <w:rFonts w:ascii="Arial" w:hAnsi="Arial" w:cs="Arial"/>
          <w:sz w:val="20"/>
          <w:szCs w:val="20"/>
        </w:rPr>
        <w:t>or</w:t>
      </w:r>
      <w:r w:rsidR="001B6E76" w:rsidRPr="005364D9">
        <w:rPr>
          <w:rFonts w:ascii="Arial" w:hAnsi="Arial" w:cs="Arial"/>
          <w:sz w:val="20"/>
          <w:szCs w:val="20"/>
        </w:rPr>
        <w:t xml:space="preserve"> tissue changes resulting in the need for additional medical care, surgery, </w:t>
      </w:r>
      <w:r w:rsidR="003F09EB" w:rsidRPr="005364D9">
        <w:rPr>
          <w:rFonts w:ascii="Arial" w:hAnsi="Arial" w:cs="Arial"/>
          <w:sz w:val="20"/>
          <w:szCs w:val="20"/>
        </w:rPr>
        <w:t>or</w:t>
      </w:r>
      <w:r w:rsidR="001B6E76" w:rsidRPr="005364D9">
        <w:rPr>
          <w:rFonts w:ascii="Arial" w:hAnsi="Arial" w:cs="Arial"/>
          <w:sz w:val="20"/>
          <w:szCs w:val="20"/>
        </w:rPr>
        <w:t xml:space="preserve"> prolonged hospitalizations</w:t>
      </w:r>
      <w:r w:rsidRPr="005364D9">
        <w:rPr>
          <w:rFonts w:ascii="Arial" w:hAnsi="Arial" w:cs="Arial"/>
          <w:sz w:val="20"/>
          <w:szCs w:val="20"/>
        </w:rPr>
        <w:t xml:space="preserve">.  </w:t>
      </w:r>
      <w:r w:rsidR="001B6E76" w:rsidRPr="005364D9">
        <w:rPr>
          <w:rFonts w:ascii="Arial" w:hAnsi="Arial" w:cs="Arial"/>
          <w:sz w:val="20"/>
          <w:szCs w:val="20"/>
        </w:rPr>
        <w:t>Patients with diabetes or those taking medications such as steroids on an extended basis may have prolonged healing issues</w:t>
      </w:r>
      <w:r w:rsidRPr="005364D9">
        <w:rPr>
          <w:rFonts w:ascii="Arial" w:hAnsi="Arial" w:cs="Arial"/>
          <w:sz w:val="20"/>
          <w:szCs w:val="20"/>
        </w:rPr>
        <w:t xml:space="preserve">.  </w:t>
      </w:r>
      <w:r w:rsidR="001B6E76" w:rsidRPr="005364D9">
        <w:rPr>
          <w:rFonts w:ascii="Arial" w:hAnsi="Arial" w:cs="Arial"/>
          <w:sz w:val="20"/>
          <w:szCs w:val="20"/>
        </w:rPr>
        <w:t>Smoking will cause a delay in the healing process, often resulting in the need for additional surgery</w:t>
      </w:r>
      <w:r w:rsidRPr="005364D9">
        <w:rPr>
          <w:rFonts w:ascii="Arial" w:hAnsi="Arial" w:cs="Arial"/>
          <w:sz w:val="20"/>
          <w:szCs w:val="20"/>
        </w:rPr>
        <w:t xml:space="preserve">.  There are general risks associated with healing such as swelling, bleeding, possibility of additional surgery, prolonged recovery, color changes, shape changes, infection, not meeting patient goals and expectations, and added expense to the patient.  </w:t>
      </w:r>
      <w:r w:rsidR="001B6E76" w:rsidRPr="005364D9">
        <w:rPr>
          <w:rFonts w:ascii="Arial" w:hAnsi="Arial" w:cs="Arial"/>
          <w:sz w:val="20"/>
          <w:szCs w:val="20"/>
        </w:rPr>
        <w:t>There may also be a longer recovery</w:t>
      </w:r>
      <w:r w:rsidR="003F09EB" w:rsidRPr="005364D9">
        <w:rPr>
          <w:rFonts w:ascii="Arial" w:hAnsi="Arial" w:cs="Arial"/>
          <w:sz w:val="20"/>
          <w:szCs w:val="20"/>
        </w:rPr>
        <w:t xml:space="preserve"> period</w:t>
      </w:r>
      <w:r w:rsidR="001B6E76" w:rsidRPr="005364D9">
        <w:rPr>
          <w:rFonts w:ascii="Arial" w:hAnsi="Arial" w:cs="Arial"/>
          <w:sz w:val="20"/>
          <w:szCs w:val="20"/>
        </w:rPr>
        <w:t xml:space="preserve"> d</w:t>
      </w:r>
      <w:r w:rsidR="003F09EB" w:rsidRPr="005364D9">
        <w:rPr>
          <w:rFonts w:ascii="Arial" w:hAnsi="Arial" w:cs="Arial"/>
          <w:sz w:val="20"/>
          <w:szCs w:val="20"/>
        </w:rPr>
        <w:t>epending on</w:t>
      </w:r>
      <w:r w:rsidR="001B6E76" w:rsidRPr="005364D9">
        <w:rPr>
          <w:rFonts w:ascii="Arial" w:hAnsi="Arial" w:cs="Arial"/>
          <w:sz w:val="20"/>
          <w:szCs w:val="20"/>
        </w:rPr>
        <w:t xml:space="preserve"> the length of surgery and anesthesia</w:t>
      </w:r>
      <w:r w:rsidRPr="005364D9">
        <w:rPr>
          <w:rFonts w:ascii="Arial" w:hAnsi="Arial" w:cs="Arial"/>
          <w:sz w:val="20"/>
          <w:szCs w:val="20"/>
        </w:rPr>
        <w:t xml:space="preserve">.  </w:t>
      </w:r>
      <w:r w:rsidR="001B6E76" w:rsidRPr="005364D9">
        <w:rPr>
          <w:rFonts w:ascii="Arial" w:hAnsi="Arial" w:cs="Arial"/>
          <w:sz w:val="20"/>
          <w:szCs w:val="20"/>
        </w:rPr>
        <w:t>Patients with significant skin laxity (patients seeking facelifts, breast lifts, abdominoplasty, and body lifts) will continue to have the same lax skin after surgery</w:t>
      </w:r>
      <w:r w:rsidRPr="005364D9">
        <w:rPr>
          <w:rFonts w:ascii="Arial" w:hAnsi="Arial" w:cs="Arial"/>
          <w:sz w:val="20"/>
          <w:szCs w:val="20"/>
        </w:rPr>
        <w:t xml:space="preserve">.  </w:t>
      </w:r>
      <w:r w:rsidR="001B6E76" w:rsidRPr="005364D9">
        <w:rPr>
          <w:rFonts w:ascii="Arial" w:hAnsi="Arial" w:cs="Arial"/>
          <w:sz w:val="20"/>
          <w:szCs w:val="20"/>
        </w:rPr>
        <w:t>The quality or elasticity of skin will not change and recurrence of skin looseness will occur at some time in the future, quicker for some than others</w:t>
      </w:r>
      <w:r w:rsidRPr="005364D9">
        <w:rPr>
          <w:rFonts w:ascii="Arial" w:hAnsi="Arial" w:cs="Arial"/>
          <w:sz w:val="20"/>
          <w:szCs w:val="20"/>
        </w:rPr>
        <w:t xml:space="preserve">.  </w:t>
      </w:r>
      <w:r w:rsidR="001B6E76" w:rsidRPr="005364D9">
        <w:rPr>
          <w:rFonts w:ascii="Arial" w:hAnsi="Arial" w:cs="Arial"/>
          <w:sz w:val="20"/>
          <w:szCs w:val="20"/>
        </w:rPr>
        <w:t>There are nerve endings that may be involved with healing scars from surgery such as suction-assisted lipectomy, abdominoplasty, facelifts, body lifts, and extremity surgery</w:t>
      </w:r>
      <w:r w:rsidRPr="005364D9">
        <w:rPr>
          <w:rFonts w:ascii="Arial" w:hAnsi="Arial" w:cs="Arial"/>
          <w:sz w:val="20"/>
          <w:szCs w:val="20"/>
        </w:rPr>
        <w:t xml:space="preserve">.  </w:t>
      </w:r>
      <w:r w:rsidR="001B6E76" w:rsidRPr="005364D9">
        <w:rPr>
          <w:rFonts w:ascii="Arial" w:hAnsi="Arial" w:cs="Arial"/>
          <w:sz w:val="20"/>
          <w:szCs w:val="20"/>
        </w:rPr>
        <w:t>While there may not be a major nerve injury, the small nerve endings during the healing period may become too active producing a painful or oversensitive area due to the small sensory nerve involved with scar tissue</w:t>
      </w:r>
      <w:r w:rsidRPr="005364D9">
        <w:rPr>
          <w:rFonts w:ascii="Arial" w:hAnsi="Arial" w:cs="Arial"/>
          <w:sz w:val="20"/>
          <w:szCs w:val="20"/>
        </w:rPr>
        <w:t xml:space="preserve">.  </w:t>
      </w:r>
      <w:r w:rsidR="001B6E76" w:rsidRPr="005364D9">
        <w:rPr>
          <w:rFonts w:ascii="Arial" w:hAnsi="Arial" w:cs="Arial"/>
          <w:sz w:val="20"/>
          <w:szCs w:val="20"/>
        </w:rPr>
        <w:t>Often, massage</w:t>
      </w:r>
      <w:r w:rsidR="003F09EB" w:rsidRPr="005364D9">
        <w:rPr>
          <w:rFonts w:ascii="Arial" w:hAnsi="Arial" w:cs="Arial"/>
          <w:sz w:val="20"/>
          <w:szCs w:val="20"/>
        </w:rPr>
        <w:t xml:space="preserve"> therapy</w:t>
      </w:r>
      <w:r w:rsidR="001B6E76" w:rsidRPr="005364D9">
        <w:rPr>
          <w:rFonts w:ascii="Arial" w:hAnsi="Arial" w:cs="Arial"/>
          <w:sz w:val="20"/>
          <w:szCs w:val="20"/>
        </w:rPr>
        <w:t xml:space="preserve"> and early non-surgical intervention resolves this</w:t>
      </w:r>
      <w:r w:rsidRPr="005364D9">
        <w:rPr>
          <w:rFonts w:ascii="Arial" w:hAnsi="Arial" w:cs="Arial"/>
          <w:sz w:val="20"/>
          <w:szCs w:val="20"/>
        </w:rPr>
        <w:t xml:space="preserve">.  </w:t>
      </w:r>
      <w:r w:rsidR="001B6E76" w:rsidRPr="005364D9">
        <w:rPr>
          <w:rFonts w:ascii="Arial" w:hAnsi="Arial" w:cs="Arial"/>
          <w:sz w:val="20"/>
          <w:szCs w:val="20"/>
        </w:rPr>
        <w:t>It is important to discuss post-surgical pain with your surgeon.</w:t>
      </w:r>
    </w:p>
    <w:p w14:paraId="7D32EF4C" w14:textId="77777777" w:rsidR="001B6E76" w:rsidRPr="005364D9" w:rsidRDefault="001B6E76" w:rsidP="001B6E76">
      <w:pPr>
        <w:tabs>
          <w:tab w:val="left" w:pos="-720"/>
        </w:tabs>
        <w:suppressAutoHyphens/>
        <w:jc w:val="both"/>
        <w:rPr>
          <w:rFonts w:ascii="Arial" w:hAnsi="Arial" w:cs="Arial"/>
          <w:b/>
          <w:bCs/>
          <w:sz w:val="20"/>
          <w:szCs w:val="20"/>
          <w:u w:val="single"/>
        </w:rPr>
      </w:pPr>
    </w:p>
    <w:p w14:paraId="26131F70" w14:textId="77777777" w:rsidR="001B6E76" w:rsidRPr="005364D9" w:rsidRDefault="001B6E76" w:rsidP="001B6E76">
      <w:pPr>
        <w:tabs>
          <w:tab w:val="left" w:pos="-720"/>
          <w:tab w:val="left" w:pos="1"/>
          <w:tab w:val="left" w:pos="8730"/>
        </w:tabs>
        <w:suppressAutoHyphens/>
        <w:jc w:val="both"/>
        <w:rPr>
          <w:rFonts w:ascii="Arial" w:hAnsi="Arial" w:cs="Arial"/>
          <w:sz w:val="22"/>
          <w:szCs w:val="22"/>
        </w:rPr>
      </w:pPr>
      <w:r w:rsidRPr="005364D9">
        <w:rPr>
          <w:rFonts w:ascii="Arial" w:hAnsi="Arial" w:cs="Arial"/>
          <w:b/>
          <w:bCs/>
          <w:sz w:val="22"/>
          <w:szCs w:val="22"/>
          <w:u w:val="single"/>
        </w:rPr>
        <w:t>Bleeding</w:t>
      </w:r>
      <w:r w:rsidRPr="005364D9">
        <w:rPr>
          <w:rFonts w:ascii="Arial" w:hAnsi="Arial" w:cs="Arial"/>
          <w:b/>
          <w:sz w:val="22"/>
          <w:szCs w:val="22"/>
        </w:rPr>
        <w:t>:</w:t>
      </w:r>
      <w:r w:rsidRPr="005364D9">
        <w:rPr>
          <w:rFonts w:ascii="Arial" w:hAnsi="Arial" w:cs="Arial"/>
          <w:sz w:val="22"/>
          <w:szCs w:val="22"/>
        </w:rPr>
        <w:t xml:space="preserve"> </w:t>
      </w:r>
    </w:p>
    <w:p w14:paraId="46A9C3A9" w14:textId="48B172EB" w:rsidR="009A7394" w:rsidRPr="005364D9" w:rsidRDefault="009A7394" w:rsidP="009A7394">
      <w:pPr>
        <w:tabs>
          <w:tab w:val="left" w:pos="-720"/>
          <w:tab w:val="left" w:pos="1"/>
        </w:tabs>
        <w:suppressAutoHyphens/>
        <w:jc w:val="both"/>
        <w:rPr>
          <w:rFonts w:ascii="Arial" w:hAnsi="Arial" w:cs="Arial"/>
          <w:sz w:val="20"/>
          <w:szCs w:val="20"/>
        </w:rPr>
      </w:pPr>
      <w:r w:rsidRPr="005364D9">
        <w:rPr>
          <w:rFonts w:ascii="Arial" w:hAnsi="Arial" w:cs="Arial"/>
          <w:sz w:val="20"/>
          <w:szCs w:val="20"/>
        </w:rPr>
        <w:t>It is possible, though unusual, to experience a bleeding episode during or after surgery.  Should post-operative bleeding occur, it may require emergency treatment to drain accumulated blood or you may require a blood transfusion, though such occurrences are rare.  The collection of blood that can occur under your skin following surgery is referred to as a hematoma</w:t>
      </w:r>
      <w:r w:rsidR="007317B2" w:rsidRPr="005364D9">
        <w:rPr>
          <w:rFonts w:ascii="Arial" w:hAnsi="Arial" w:cs="Arial"/>
          <w:sz w:val="20"/>
          <w:szCs w:val="20"/>
        </w:rPr>
        <w:t xml:space="preserve">.  </w:t>
      </w:r>
      <w:r w:rsidRPr="005364D9">
        <w:rPr>
          <w:rFonts w:ascii="Arial" w:hAnsi="Arial" w:cs="Arial"/>
          <w:sz w:val="20"/>
          <w:szCs w:val="20"/>
        </w:rPr>
        <w:t>Increased activity too soon after surgery can lead to</w:t>
      </w:r>
      <w:r w:rsidR="00DE6553" w:rsidRPr="005364D9">
        <w:rPr>
          <w:rFonts w:ascii="Arial" w:hAnsi="Arial" w:cs="Arial"/>
          <w:sz w:val="20"/>
          <w:szCs w:val="20"/>
        </w:rPr>
        <w:t xml:space="preserve"> an</w:t>
      </w:r>
      <w:r w:rsidRPr="005364D9">
        <w:rPr>
          <w:rFonts w:ascii="Arial" w:hAnsi="Arial" w:cs="Arial"/>
          <w:sz w:val="20"/>
          <w:szCs w:val="20"/>
        </w:rPr>
        <w:t xml:space="preserve"> increased </w:t>
      </w:r>
      <w:r w:rsidR="00416A1E" w:rsidRPr="005364D9">
        <w:rPr>
          <w:rFonts w:ascii="Arial" w:hAnsi="Arial" w:cs="Arial"/>
          <w:sz w:val="20"/>
          <w:szCs w:val="20"/>
        </w:rPr>
        <w:t>risk</w:t>
      </w:r>
      <w:r w:rsidRPr="005364D9">
        <w:rPr>
          <w:rFonts w:ascii="Arial" w:hAnsi="Arial" w:cs="Arial"/>
          <w:sz w:val="20"/>
          <w:szCs w:val="20"/>
        </w:rPr>
        <w:t xml:space="preserve"> of bleeding and additional surgery</w:t>
      </w:r>
      <w:r w:rsidR="007317B2" w:rsidRPr="005364D9">
        <w:rPr>
          <w:rFonts w:ascii="Arial" w:hAnsi="Arial" w:cs="Arial"/>
          <w:sz w:val="20"/>
          <w:szCs w:val="20"/>
        </w:rPr>
        <w:t xml:space="preserve">.  </w:t>
      </w:r>
      <w:r w:rsidRPr="005364D9">
        <w:rPr>
          <w:rFonts w:ascii="Arial" w:hAnsi="Arial" w:cs="Arial"/>
          <w:sz w:val="20"/>
          <w:szCs w:val="20"/>
        </w:rPr>
        <w:t>It is important to follow postoperative instructions and limit exercise and strenuous activity for the instructed time.  Non-prescription “herbs” and dietary supplements can increase the risk of surgical bleeding</w:t>
      </w:r>
      <w:r w:rsidR="007317B2" w:rsidRPr="005364D9">
        <w:rPr>
          <w:rFonts w:ascii="Arial" w:hAnsi="Arial" w:cs="Arial"/>
          <w:sz w:val="20"/>
          <w:szCs w:val="20"/>
        </w:rPr>
        <w:t xml:space="preserve">.  </w:t>
      </w:r>
      <w:r w:rsidRPr="005364D9">
        <w:rPr>
          <w:rFonts w:ascii="Arial" w:hAnsi="Arial" w:cs="Arial"/>
          <w:spacing w:val="-2"/>
          <w:sz w:val="20"/>
          <w:szCs w:val="20"/>
        </w:rPr>
        <w:t>Hematoma</w:t>
      </w:r>
      <w:r w:rsidR="00416A1E" w:rsidRPr="005364D9">
        <w:rPr>
          <w:rFonts w:ascii="Arial" w:hAnsi="Arial" w:cs="Arial"/>
          <w:spacing w:val="-2"/>
          <w:sz w:val="20"/>
          <w:szCs w:val="20"/>
        </w:rPr>
        <w:t>s</w:t>
      </w:r>
      <w:r w:rsidRPr="005364D9">
        <w:rPr>
          <w:rFonts w:ascii="Arial" w:hAnsi="Arial" w:cs="Arial"/>
          <w:spacing w:val="-2"/>
          <w:sz w:val="20"/>
          <w:szCs w:val="20"/>
        </w:rPr>
        <w:t xml:space="preserve"> can occur at any time, usually in the first three weeks following injury to the operative area.  </w:t>
      </w:r>
      <w:r w:rsidRPr="005364D9">
        <w:rPr>
          <w:rFonts w:ascii="Arial" w:hAnsi="Arial" w:cs="Arial"/>
          <w:sz w:val="20"/>
          <w:szCs w:val="20"/>
        </w:rPr>
        <w:t xml:space="preserve">If blood transfusions are necessary to treat blood loss, there is </w:t>
      </w:r>
      <w:r w:rsidR="00416A1E" w:rsidRPr="005364D9">
        <w:rPr>
          <w:rFonts w:ascii="Arial" w:hAnsi="Arial" w:cs="Arial"/>
          <w:sz w:val="20"/>
          <w:szCs w:val="20"/>
        </w:rPr>
        <w:t>a</w:t>
      </w:r>
      <w:r w:rsidRPr="005364D9">
        <w:rPr>
          <w:rFonts w:ascii="Arial" w:hAnsi="Arial" w:cs="Arial"/>
          <w:sz w:val="20"/>
          <w:szCs w:val="20"/>
        </w:rPr>
        <w:t xml:space="preserve"> risk of blood-related infections such as hepatitis and HIV (AIDS).  Your surgeon may provide medications after your surgery to prevent blood clots</w:t>
      </w:r>
      <w:r w:rsidR="007317B2" w:rsidRPr="005364D9">
        <w:rPr>
          <w:rFonts w:ascii="Arial" w:hAnsi="Arial" w:cs="Arial"/>
          <w:sz w:val="20"/>
          <w:szCs w:val="20"/>
        </w:rPr>
        <w:t xml:space="preserve">.  </w:t>
      </w:r>
      <w:r w:rsidRPr="005364D9">
        <w:rPr>
          <w:rFonts w:ascii="Arial" w:hAnsi="Arial" w:cs="Arial"/>
          <w:sz w:val="20"/>
          <w:szCs w:val="20"/>
        </w:rPr>
        <w:t xml:space="preserve">Medications that are used to prevent blood clots in veins can </w:t>
      </w:r>
      <w:r w:rsidR="00416A1E" w:rsidRPr="005364D9">
        <w:rPr>
          <w:rFonts w:ascii="Arial" w:hAnsi="Arial" w:cs="Arial"/>
          <w:sz w:val="20"/>
          <w:szCs w:val="20"/>
        </w:rPr>
        <w:t>cause</w:t>
      </w:r>
      <w:r w:rsidRPr="005364D9">
        <w:rPr>
          <w:rFonts w:ascii="Arial" w:hAnsi="Arial" w:cs="Arial"/>
          <w:sz w:val="20"/>
          <w:szCs w:val="20"/>
        </w:rPr>
        <w:t xml:space="preserve"> bleeding and decreased blood platelets.</w:t>
      </w:r>
    </w:p>
    <w:p w14:paraId="79C3F82B" w14:textId="77777777" w:rsidR="009A7394" w:rsidRPr="005364D9" w:rsidRDefault="009A7394" w:rsidP="009A7394">
      <w:pPr>
        <w:tabs>
          <w:tab w:val="left" w:pos="-720"/>
          <w:tab w:val="left" w:pos="1"/>
          <w:tab w:val="left" w:pos="8730"/>
        </w:tabs>
        <w:suppressAutoHyphens/>
        <w:jc w:val="both"/>
        <w:rPr>
          <w:rFonts w:ascii="Arial" w:hAnsi="Arial" w:cs="Arial"/>
          <w:sz w:val="20"/>
          <w:szCs w:val="20"/>
        </w:rPr>
      </w:pPr>
    </w:p>
    <w:p w14:paraId="6E14784A" w14:textId="77777777" w:rsidR="009A7394" w:rsidRPr="005364D9" w:rsidRDefault="009A7394" w:rsidP="009A7394">
      <w:pPr>
        <w:tabs>
          <w:tab w:val="left" w:pos="8730"/>
        </w:tabs>
        <w:jc w:val="both"/>
        <w:rPr>
          <w:rFonts w:ascii="Arial" w:hAnsi="Arial" w:cs="Arial"/>
          <w:sz w:val="22"/>
          <w:szCs w:val="22"/>
        </w:rPr>
      </w:pPr>
      <w:r w:rsidRPr="005364D9">
        <w:rPr>
          <w:rFonts w:ascii="Arial" w:hAnsi="Arial" w:cs="Arial"/>
          <w:b/>
          <w:sz w:val="22"/>
          <w:szCs w:val="22"/>
          <w:u w:val="words"/>
        </w:rPr>
        <w:t>Infection</w:t>
      </w:r>
      <w:r w:rsidRPr="005364D9">
        <w:rPr>
          <w:rFonts w:ascii="Arial" w:hAnsi="Arial" w:cs="Arial"/>
          <w:b/>
          <w:sz w:val="22"/>
          <w:szCs w:val="22"/>
        </w:rPr>
        <w:t>:</w:t>
      </w:r>
      <w:r w:rsidRPr="005364D9">
        <w:rPr>
          <w:rFonts w:ascii="Arial" w:hAnsi="Arial" w:cs="Arial"/>
          <w:sz w:val="22"/>
          <w:szCs w:val="22"/>
        </w:rPr>
        <w:t xml:space="preserve"> </w:t>
      </w:r>
    </w:p>
    <w:p w14:paraId="225793AA" w14:textId="0DEF2AA0" w:rsidR="009A7394" w:rsidRPr="005364D9" w:rsidRDefault="009A7394" w:rsidP="009A7394">
      <w:pPr>
        <w:keepNext/>
        <w:tabs>
          <w:tab w:val="left" w:pos="4320"/>
          <w:tab w:val="left" w:pos="8640"/>
        </w:tabs>
        <w:jc w:val="both"/>
        <w:rPr>
          <w:rFonts w:ascii="Arial" w:hAnsi="Arial" w:cs="Arial"/>
          <w:sz w:val="20"/>
          <w:szCs w:val="20"/>
        </w:rPr>
      </w:pPr>
      <w:r w:rsidRPr="005364D9">
        <w:rPr>
          <w:rFonts w:ascii="Arial" w:hAnsi="Arial" w:cs="Arial"/>
          <w:sz w:val="20"/>
          <w:szCs w:val="20"/>
        </w:rPr>
        <w:t>Infection, although uncommon, can occur after surgery.  Should an infection occur, additional treatment including antibiotics, hospitalization, or additional surgery may be necessary.</w:t>
      </w:r>
      <w:r w:rsidRPr="005364D9">
        <w:rPr>
          <w:rFonts w:ascii="Arial" w:hAnsi="Arial" w:cs="Arial"/>
          <w:spacing w:val="-2"/>
          <w:sz w:val="20"/>
          <w:szCs w:val="20"/>
        </w:rPr>
        <w:t xml:space="preserve">  </w:t>
      </w:r>
      <w:r w:rsidRPr="005364D9">
        <w:rPr>
          <w:rFonts w:ascii="Arial" w:hAnsi="Arial" w:cs="Arial"/>
          <w:sz w:val="20"/>
          <w:szCs w:val="20"/>
        </w:rPr>
        <w:t xml:space="preserve">It is important to </w:t>
      </w:r>
      <w:r w:rsidR="00416A1E" w:rsidRPr="005364D9">
        <w:rPr>
          <w:rFonts w:ascii="Arial" w:hAnsi="Arial" w:cs="Arial"/>
          <w:sz w:val="20"/>
          <w:szCs w:val="20"/>
        </w:rPr>
        <w:t>make</w:t>
      </w:r>
      <w:r w:rsidRPr="005364D9">
        <w:rPr>
          <w:rFonts w:ascii="Arial" w:hAnsi="Arial" w:cs="Arial"/>
          <w:sz w:val="20"/>
          <w:szCs w:val="20"/>
        </w:rPr>
        <w:t xml:space="preserve"> your surgeon</w:t>
      </w:r>
      <w:r w:rsidR="00416A1E" w:rsidRPr="005364D9">
        <w:rPr>
          <w:rFonts w:ascii="Arial" w:hAnsi="Arial" w:cs="Arial"/>
          <w:sz w:val="20"/>
          <w:szCs w:val="20"/>
        </w:rPr>
        <w:t xml:space="preserve"> aware</w:t>
      </w:r>
      <w:r w:rsidRPr="005364D9">
        <w:rPr>
          <w:rFonts w:ascii="Arial" w:hAnsi="Arial" w:cs="Arial"/>
          <w:sz w:val="20"/>
          <w:szCs w:val="20"/>
        </w:rPr>
        <w:t xml:space="preserve"> of any other infections, such as a history of MRSA infections, open wound</w:t>
      </w:r>
      <w:r w:rsidR="00416A1E" w:rsidRPr="005364D9">
        <w:rPr>
          <w:rFonts w:ascii="Arial" w:hAnsi="Arial" w:cs="Arial"/>
          <w:sz w:val="20"/>
          <w:szCs w:val="20"/>
        </w:rPr>
        <w:t>s</w:t>
      </w:r>
      <w:r w:rsidRPr="005364D9">
        <w:rPr>
          <w:rFonts w:ascii="Arial" w:hAnsi="Arial" w:cs="Arial"/>
          <w:sz w:val="20"/>
          <w:szCs w:val="20"/>
        </w:rPr>
        <w:t>, recent upper respiratory infection</w:t>
      </w:r>
      <w:r w:rsidR="00416A1E" w:rsidRPr="005364D9">
        <w:rPr>
          <w:rFonts w:ascii="Arial" w:hAnsi="Arial" w:cs="Arial"/>
          <w:sz w:val="20"/>
          <w:szCs w:val="20"/>
        </w:rPr>
        <w:t>s</w:t>
      </w:r>
      <w:r w:rsidRPr="005364D9">
        <w:rPr>
          <w:rFonts w:ascii="Arial" w:hAnsi="Arial" w:cs="Arial"/>
          <w:sz w:val="20"/>
          <w:szCs w:val="20"/>
        </w:rPr>
        <w:t>/pneumonia, ingrown toenail</w:t>
      </w:r>
      <w:r w:rsidR="00416A1E" w:rsidRPr="005364D9">
        <w:rPr>
          <w:rFonts w:ascii="Arial" w:hAnsi="Arial" w:cs="Arial"/>
          <w:sz w:val="20"/>
          <w:szCs w:val="20"/>
        </w:rPr>
        <w:t>s</w:t>
      </w:r>
      <w:r w:rsidRPr="005364D9">
        <w:rPr>
          <w:rFonts w:ascii="Arial" w:hAnsi="Arial" w:cs="Arial"/>
          <w:sz w:val="20"/>
          <w:szCs w:val="20"/>
        </w:rPr>
        <w:t>, insect bite</w:t>
      </w:r>
      <w:r w:rsidR="00416A1E" w:rsidRPr="005364D9">
        <w:rPr>
          <w:rFonts w:ascii="Arial" w:hAnsi="Arial" w:cs="Arial"/>
          <w:sz w:val="20"/>
          <w:szCs w:val="20"/>
        </w:rPr>
        <w:t>s</w:t>
      </w:r>
      <w:r w:rsidRPr="005364D9">
        <w:rPr>
          <w:rFonts w:ascii="Arial" w:hAnsi="Arial" w:cs="Arial"/>
          <w:sz w:val="20"/>
          <w:szCs w:val="20"/>
        </w:rPr>
        <w:t>, tooth abscess</w:t>
      </w:r>
      <w:r w:rsidR="00416A1E" w:rsidRPr="005364D9">
        <w:rPr>
          <w:rFonts w:ascii="Arial" w:hAnsi="Arial" w:cs="Arial"/>
          <w:sz w:val="20"/>
          <w:szCs w:val="20"/>
        </w:rPr>
        <w:t>es</w:t>
      </w:r>
      <w:r w:rsidRPr="005364D9">
        <w:rPr>
          <w:rFonts w:ascii="Arial" w:hAnsi="Arial" w:cs="Arial"/>
          <w:sz w:val="20"/>
          <w:szCs w:val="20"/>
        </w:rPr>
        <w:t>, or urinary tract infection</w:t>
      </w:r>
      <w:r w:rsidR="00416A1E" w:rsidRPr="005364D9">
        <w:rPr>
          <w:rFonts w:ascii="Arial" w:hAnsi="Arial" w:cs="Arial"/>
          <w:sz w:val="20"/>
          <w:szCs w:val="20"/>
        </w:rPr>
        <w:t>s</w:t>
      </w:r>
      <w:r w:rsidR="007317B2" w:rsidRPr="005364D9">
        <w:rPr>
          <w:rFonts w:ascii="Arial" w:hAnsi="Arial" w:cs="Arial"/>
          <w:sz w:val="20"/>
          <w:szCs w:val="20"/>
        </w:rPr>
        <w:t xml:space="preserve">.  </w:t>
      </w:r>
      <w:r w:rsidRPr="005364D9">
        <w:rPr>
          <w:rFonts w:ascii="Arial" w:hAnsi="Arial" w:cs="Arial"/>
          <w:sz w:val="20"/>
          <w:szCs w:val="20"/>
        </w:rPr>
        <w:t>Infections in other parts of the body, may lead to an infection in the operated area</w:t>
      </w:r>
      <w:r w:rsidR="007317B2" w:rsidRPr="005364D9">
        <w:rPr>
          <w:rFonts w:ascii="Arial" w:hAnsi="Arial" w:cs="Arial"/>
          <w:sz w:val="20"/>
          <w:szCs w:val="20"/>
        </w:rPr>
        <w:t xml:space="preserve">.  </w:t>
      </w:r>
      <w:r w:rsidRPr="005364D9">
        <w:rPr>
          <w:rFonts w:ascii="Arial" w:hAnsi="Arial" w:cs="Arial"/>
          <w:sz w:val="20"/>
          <w:szCs w:val="20"/>
        </w:rPr>
        <w:t>Post-operative infections often result in more extensive scarring and predispose to revision surgery.</w:t>
      </w:r>
    </w:p>
    <w:p w14:paraId="14C8A013" w14:textId="77777777" w:rsidR="009A7394" w:rsidRPr="005364D9" w:rsidRDefault="009A7394" w:rsidP="009A7394">
      <w:pPr>
        <w:keepNext/>
        <w:tabs>
          <w:tab w:val="left" w:pos="4320"/>
          <w:tab w:val="left" w:pos="8640"/>
        </w:tabs>
        <w:jc w:val="both"/>
        <w:rPr>
          <w:rFonts w:ascii="Arial" w:hAnsi="Arial" w:cs="Arial"/>
          <w:sz w:val="20"/>
        </w:rPr>
      </w:pPr>
    </w:p>
    <w:p w14:paraId="6FB1BF08" w14:textId="77777777" w:rsidR="001B6E76" w:rsidRPr="005364D9" w:rsidRDefault="001B6E76" w:rsidP="001B6E76">
      <w:pPr>
        <w:tabs>
          <w:tab w:val="left" w:pos="8730"/>
        </w:tabs>
        <w:jc w:val="both"/>
        <w:rPr>
          <w:rFonts w:ascii="Arial" w:hAnsi="Arial" w:cs="Arial"/>
          <w:sz w:val="22"/>
          <w:szCs w:val="22"/>
        </w:rPr>
      </w:pPr>
      <w:r w:rsidRPr="005364D9">
        <w:rPr>
          <w:rFonts w:ascii="Arial" w:hAnsi="Arial" w:cs="Arial"/>
          <w:b/>
          <w:bCs/>
          <w:sz w:val="22"/>
          <w:szCs w:val="22"/>
          <w:u w:val="single"/>
        </w:rPr>
        <w:t>Scarring</w:t>
      </w:r>
      <w:r w:rsidRPr="005364D9">
        <w:rPr>
          <w:rFonts w:ascii="Arial" w:hAnsi="Arial" w:cs="Arial"/>
          <w:b/>
          <w:sz w:val="22"/>
          <w:szCs w:val="22"/>
        </w:rPr>
        <w:t>:</w:t>
      </w:r>
      <w:r w:rsidRPr="005364D9">
        <w:rPr>
          <w:rFonts w:ascii="Arial" w:hAnsi="Arial" w:cs="Arial"/>
          <w:sz w:val="22"/>
          <w:szCs w:val="22"/>
        </w:rPr>
        <w:t xml:space="preserve"> </w:t>
      </w:r>
    </w:p>
    <w:p w14:paraId="10FA96B6" w14:textId="4050CB3E" w:rsidR="001B6E76" w:rsidRPr="005364D9" w:rsidRDefault="001B6E76" w:rsidP="001B6E76">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sidRPr="005364D9">
        <w:rPr>
          <w:rFonts w:ascii="Arial" w:hAnsi="Arial" w:cs="Arial"/>
          <w:sz w:val="20"/>
          <w:szCs w:val="20"/>
        </w:rPr>
        <w:t>All surgery leaves scars, some more visible than others.  Although good wound healing after a surgical procedure is expected, abnormal scar</w:t>
      </w:r>
      <w:r w:rsidR="00DE6553" w:rsidRPr="005364D9">
        <w:rPr>
          <w:rFonts w:ascii="Arial" w:hAnsi="Arial" w:cs="Arial"/>
          <w:sz w:val="20"/>
          <w:szCs w:val="20"/>
        </w:rPr>
        <w:t>ring</w:t>
      </w:r>
      <w:r w:rsidRPr="005364D9">
        <w:rPr>
          <w:rFonts w:ascii="Arial" w:hAnsi="Arial" w:cs="Arial"/>
          <w:sz w:val="20"/>
          <w:szCs w:val="20"/>
        </w:rPr>
        <w:t xml:space="preserve"> may occur within the skin and deeper tissues.  Scars may be unattractive and of a different color than the surrounding skin tone.  Scar appearance may also vary within the same scar.  Scars may be asymmetrical (appear different on the right and left side of the body).  There is </w:t>
      </w:r>
      <w:r w:rsidR="00C819A2" w:rsidRPr="005364D9">
        <w:rPr>
          <w:rFonts w:ascii="Arial" w:hAnsi="Arial" w:cs="Arial"/>
          <w:sz w:val="20"/>
          <w:szCs w:val="20"/>
        </w:rPr>
        <w:t>a</w:t>
      </w:r>
      <w:r w:rsidRPr="005364D9">
        <w:rPr>
          <w:rFonts w:ascii="Arial" w:hAnsi="Arial" w:cs="Arial"/>
          <w:sz w:val="20"/>
          <w:szCs w:val="20"/>
        </w:rPr>
        <w:t xml:space="preserve"> possibility of</w:t>
      </w:r>
      <w:r w:rsidRPr="005364D9">
        <w:rPr>
          <w:rFonts w:ascii="Arial" w:hAnsi="Arial" w:cs="Arial"/>
          <w:b/>
          <w:bCs/>
          <w:sz w:val="20"/>
          <w:szCs w:val="20"/>
        </w:rPr>
        <w:t xml:space="preserve"> </w:t>
      </w:r>
      <w:r w:rsidRPr="005364D9">
        <w:rPr>
          <w:rFonts w:ascii="Arial" w:hAnsi="Arial" w:cs="Arial"/>
          <w:sz w:val="20"/>
          <w:szCs w:val="20"/>
        </w:rPr>
        <w:t xml:space="preserve">visible marks in the skin from sutures.  In some </w:t>
      </w:r>
      <w:r w:rsidR="005061B6" w:rsidRPr="005364D9">
        <w:rPr>
          <w:rFonts w:ascii="Arial" w:hAnsi="Arial" w:cs="Arial"/>
          <w:sz w:val="20"/>
          <w:szCs w:val="20"/>
        </w:rPr>
        <w:t>cases,</w:t>
      </w:r>
      <w:r w:rsidRPr="005364D9">
        <w:rPr>
          <w:rFonts w:ascii="Arial" w:hAnsi="Arial" w:cs="Arial"/>
          <w:sz w:val="20"/>
          <w:szCs w:val="20"/>
        </w:rPr>
        <w:t xml:space="preserve"> scars may require surgical revision or treatment.</w:t>
      </w:r>
    </w:p>
    <w:p w14:paraId="787480E2" w14:textId="77777777" w:rsidR="001B6E76" w:rsidRPr="005364D9"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7926EA73" w14:textId="5D525D60" w:rsidR="001B6E76" w:rsidRPr="005364D9"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5364D9">
        <w:rPr>
          <w:rFonts w:ascii="Arial" w:hAnsi="Arial" w:cs="Arial"/>
          <w:b/>
          <w:bCs/>
          <w:sz w:val="22"/>
          <w:szCs w:val="22"/>
          <w:u w:val="single"/>
        </w:rPr>
        <w:t>Firmness</w:t>
      </w:r>
      <w:r w:rsidRPr="005364D9">
        <w:rPr>
          <w:rFonts w:ascii="Arial" w:hAnsi="Arial" w:cs="Arial"/>
          <w:b/>
          <w:sz w:val="22"/>
          <w:szCs w:val="22"/>
        </w:rPr>
        <w:t>:</w:t>
      </w:r>
      <w:r w:rsidRPr="005364D9">
        <w:rPr>
          <w:rFonts w:ascii="Arial" w:hAnsi="Arial" w:cs="Arial"/>
          <w:sz w:val="22"/>
          <w:szCs w:val="22"/>
        </w:rPr>
        <w:t xml:space="preserve"> </w:t>
      </w:r>
    </w:p>
    <w:p w14:paraId="64FD3F54" w14:textId="77777777" w:rsidR="001B6E76" w:rsidRPr="005364D9" w:rsidRDefault="001B6E76" w:rsidP="001B6E76">
      <w:pPr>
        <w:widowControl w:val="0"/>
        <w:autoSpaceDE w:val="0"/>
        <w:autoSpaceDN w:val="0"/>
        <w:adjustRightInd w:val="0"/>
        <w:jc w:val="both"/>
        <w:rPr>
          <w:rFonts w:ascii="Arial" w:hAnsi="Arial" w:cs="Arial"/>
          <w:sz w:val="20"/>
          <w:szCs w:val="20"/>
        </w:rPr>
      </w:pPr>
      <w:r w:rsidRPr="005364D9">
        <w:rPr>
          <w:rFonts w:ascii="Arial" w:hAnsi="Arial" w:cs="Arial"/>
          <w:sz w:val="20"/>
          <w:szCs w:val="20"/>
        </w:rPr>
        <w:t xml:space="preserve">Excessive firmness can occur after surgery due to internal scarring.  The occurrence of this is not </w:t>
      </w:r>
      <w:r w:rsidRPr="005364D9">
        <w:rPr>
          <w:rFonts w:ascii="Arial" w:hAnsi="Arial" w:cs="Arial"/>
          <w:sz w:val="20"/>
          <w:szCs w:val="20"/>
        </w:rPr>
        <w:lastRenderedPageBreak/>
        <w:t>predictable.  Additional treatment including surgery may be necessary.</w:t>
      </w:r>
    </w:p>
    <w:p w14:paraId="62736C87" w14:textId="77777777" w:rsidR="001B6E76" w:rsidRPr="005364D9" w:rsidRDefault="001B6E76" w:rsidP="001B6E76">
      <w:pPr>
        <w:keepLines/>
        <w:jc w:val="both"/>
        <w:rPr>
          <w:rFonts w:ascii="Arial" w:hAnsi="Arial" w:cs="Arial"/>
          <w:b/>
          <w:sz w:val="20"/>
          <w:u w:val="single"/>
        </w:rPr>
      </w:pPr>
    </w:p>
    <w:p w14:paraId="01177048" w14:textId="77777777" w:rsidR="001B6E76" w:rsidRPr="005364D9" w:rsidRDefault="001B6E76" w:rsidP="001B6E76">
      <w:pPr>
        <w:keepNext/>
        <w:keepLines/>
        <w:jc w:val="both"/>
        <w:rPr>
          <w:rFonts w:ascii="Arial" w:hAnsi="Arial" w:cs="Arial"/>
          <w:b/>
          <w:sz w:val="22"/>
          <w:szCs w:val="22"/>
        </w:rPr>
      </w:pPr>
      <w:r w:rsidRPr="005364D9">
        <w:rPr>
          <w:rFonts w:ascii="Arial" w:hAnsi="Arial" w:cs="Arial"/>
          <w:b/>
          <w:sz w:val="22"/>
          <w:szCs w:val="22"/>
          <w:u w:val="single"/>
        </w:rPr>
        <w:t>Skin Sensitivity</w:t>
      </w:r>
      <w:r w:rsidRPr="005364D9">
        <w:rPr>
          <w:rFonts w:ascii="Arial" w:hAnsi="Arial" w:cs="Arial"/>
          <w:b/>
          <w:sz w:val="22"/>
          <w:szCs w:val="22"/>
        </w:rPr>
        <w:t xml:space="preserve">: </w:t>
      </w:r>
    </w:p>
    <w:p w14:paraId="7B3B2995" w14:textId="724A2F93" w:rsidR="001B6E76" w:rsidRPr="007317B2" w:rsidRDefault="001B6E76" w:rsidP="001B6E76">
      <w:pPr>
        <w:keepLines/>
        <w:jc w:val="both"/>
        <w:rPr>
          <w:rFonts w:ascii="Arial" w:hAnsi="Arial" w:cs="Arial"/>
          <w:sz w:val="20"/>
          <w:szCs w:val="20"/>
        </w:rPr>
      </w:pPr>
      <w:r w:rsidRPr="005364D9">
        <w:rPr>
          <w:rFonts w:ascii="Arial" w:hAnsi="Arial" w:cs="Arial"/>
          <w:sz w:val="20"/>
        </w:rPr>
        <w:t>Itching, tenderness, or exaggerated</w:t>
      </w:r>
      <w:r w:rsidRPr="005364D9">
        <w:rPr>
          <w:rFonts w:ascii="Arial" w:hAnsi="Arial" w:cs="Arial"/>
          <w:sz w:val="20"/>
          <w:szCs w:val="20"/>
        </w:rPr>
        <w:t xml:space="preserve"> responses to hot or cold temperatures may occur after surgery.  </w:t>
      </w:r>
      <w:r w:rsidR="007317B2" w:rsidRPr="005364D9">
        <w:rPr>
          <w:rFonts w:ascii="Arial" w:hAnsi="Arial" w:cs="Arial"/>
          <w:sz w:val="20"/>
          <w:szCs w:val="20"/>
        </w:rPr>
        <w:t>Usually this resolves during healing, but in rare situations</w:t>
      </w:r>
      <w:r w:rsidR="007317B2">
        <w:rPr>
          <w:rFonts w:ascii="Arial" w:hAnsi="Arial" w:cs="Arial"/>
          <w:sz w:val="20"/>
          <w:szCs w:val="20"/>
        </w:rPr>
        <w:t>,</w:t>
      </w:r>
      <w:r w:rsidR="007317B2" w:rsidRPr="007317B2">
        <w:rPr>
          <w:rFonts w:ascii="Arial" w:hAnsi="Arial" w:cs="Arial"/>
          <w:sz w:val="20"/>
          <w:szCs w:val="20"/>
        </w:rPr>
        <w:t xml:space="preserve"> it may be chronic.</w:t>
      </w:r>
    </w:p>
    <w:p w14:paraId="27B73883" w14:textId="77777777" w:rsidR="001B6E76" w:rsidRPr="00F47377" w:rsidRDefault="001B6E76" w:rsidP="001B6E76">
      <w:pPr>
        <w:keepLines/>
        <w:jc w:val="both"/>
        <w:rPr>
          <w:rFonts w:ascii="Arial" w:hAnsi="Arial" w:cs="Arial"/>
          <w:sz w:val="20"/>
          <w:szCs w:val="20"/>
        </w:rPr>
      </w:pPr>
    </w:p>
    <w:p w14:paraId="3AFFB083" w14:textId="77777777" w:rsidR="001B6E76" w:rsidRPr="005364D9" w:rsidRDefault="001B6E76" w:rsidP="001B6E7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F47377">
        <w:rPr>
          <w:rFonts w:ascii="Arial" w:hAnsi="Arial" w:cs="Arial"/>
          <w:b/>
          <w:sz w:val="22"/>
          <w:szCs w:val="22"/>
          <w:u w:val="single"/>
        </w:rPr>
        <w:t>Major Wound Separation</w:t>
      </w:r>
      <w:r w:rsidRPr="005364D9">
        <w:rPr>
          <w:rFonts w:ascii="Arial" w:hAnsi="Arial" w:cs="Arial"/>
          <w:b/>
          <w:sz w:val="22"/>
          <w:szCs w:val="22"/>
        </w:rPr>
        <w:t xml:space="preserve">: </w:t>
      </w:r>
    </w:p>
    <w:p w14:paraId="7E2370E5" w14:textId="7691CE88" w:rsidR="001B6E76" w:rsidRPr="005364D9" w:rsidRDefault="001B6E76" w:rsidP="001B6E76">
      <w:pPr>
        <w:widowControl w:val="0"/>
        <w:autoSpaceDE w:val="0"/>
        <w:autoSpaceDN w:val="0"/>
        <w:adjustRightInd w:val="0"/>
        <w:jc w:val="both"/>
        <w:rPr>
          <w:rFonts w:ascii="Arial" w:hAnsi="Arial" w:cs="Arial"/>
          <w:sz w:val="20"/>
          <w:szCs w:val="20"/>
        </w:rPr>
      </w:pPr>
      <w:r w:rsidRPr="005364D9">
        <w:rPr>
          <w:rFonts w:ascii="Arial" w:hAnsi="Arial" w:cs="Arial"/>
          <w:sz w:val="20"/>
          <w:szCs w:val="20"/>
        </w:rPr>
        <w:t>Wounds may separate after surgery</w:t>
      </w:r>
      <w:r w:rsidR="007317B2" w:rsidRPr="005364D9">
        <w:rPr>
          <w:rFonts w:ascii="Arial" w:hAnsi="Arial" w:cs="Arial"/>
          <w:sz w:val="20"/>
          <w:szCs w:val="20"/>
        </w:rPr>
        <w:t xml:space="preserve">.  </w:t>
      </w:r>
      <w:r w:rsidRPr="005364D9">
        <w:rPr>
          <w:rFonts w:ascii="Arial" w:hAnsi="Arial" w:cs="Arial"/>
          <w:sz w:val="20"/>
          <w:szCs w:val="20"/>
        </w:rPr>
        <w:t xml:space="preserve">Should this occur, additional treatment including surgery may be necessary. </w:t>
      </w:r>
    </w:p>
    <w:p w14:paraId="30AF0331" w14:textId="77777777" w:rsidR="001B6E76" w:rsidRPr="005364D9" w:rsidRDefault="001B6E76" w:rsidP="001B6E76">
      <w:pPr>
        <w:jc w:val="both"/>
        <w:rPr>
          <w:rFonts w:ascii="Arial" w:hAnsi="Arial" w:cs="Arial"/>
          <w:b/>
          <w:sz w:val="20"/>
          <w:szCs w:val="20"/>
          <w:u w:val="words"/>
        </w:rPr>
      </w:pPr>
    </w:p>
    <w:p w14:paraId="451A4E56" w14:textId="77777777" w:rsidR="001B6E76" w:rsidRPr="005364D9" w:rsidRDefault="001B6E76" w:rsidP="001B6E76">
      <w:pPr>
        <w:jc w:val="both"/>
        <w:rPr>
          <w:rFonts w:ascii="Arial" w:hAnsi="Arial" w:cs="Arial"/>
          <w:b/>
          <w:sz w:val="22"/>
          <w:szCs w:val="22"/>
          <w:u w:val="words"/>
        </w:rPr>
      </w:pPr>
      <w:r w:rsidRPr="005364D9">
        <w:rPr>
          <w:rFonts w:ascii="Arial" w:hAnsi="Arial" w:cs="Arial"/>
          <w:b/>
          <w:sz w:val="22"/>
          <w:szCs w:val="22"/>
          <w:u w:val="words"/>
        </w:rPr>
        <w:t>Sutures</w:t>
      </w:r>
      <w:r w:rsidRPr="005364D9">
        <w:rPr>
          <w:rFonts w:ascii="Arial" w:hAnsi="Arial" w:cs="Arial"/>
          <w:b/>
          <w:sz w:val="22"/>
          <w:szCs w:val="22"/>
        </w:rPr>
        <w:t>:</w:t>
      </w:r>
      <w:r w:rsidRPr="005364D9">
        <w:rPr>
          <w:rFonts w:ascii="Arial" w:hAnsi="Arial" w:cs="Arial"/>
          <w:b/>
          <w:sz w:val="22"/>
          <w:szCs w:val="22"/>
          <w:u w:val="words"/>
        </w:rPr>
        <w:t xml:space="preserve"> </w:t>
      </w:r>
    </w:p>
    <w:p w14:paraId="1D3C036C" w14:textId="5627BC4A" w:rsidR="001B6E76" w:rsidRPr="00F47377" w:rsidRDefault="001B6E76" w:rsidP="001B6E76">
      <w:pPr>
        <w:jc w:val="both"/>
        <w:rPr>
          <w:rFonts w:ascii="Arial" w:hAnsi="Arial" w:cs="Arial"/>
          <w:sz w:val="20"/>
          <w:szCs w:val="20"/>
        </w:rPr>
      </w:pPr>
      <w:r w:rsidRPr="005364D9">
        <w:rPr>
          <w:rFonts w:ascii="Arial" w:hAnsi="Arial" w:cs="Arial"/>
          <w:sz w:val="20"/>
          <w:szCs w:val="20"/>
        </w:rPr>
        <w:t xml:space="preserve">Most surgical techniques use deep sutures. </w:t>
      </w:r>
      <w:r w:rsidR="00C819A2" w:rsidRPr="005364D9">
        <w:rPr>
          <w:rFonts w:ascii="Arial" w:hAnsi="Arial" w:cs="Arial"/>
          <w:sz w:val="20"/>
          <w:szCs w:val="20"/>
        </w:rPr>
        <w:t xml:space="preserve"> T</w:t>
      </w:r>
      <w:r w:rsidRPr="005364D9">
        <w:rPr>
          <w:rFonts w:ascii="Arial" w:hAnsi="Arial" w:cs="Arial"/>
          <w:sz w:val="20"/>
          <w:szCs w:val="20"/>
        </w:rPr>
        <w:t xml:space="preserve">hese sutures </w:t>
      </w:r>
      <w:r w:rsidR="00C819A2" w:rsidRPr="005364D9">
        <w:rPr>
          <w:rFonts w:ascii="Arial" w:hAnsi="Arial" w:cs="Arial"/>
          <w:sz w:val="20"/>
          <w:szCs w:val="20"/>
        </w:rPr>
        <w:t xml:space="preserve">may be noticeable </w:t>
      </w:r>
      <w:r w:rsidRPr="005364D9">
        <w:rPr>
          <w:rFonts w:ascii="Arial" w:hAnsi="Arial" w:cs="Arial"/>
          <w:sz w:val="20"/>
          <w:szCs w:val="20"/>
        </w:rPr>
        <w:t xml:space="preserve">after your surgery.  </w:t>
      </w:r>
      <w:r w:rsidR="007317B2" w:rsidRPr="005364D9">
        <w:rPr>
          <w:rFonts w:ascii="Arial" w:hAnsi="Arial" w:cs="Arial"/>
          <w:sz w:val="20"/>
          <w:szCs w:val="20"/>
        </w:rPr>
        <w:t>Sutures may spontaneously poke through the skin, become visible</w:t>
      </w:r>
      <w:r w:rsidR="007317B2">
        <w:rPr>
          <w:rFonts w:ascii="Arial" w:hAnsi="Arial" w:cs="Arial"/>
          <w:sz w:val="20"/>
          <w:szCs w:val="20"/>
        </w:rPr>
        <w:t>,</w:t>
      </w:r>
      <w:r w:rsidR="007317B2" w:rsidRPr="007317B2">
        <w:rPr>
          <w:rFonts w:ascii="Arial" w:hAnsi="Arial" w:cs="Arial"/>
          <w:sz w:val="20"/>
          <w:szCs w:val="20"/>
        </w:rPr>
        <w:t xml:space="preserve"> or cause irritation that requires suture removal.</w:t>
      </w:r>
    </w:p>
    <w:p w14:paraId="225C1955" w14:textId="77777777" w:rsidR="001B6E76" w:rsidRPr="00F47377" w:rsidRDefault="001B6E76" w:rsidP="001B6E76">
      <w:pPr>
        <w:keepLines/>
        <w:jc w:val="both"/>
        <w:rPr>
          <w:rFonts w:ascii="Arial" w:hAnsi="Arial" w:cs="Arial"/>
          <w:b/>
          <w:sz w:val="20"/>
          <w:szCs w:val="20"/>
          <w:u w:val="single"/>
        </w:rPr>
      </w:pPr>
    </w:p>
    <w:p w14:paraId="42449637" w14:textId="77777777" w:rsidR="001B6E76" w:rsidRPr="005364D9" w:rsidRDefault="001B6E76" w:rsidP="001B6E76">
      <w:pPr>
        <w:jc w:val="both"/>
        <w:rPr>
          <w:rFonts w:ascii="Arial" w:hAnsi="Arial" w:cs="Arial"/>
          <w:sz w:val="22"/>
          <w:szCs w:val="22"/>
        </w:rPr>
      </w:pPr>
      <w:r w:rsidRPr="005364D9">
        <w:rPr>
          <w:rFonts w:ascii="Arial" w:hAnsi="Arial" w:cs="Arial"/>
          <w:b/>
          <w:sz w:val="22"/>
          <w:szCs w:val="22"/>
          <w:u w:val="single"/>
        </w:rPr>
        <w:t>Damage to Deeper Structures</w:t>
      </w:r>
      <w:r w:rsidRPr="005364D9">
        <w:rPr>
          <w:rFonts w:ascii="Arial" w:hAnsi="Arial" w:cs="Arial"/>
          <w:b/>
          <w:sz w:val="22"/>
          <w:szCs w:val="22"/>
        </w:rPr>
        <w:t>:</w:t>
      </w:r>
      <w:r w:rsidRPr="005364D9">
        <w:rPr>
          <w:rFonts w:ascii="Arial" w:hAnsi="Arial" w:cs="Arial"/>
          <w:sz w:val="22"/>
          <w:szCs w:val="22"/>
        </w:rPr>
        <w:t xml:space="preserve"> </w:t>
      </w:r>
    </w:p>
    <w:p w14:paraId="5C4388A1" w14:textId="4D6F3C0C" w:rsidR="001B6E76" w:rsidRPr="005364D9" w:rsidRDefault="001B6E76" w:rsidP="001B6E76">
      <w:pPr>
        <w:jc w:val="both"/>
        <w:rPr>
          <w:rFonts w:ascii="Arial" w:hAnsi="Arial" w:cs="Arial"/>
          <w:sz w:val="20"/>
          <w:szCs w:val="20"/>
        </w:rPr>
      </w:pPr>
      <w:r w:rsidRPr="005364D9">
        <w:rPr>
          <w:rFonts w:ascii="Arial" w:hAnsi="Arial" w:cs="Arial"/>
          <w:sz w:val="20"/>
          <w:szCs w:val="20"/>
        </w:rPr>
        <w:t xml:space="preserve">There is </w:t>
      </w:r>
      <w:r w:rsidR="00C819A2" w:rsidRPr="005364D9">
        <w:rPr>
          <w:rFonts w:ascii="Arial" w:hAnsi="Arial" w:cs="Arial"/>
          <w:sz w:val="20"/>
          <w:szCs w:val="20"/>
        </w:rPr>
        <w:t>a</w:t>
      </w:r>
      <w:r w:rsidRPr="005364D9">
        <w:rPr>
          <w:rFonts w:ascii="Arial" w:hAnsi="Arial" w:cs="Arial"/>
          <w:sz w:val="20"/>
          <w:szCs w:val="20"/>
        </w:rPr>
        <w:t xml:space="preserve"> potential for injury to deeper structures including nerves, blood vessels, </w:t>
      </w:r>
      <w:r w:rsidR="006974F6" w:rsidRPr="005364D9">
        <w:rPr>
          <w:rFonts w:ascii="Arial" w:hAnsi="Arial" w:cs="Arial"/>
          <w:sz w:val="20"/>
          <w:szCs w:val="20"/>
        </w:rPr>
        <w:t xml:space="preserve">lymphatics, </w:t>
      </w:r>
      <w:r w:rsidRPr="005364D9">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25DD81B9" w14:textId="77777777" w:rsidR="001B6E76" w:rsidRPr="005364D9" w:rsidRDefault="001B6E76" w:rsidP="001B6E7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DC66C00" w14:textId="77777777" w:rsidR="001B6E76" w:rsidRPr="005364D9" w:rsidRDefault="001B6E76" w:rsidP="001B6E76">
      <w:pPr>
        <w:keepNext/>
        <w:tabs>
          <w:tab w:val="left" w:pos="0"/>
        </w:tabs>
        <w:jc w:val="both"/>
        <w:rPr>
          <w:rFonts w:ascii="Arial" w:hAnsi="Arial" w:cs="Arial"/>
          <w:sz w:val="22"/>
          <w:szCs w:val="22"/>
        </w:rPr>
      </w:pPr>
      <w:r w:rsidRPr="005364D9">
        <w:rPr>
          <w:rFonts w:ascii="Arial" w:hAnsi="Arial" w:cs="Arial"/>
          <w:b/>
          <w:sz w:val="22"/>
          <w:szCs w:val="22"/>
          <w:u w:val="single"/>
        </w:rPr>
        <w:t>Fat Necrosis</w:t>
      </w:r>
      <w:r w:rsidRPr="005364D9">
        <w:rPr>
          <w:rFonts w:ascii="Arial" w:hAnsi="Arial" w:cs="Arial"/>
          <w:b/>
          <w:sz w:val="22"/>
          <w:szCs w:val="22"/>
        </w:rPr>
        <w:t>:</w:t>
      </w:r>
      <w:r w:rsidRPr="005364D9">
        <w:rPr>
          <w:rFonts w:ascii="Arial" w:hAnsi="Arial" w:cs="Arial"/>
          <w:sz w:val="22"/>
          <w:szCs w:val="22"/>
        </w:rPr>
        <w:t xml:space="preserve"> </w:t>
      </w:r>
    </w:p>
    <w:p w14:paraId="002A1505" w14:textId="4C8D161C" w:rsidR="001B6E76" w:rsidRPr="005364D9" w:rsidRDefault="001B6E76" w:rsidP="001B6E76">
      <w:pPr>
        <w:tabs>
          <w:tab w:val="left" w:pos="0"/>
        </w:tabs>
        <w:jc w:val="both"/>
        <w:rPr>
          <w:rFonts w:ascii="Arial" w:hAnsi="Arial" w:cs="Arial"/>
          <w:sz w:val="20"/>
          <w:szCs w:val="20"/>
        </w:rPr>
      </w:pPr>
      <w:r w:rsidRPr="005364D9">
        <w:rPr>
          <w:rFonts w:ascii="Arial" w:hAnsi="Arial" w:cs="Arial"/>
          <w:sz w:val="20"/>
          <w:szCs w:val="20"/>
        </w:rPr>
        <w:t>Fatty tissue found deep in the skin might die</w:t>
      </w:r>
      <w:r w:rsidR="007317B2" w:rsidRPr="005364D9">
        <w:rPr>
          <w:rFonts w:ascii="Arial" w:hAnsi="Arial" w:cs="Arial"/>
          <w:sz w:val="20"/>
          <w:szCs w:val="20"/>
        </w:rPr>
        <w:t xml:space="preserve">.  </w:t>
      </w:r>
      <w:r w:rsidRPr="005364D9">
        <w:rPr>
          <w:rFonts w:ascii="Arial" w:hAnsi="Arial" w:cs="Arial"/>
          <w:sz w:val="20"/>
          <w:szCs w:val="20"/>
        </w:rPr>
        <w:t xml:space="preserve">This may produce areas of firmness within the skin.  Additional surgery to remove areas of fat necrosis may be necessary.  There is </w:t>
      </w:r>
      <w:r w:rsidR="00C819A2" w:rsidRPr="005364D9">
        <w:rPr>
          <w:rFonts w:ascii="Arial" w:hAnsi="Arial" w:cs="Arial"/>
          <w:sz w:val="20"/>
          <w:szCs w:val="20"/>
        </w:rPr>
        <w:t>a</w:t>
      </w:r>
      <w:r w:rsidRPr="005364D9">
        <w:rPr>
          <w:rFonts w:ascii="Arial" w:hAnsi="Arial" w:cs="Arial"/>
          <w:sz w:val="20"/>
          <w:szCs w:val="20"/>
        </w:rPr>
        <w:t xml:space="preserve"> possibility of contour irregularities in the skin that may result from fat necrosis.</w:t>
      </w:r>
    </w:p>
    <w:p w14:paraId="69750C33" w14:textId="77777777" w:rsidR="001B6E76" w:rsidRPr="005364D9" w:rsidRDefault="001B6E76" w:rsidP="001B6E76">
      <w:pPr>
        <w:jc w:val="both"/>
        <w:rPr>
          <w:rFonts w:ascii="Arial" w:hAnsi="Arial" w:cs="Arial"/>
          <w:b/>
          <w:sz w:val="20"/>
          <w:szCs w:val="20"/>
          <w:u w:val="words"/>
        </w:rPr>
      </w:pPr>
    </w:p>
    <w:p w14:paraId="4A61E0E3" w14:textId="77777777" w:rsidR="001B6E76" w:rsidRPr="005364D9" w:rsidRDefault="001B6E76" w:rsidP="001B6E7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5364D9">
        <w:rPr>
          <w:rFonts w:ascii="Arial" w:hAnsi="Arial" w:cs="Arial"/>
          <w:b/>
          <w:bCs/>
          <w:sz w:val="22"/>
          <w:szCs w:val="22"/>
          <w:u w:val="single"/>
        </w:rPr>
        <w:t>Surgical Anesthesia</w:t>
      </w:r>
      <w:r w:rsidRPr="005364D9">
        <w:rPr>
          <w:rFonts w:ascii="Arial" w:hAnsi="Arial" w:cs="Arial"/>
          <w:b/>
          <w:sz w:val="22"/>
          <w:szCs w:val="22"/>
        </w:rPr>
        <w:t>:</w:t>
      </w:r>
      <w:r w:rsidRPr="005364D9">
        <w:rPr>
          <w:rFonts w:ascii="Arial" w:hAnsi="Arial" w:cs="Arial"/>
          <w:sz w:val="22"/>
          <w:szCs w:val="22"/>
        </w:rPr>
        <w:t xml:space="preserve"> </w:t>
      </w:r>
    </w:p>
    <w:p w14:paraId="27FD3CF5" w14:textId="5B962163" w:rsidR="001B6E76" w:rsidRPr="005364D9" w:rsidRDefault="001B6E76" w:rsidP="001B6E76">
      <w:pPr>
        <w:widowControl w:val="0"/>
        <w:autoSpaceDE w:val="0"/>
        <w:autoSpaceDN w:val="0"/>
        <w:adjustRightInd w:val="0"/>
        <w:jc w:val="both"/>
        <w:rPr>
          <w:rFonts w:ascii="Arial" w:hAnsi="Arial" w:cs="Arial"/>
          <w:sz w:val="20"/>
          <w:szCs w:val="20"/>
        </w:rPr>
      </w:pPr>
      <w:r w:rsidRPr="005364D9">
        <w:rPr>
          <w:rFonts w:ascii="Arial" w:hAnsi="Arial" w:cs="Arial"/>
          <w:sz w:val="20"/>
          <w:szCs w:val="20"/>
        </w:rPr>
        <w:t xml:space="preserve">Both local and general anesthesia involves risk.  There is </w:t>
      </w:r>
      <w:r w:rsidR="000C6980">
        <w:rPr>
          <w:rFonts w:ascii="Arial" w:hAnsi="Arial" w:cs="Arial"/>
          <w:sz w:val="20"/>
          <w:szCs w:val="20"/>
        </w:rPr>
        <w:t>a</w:t>
      </w:r>
      <w:r w:rsidR="000C6980" w:rsidRPr="005364D9">
        <w:rPr>
          <w:rFonts w:ascii="Arial" w:hAnsi="Arial" w:cs="Arial"/>
          <w:sz w:val="20"/>
          <w:szCs w:val="20"/>
        </w:rPr>
        <w:t xml:space="preserve"> </w:t>
      </w:r>
      <w:r w:rsidRPr="005364D9">
        <w:rPr>
          <w:rFonts w:ascii="Arial" w:hAnsi="Arial" w:cs="Arial"/>
          <w:sz w:val="20"/>
          <w:szCs w:val="20"/>
        </w:rPr>
        <w:t>possibility of complications, injury, and even death from all forms of surgical anesthesia or sedation.</w:t>
      </w:r>
    </w:p>
    <w:p w14:paraId="39184A56" w14:textId="77777777" w:rsidR="001B6E76" w:rsidRPr="005364D9" w:rsidRDefault="001B6E76" w:rsidP="001B6E76">
      <w:pPr>
        <w:tabs>
          <w:tab w:val="left" w:pos="0"/>
        </w:tabs>
        <w:jc w:val="both"/>
        <w:rPr>
          <w:rFonts w:ascii="Arial" w:hAnsi="Arial" w:cs="Arial"/>
          <w:sz w:val="20"/>
          <w:szCs w:val="20"/>
        </w:rPr>
      </w:pPr>
    </w:p>
    <w:p w14:paraId="73E89C15" w14:textId="77777777" w:rsidR="001B6E76" w:rsidRPr="005364D9" w:rsidRDefault="001B6E76" w:rsidP="001B6E76">
      <w:pPr>
        <w:jc w:val="both"/>
        <w:rPr>
          <w:rFonts w:ascii="Arial" w:hAnsi="Arial" w:cs="Arial"/>
          <w:sz w:val="22"/>
          <w:szCs w:val="22"/>
        </w:rPr>
      </w:pPr>
      <w:r w:rsidRPr="005364D9">
        <w:rPr>
          <w:rFonts w:ascii="Arial" w:hAnsi="Arial" w:cs="Arial"/>
          <w:b/>
          <w:sz w:val="22"/>
          <w:szCs w:val="22"/>
          <w:u w:val="single"/>
        </w:rPr>
        <w:t>Shock</w:t>
      </w:r>
      <w:r w:rsidRPr="005364D9">
        <w:rPr>
          <w:rFonts w:ascii="Arial" w:hAnsi="Arial" w:cs="Arial"/>
          <w:b/>
          <w:sz w:val="22"/>
          <w:szCs w:val="22"/>
        </w:rPr>
        <w:t>:</w:t>
      </w:r>
      <w:r w:rsidRPr="005364D9">
        <w:rPr>
          <w:rFonts w:ascii="Arial" w:hAnsi="Arial" w:cs="Arial"/>
          <w:sz w:val="22"/>
          <w:szCs w:val="22"/>
        </w:rPr>
        <w:t xml:space="preserve"> </w:t>
      </w:r>
    </w:p>
    <w:p w14:paraId="3DB8BF79" w14:textId="77777777" w:rsidR="001B6E76" w:rsidRPr="005364D9" w:rsidRDefault="001B6E76" w:rsidP="001B6E76">
      <w:pPr>
        <w:jc w:val="both"/>
        <w:rPr>
          <w:rFonts w:ascii="Arial" w:hAnsi="Arial" w:cs="Arial"/>
          <w:sz w:val="20"/>
          <w:szCs w:val="20"/>
        </w:rPr>
      </w:pPr>
      <w:r w:rsidRPr="005364D9">
        <w:rPr>
          <w:rFonts w:ascii="Arial" w:hAnsi="Arial" w:cs="Arial"/>
          <w:sz w:val="20"/>
          <w:szCs w:val="20"/>
        </w:rPr>
        <w:t>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would be necessary.</w:t>
      </w:r>
    </w:p>
    <w:p w14:paraId="739669E2" w14:textId="77777777" w:rsidR="001B6E76" w:rsidRPr="005364D9" w:rsidRDefault="001B6E76" w:rsidP="001B6E76">
      <w:pPr>
        <w:jc w:val="both"/>
        <w:rPr>
          <w:rFonts w:ascii="Arial" w:hAnsi="Arial" w:cs="Arial"/>
          <w:b/>
          <w:sz w:val="20"/>
          <w:szCs w:val="20"/>
          <w:u w:val="single"/>
        </w:rPr>
      </w:pPr>
    </w:p>
    <w:p w14:paraId="6C68F6A3" w14:textId="77777777" w:rsidR="001B6E76" w:rsidRPr="005364D9"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5364D9">
        <w:rPr>
          <w:rFonts w:ascii="Arial" w:hAnsi="Arial" w:cs="Arial"/>
          <w:b/>
          <w:bCs/>
          <w:sz w:val="22"/>
          <w:szCs w:val="22"/>
          <w:u w:val="single"/>
        </w:rPr>
        <w:t>Pain</w:t>
      </w:r>
      <w:r w:rsidRPr="005364D9">
        <w:rPr>
          <w:rFonts w:ascii="Arial" w:hAnsi="Arial" w:cs="Arial"/>
          <w:b/>
          <w:sz w:val="22"/>
          <w:szCs w:val="22"/>
        </w:rPr>
        <w:t>:</w:t>
      </w:r>
      <w:r w:rsidRPr="005364D9">
        <w:rPr>
          <w:rFonts w:ascii="Arial" w:hAnsi="Arial" w:cs="Arial"/>
          <w:sz w:val="22"/>
          <w:szCs w:val="22"/>
        </w:rPr>
        <w:t xml:space="preserve"> </w:t>
      </w:r>
    </w:p>
    <w:p w14:paraId="11CACF04" w14:textId="61C02B46" w:rsidR="009A7394" w:rsidRPr="005364D9" w:rsidRDefault="009A7394" w:rsidP="009A7394">
      <w:pPr>
        <w:widowControl w:val="0"/>
        <w:autoSpaceDE w:val="0"/>
        <w:autoSpaceDN w:val="0"/>
        <w:adjustRightInd w:val="0"/>
        <w:jc w:val="both"/>
        <w:rPr>
          <w:rFonts w:ascii="Arial" w:hAnsi="Arial" w:cs="Arial"/>
          <w:sz w:val="20"/>
          <w:szCs w:val="20"/>
        </w:rPr>
      </w:pPr>
      <w:r w:rsidRPr="005364D9">
        <w:rPr>
          <w:rFonts w:ascii="Arial" w:hAnsi="Arial" w:cs="Arial"/>
          <w:sz w:val="20"/>
          <w:szCs w:val="20"/>
        </w:rPr>
        <w:t xml:space="preserve">You will experience pain after your surgery.  </w:t>
      </w:r>
      <w:r w:rsidRPr="005364D9">
        <w:rPr>
          <w:rFonts w:ascii="Arial" w:hAnsi="Arial" w:cs="Arial"/>
          <w:spacing w:val="-2"/>
          <w:sz w:val="20"/>
          <w:szCs w:val="20"/>
        </w:rPr>
        <w:t xml:space="preserve">Pain of varying intensity and duration may occur and persist after surgery.  If you are a chronic pain patient </w:t>
      </w:r>
      <w:r w:rsidR="00C819A2" w:rsidRPr="005364D9">
        <w:rPr>
          <w:rFonts w:ascii="Arial" w:hAnsi="Arial" w:cs="Arial"/>
          <w:spacing w:val="-2"/>
          <w:sz w:val="20"/>
          <w:szCs w:val="20"/>
        </w:rPr>
        <w:t>in regular contact with</w:t>
      </w:r>
      <w:r w:rsidRPr="005364D9">
        <w:rPr>
          <w:rFonts w:ascii="Arial" w:hAnsi="Arial" w:cs="Arial"/>
          <w:spacing w:val="-2"/>
          <w:sz w:val="20"/>
          <w:szCs w:val="20"/>
        </w:rPr>
        <w:t xml:space="preserve"> a Pain Therapy Practitioner, you may be asked to see this practitioner </w:t>
      </w:r>
      <w:r w:rsidR="00303B17" w:rsidRPr="005364D9">
        <w:rPr>
          <w:rFonts w:ascii="Arial" w:hAnsi="Arial" w:cs="Arial"/>
          <w:spacing w:val="-2"/>
          <w:sz w:val="20"/>
          <w:szCs w:val="20"/>
        </w:rPr>
        <w:t>preoperatively</w:t>
      </w:r>
      <w:r w:rsidRPr="005364D9">
        <w:rPr>
          <w:rFonts w:ascii="Arial" w:hAnsi="Arial" w:cs="Arial"/>
          <w:spacing w:val="-2"/>
          <w:sz w:val="20"/>
          <w:szCs w:val="20"/>
        </w:rPr>
        <w:t xml:space="preserve"> to assist you in the management of your pain disorder in the post-operative period</w:t>
      </w:r>
      <w:r w:rsidR="007317B2" w:rsidRPr="005364D9">
        <w:rPr>
          <w:rFonts w:ascii="Arial" w:hAnsi="Arial" w:cs="Arial"/>
          <w:spacing w:val="-2"/>
          <w:sz w:val="20"/>
          <w:szCs w:val="20"/>
        </w:rPr>
        <w:t xml:space="preserve">.  </w:t>
      </w:r>
      <w:r w:rsidR="00C819A2" w:rsidRPr="005364D9">
        <w:rPr>
          <w:rFonts w:ascii="Arial" w:hAnsi="Arial" w:cs="Arial"/>
          <w:sz w:val="20"/>
          <w:szCs w:val="20"/>
        </w:rPr>
        <w:t>On rare occasions, c</w:t>
      </w:r>
      <w:r w:rsidRPr="005364D9">
        <w:rPr>
          <w:rFonts w:ascii="Arial" w:hAnsi="Arial" w:cs="Arial"/>
          <w:sz w:val="20"/>
          <w:szCs w:val="20"/>
        </w:rPr>
        <w:t>hronic pain may occur from nerves becoming trapped in scar tissue or due to tissue stretching.</w:t>
      </w:r>
    </w:p>
    <w:p w14:paraId="2C749369" w14:textId="77777777" w:rsidR="009A7394" w:rsidRPr="005364D9" w:rsidRDefault="009A7394" w:rsidP="009A7394">
      <w:pPr>
        <w:widowControl w:val="0"/>
        <w:autoSpaceDE w:val="0"/>
        <w:autoSpaceDN w:val="0"/>
        <w:adjustRightInd w:val="0"/>
        <w:jc w:val="both"/>
        <w:rPr>
          <w:rFonts w:ascii="Arial" w:hAnsi="Arial" w:cs="Arial"/>
          <w:sz w:val="20"/>
          <w:szCs w:val="20"/>
        </w:rPr>
      </w:pPr>
    </w:p>
    <w:p w14:paraId="0F47FD83" w14:textId="4B953478" w:rsidR="009A7394" w:rsidRPr="005364D9" w:rsidRDefault="00C819A2" w:rsidP="009A7394">
      <w:pPr>
        <w:autoSpaceDE w:val="0"/>
        <w:autoSpaceDN w:val="0"/>
        <w:adjustRightInd w:val="0"/>
        <w:jc w:val="both"/>
        <w:rPr>
          <w:rFonts w:ascii="Arial" w:hAnsi="Arial" w:cs="Arial"/>
          <w:sz w:val="20"/>
          <w:szCs w:val="20"/>
        </w:rPr>
      </w:pPr>
      <w:r w:rsidRPr="005364D9">
        <w:rPr>
          <w:rFonts w:ascii="Arial" w:hAnsi="Arial" w:cs="Arial"/>
          <w:sz w:val="20"/>
          <w:szCs w:val="20"/>
        </w:rPr>
        <w:t>Certain</w:t>
      </w:r>
      <w:r w:rsidR="009A7394" w:rsidRPr="005364D9">
        <w:rPr>
          <w:rFonts w:ascii="Arial" w:hAnsi="Arial" w:cs="Arial"/>
          <w:sz w:val="20"/>
          <w:szCs w:val="20"/>
        </w:rPr>
        <w:t xml:space="preserve"> nerve endings may become involved with healing scars from surgery</w:t>
      </w:r>
      <w:r w:rsidR="007317B2" w:rsidRPr="005364D9">
        <w:rPr>
          <w:rFonts w:ascii="Arial" w:hAnsi="Arial" w:cs="Arial"/>
          <w:sz w:val="20"/>
          <w:szCs w:val="20"/>
        </w:rPr>
        <w:t xml:space="preserve">.  </w:t>
      </w:r>
      <w:r w:rsidR="009A7394" w:rsidRPr="005364D9">
        <w:rPr>
          <w:rFonts w:ascii="Arial" w:hAnsi="Arial" w:cs="Arial"/>
          <w:sz w:val="20"/>
          <w:szCs w:val="20"/>
        </w:rPr>
        <w:t>While there may not be a major nerve injury, the small nerve endings during the healing period may become too active producing a painful or oversensitive area due to the small sensory nerve involved with scar tissue</w:t>
      </w:r>
      <w:r w:rsidR="007317B2" w:rsidRPr="005364D9">
        <w:rPr>
          <w:rFonts w:ascii="Arial" w:hAnsi="Arial" w:cs="Arial"/>
          <w:sz w:val="20"/>
          <w:szCs w:val="20"/>
        </w:rPr>
        <w:t xml:space="preserve">.  </w:t>
      </w:r>
      <w:r w:rsidR="009A7394" w:rsidRPr="005364D9">
        <w:rPr>
          <w:rFonts w:ascii="Arial" w:hAnsi="Arial" w:cs="Arial"/>
          <w:sz w:val="20"/>
          <w:szCs w:val="20"/>
        </w:rPr>
        <w:t>Often, massage</w:t>
      </w:r>
      <w:r w:rsidRPr="005364D9">
        <w:rPr>
          <w:rFonts w:ascii="Arial" w:hAnsi="Arial" w:cs="Arial"/>
          <w:sz w:val="20"/>
          <w:szCs w:val="20"/>
        </w:rPr>
        <w:t xml:space="preserve"> therapy</w:t>
      </w:r>
      <w:r w:rsidR="009A7394" w:rsidRPr="005364D9">
        <w:rPr>
          <w:rFonts w:ascii="Arial" w:hAnsi="Arial" w:cs="Arial"/>
          <w:sz w:val="20"/>
          <w:szCs w:val="20"/>
        </w:rPr>
        <w:t xml:space="preserve"> and early non-surgical intervention resolves this</w:t>
      </w:r>
      <w:r w:rsidR="007317B2" w:rsidRPr="005364D9">
        <w:rPr>
          <w:rFonts w:ascii="Arial" w:hAnsi="Arial" w:cs="Arial"/>
          <w:sz w:val="20"/>
          <w:szCs w:val="20"/>
        </w:rPr>
        <w:t xml:space="preserve">.  </w:t>
      </w:r>
      <w:r w:rsidR="009A7394" w:rsidRPr="005364D9">
        <w:rPr>
          <w:rFonts w:ascii="Arial" w:hAnsi="Arial" w:cs="Arial"/>
          <w:sz w:val="20"/>
          <w:szCs w:val="20"/>
        </w:rPr>
        <w:t>It is important to discuss post-surgical pain with your surgeon.</w:t>
      </w:r>
    </w:p>
    <w:p w14:paraId="57D54050" w14:textId="77777777" w:rsidR="001B6E76" w:rsidRPr="005364D9" w:rsidRDefault="001B6E76" w:rsidP="001B6E76">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2B111FF8" w14:textId="77777777" w:rsidR="001B6E76" w:rsidRPr="005364D9" w:rsidRDefault="001B6E76" w:rsidP="001B6E76">
      <w:pPr>
        <w:keepNext/>
        <w:keepLines/>
        <w:widowControl w:val="0"/>
        <w:autoSpaceDE w:val="0"/>
        <w:autoSpaceDN w:val="0"/>
        <w:adjustRightInd w:val="0"/>
        <w:jc w:val="both"/>
        <w:rPr>
          <w:rFonts w:ascii="Arial" w:hAnsi="Arial" w:cs="Arial"/>
          <w:sz w:val="22"/>
          <w:szCs w:val="22"/>
        </w:rPr>
      </w:pPr>
      <w:r w:rsidRPr="005364D9">
        <w:rPr>
          <w:rFonts w:ascii="Arial" w:hAnsi="Arial" w:cs="Arial"/>
          <w:b/>
          <w:bCs/>
          <w:sz w:val="22"/>
          <w:szCs w:val="22"/>
          <w:u w:val="single"/>
        </w:rPr>
        <w:t>Cardiac and Pulmonary Complications</w:t>
      </w:r>
      <w:r w:rsidRPr="005364D9">
        <w:rPr>
          <w:rFonts w:ascii="Arial" w:hAnsi="Arial" w:cs="Arial"/>
          <w:b/>
          <w:sz w:val="22"/>
          <w:szCs w:val="22"/>
        </w:rPr>
        <w:t>:</w:t>
      </w:r>
      <w:r w:rsidRPr="005364D9">
        <w:rPr>
          <w:rFonts w:ascii="Arial" w:hAnsi="Arial" w:cs="Arial"/>
          <w:sz w:val="22"/>
          <w:szCs w:val="22"/>
        </w:rPr>
        <w:t xml:space="preserve"> </w:t>
      </w:r>
    </w:p>
    <w:p w14:paraId="4B043DF1" w14:textId="542C96F9" w:rsidR="001B6E76" w:rsidRPr="005364D9" w:rsidRDefault="001B6E76" w:rsidP="001B6E76">
      <w:pPr>
        <w:autoSpaceDE w:val="0"/>
        <w:autoSpaceDN w:val="0"/>
        <w:adjustRightInd w:val="0"/>
        <w:jc w:val="both"/>
        <w:rPr>
          <w:rFonts w:ascii="Arial" w:hAnsi="Arial" w:cs="Arial"/>
          <w:sz w:val="20"/>
          <w:szCs w:val="20"/>
        </w:rPr>
      </w:pPr>
      <w:r w:rsidRPr="005364D9">
        <w:rPr>
          <w:rFonts w:ascii="Arial" w:hAnsi="Arial" w:cs="Arial"/>
          <w:sz w:val="20"/>
          <w:szCs w:val="20"/>
        </w:rPr>
        <w:t xml:space="preserve">Pulmonary complications may occur secondary to blood clots (pulmonary emboli), fat deposits (fat emboli), pneumonia, or partial collapse of the lungs after general anesthesia.  </w:t>
      </w:r>
      <w:r w:rsidR="007317B2" w:rsidRPr="005364D9">
        <w:rPr>
          <w:rFonts w:ascii="Arial" w:hAnsi="Arial" w:cs="Arial"/>
          <w:sz w:val="20"/>
          <w:szCs w:val="20"/>
        </w:rPr>
        <w:t>Pulmonary emboli can be life</w:t>
      </w:r>
      <w:r w:rsidR="007317B2">
        <w:rPr>
          <w:rFonts w:ascii="Arial" w:hAnsi="Arial" w:cs="Arial"/>
          <w:sz w:val="20"/>
          <w:szCs w:val="20"/>
        </w:rPr>
        <w:t xml:space="preserve"> </w:t>
      </w:r>
      <w:r w:rsidR="007317B2" w:rsidRPr="007317B2">
        <w:rPr>
          <w:rFonts w:ascii="Arial" w:hAnsi="Arial" w:cs="Arial"/>
          <w:sz w:val="20"/>
          <w:szCs w:val="20"/>
        </w:rPr>
        <w:t xml:space="preserve">threatening or fatal in some circumstances.  </w:t>
      </w:r>
      <w:r w:rsidRPr="007317B2">
        <w:rPr>
          <w:rFonts w:ascii="Arial" w:hAnsi="Arial" w:cs="Arial"/>
          <w:sz w:val="20"/>
          <w:szCs w:val="20"/>
        </w:rPr>
        <w:t>Inactivity and other conditions may increase the incidence of bloo</w:t>
      </w:r>
      <w:r w:rsidRPr="00F47377">
        <w:rPr>
          <w:rFonts w:ascii="Arial" w:hAnsi="Arial" w:cs="Arial"/>
          <w:sz w:val="20"/>
          <w:szCs w:val="20"/>
        </w:rPr>
        <w:t xml:space="preserve">d clots </w:t>
      </w:r>
      <w:r w:rsidR="00C819A2" w:rsidRPr="00F47377">
        <w:rPr>
          <w:rFonts w:ascii="Arial" w:hAnsi="Arial" w:cs="Arial"/>
          <w:sz w:val="20"/>
          <w:szCs w:val="20"/>
        </w:rPr>
        <w:t>migrat</w:t>
      </w:r>
      <w:r w:rsidRPr="005364D9">
        <w:rPr>
          <w:rFonts w:ascii="Arial" w:hAnsi="Arial" w:cs="Arial"/>
          <w:sz w:val="20"/>
          <w:szCs w:val="20"/>
        </w:rPr>
        <w:t xml:space="preserve">ing to the lungs causing a major blood clot that may result in death.  It is important to </w:t>
      </w:r>
      <w:r w:rsidRPr="005364D9">
        <w:rPr>
          <w:rFonts w:ascii="Arial" w:hAnsi="Arial" w:cs="Arial"/>
          <w:sz w:val="20"/>
          <w:szCs w:val="20"/>
        </w:rPr>
        <w:lastRenderedPageBreak/>
        <w:t>discuss with your physician any history of swelling in your legs or blood clots that may contribute to this condition.  Cardiac complications are a risk</w:t>
      </w:r>
      <w:r w:rsidR="00C819A2" w:rsidRPr="005364D9">
        <w:rPr>
          <w:rFonts w:ascii="Arial" w:hAnsi="Arial" w:cs="Arial"/>
          <w:sz w:val="20"/>
          <w:szCs w:val="20"/>
        </w:rPr>
        <w:t xml:space="preserve"> associated</w:t>
      </w:r>
      <w:r w:rsidRPr="005364D9">
        <w:rPr>
          <w:rFonts w:ascii="Arial" w:hAnsi="Arial" w:cs="Arial"/>
          <w:sz w:val="20"/>
          <w:szCs w:val="20"/>
        </w:rPr>
        <w:t xml:space="preserve"> with any surgery </w:t>
      </w:r>
      <w:r w:rsidR="00C819A2" w:rsidRPr="005364D9">
        <w:rPr>
          <w:rFonts w:ascii="Arial" w:hAnsi="Arial" w:cs="Arial"/>
          <w:sz w:val="20"/>
          <w:szCs w:val="20"/>
        </w:rPr>
        <w:t>or</w:t>
      </w:r>
      <w:r w:rsidRPr="005364D9">
        <w:rPr>
          <w:rFonts w:ascii="Arial" w:hAnsi="Arial" w:cs="Arial"/>
          <w:sz w:val="20"/>
          <w:szCs w:val="20"/>
        </w:rPr>
        <w:t xml:space="preserve"> anesthesia, even in patients without symptoms</w:t>
      </w:r>
      <w:r w:rsidR="007317B2" w:rsidRPr="005364D9">
        <w:rPr>
          <w:rFonts w:ascii="Arial" w:hAnsi="Arial" w:cs="Arial"/>
          <w:sz w:val="20"/>
          <w:szCs w:val="20"/>
        </w:rPr>
        <w:t xml:space="preserve">.  </w:t>
      </w:r>
      <w:r w:rsidRPr="005364D9">
        <w:rPr>
          <w:rFonts w:ascii="Arial" w:hAnsi="Arial" w:cs="Arial"/>
          <w:sz w:val="20"/>
          <w:szCs w:val="20"/>
          <w:u w:val="single"/>
        </w:rPr>
        <w:t xml:space="preserve">If you experience shortness of breath, chest pains, or unusual </w:t>
      </w:r>
      <w:r w:rsidR="007317B2" w:rsidRPr="005364D9">
        <w:rPr>
          <w:rFonts w:ascii="Arial" w:hAnsi="Arial" w:cs="Arial"/>
          <w:sz w:val="20"/>
          <w:szCs w:val="20"/>
          <w:u w:val="single"/>
        </w:rPr>
        <w:t>heartbeats</w:t>
      </w:r>
      <w:r w:rsidRPr="005364D9">
        <w:rPr>
          <w:rFonts w:ascii="Arial" w:hAnsi="Arial" w:cs="Arial"/>
          <w:sz w:val="20"/>
          <w:szCs w:val="20"/>
          <w:u w:val="single"/>
        </w:rPr>
        <w:t>, seek medical attention immediately.</w:t>
      </w:r>
      <w:r w:rsidRPr="005364D9">
        <w:rPr>
          <w:rFonts w:ascii="Arial" w:hAnsi="Arial" w:cs="Arial"/>
          <w:sz w:val="20"/>
          <w:szCs w:val="20"/>
        </w:rPr>
        <w:t xml:space="preserve">  Should any of these complications occur, you may require hospitalization and additional treatment.  </w:t>
      </w:r>
    </w:p>
    <w:p w14:paraId="7CC92003" w14:textId="77777777" w:rsidR="001B6E76" w:rsidRPr="005364D9" w:rsidRDefault="001B6E76" w:rsidP="001B6E76">
      <w:pPr>
        <w:keepLines/>
        <w:widowControl w:val="0"/>
        <w:autoSpaceDE w:val="0"/>
        <w:autoSpaceDN w:val="0"/>
        <w:adjustRightInd w:val="0"/>
        <w:jc w:val="both"/>
        <w:rPr>
          <w:rFonts w:ascii="Arial" w:hAnsi="Arial" w:cs="Arial"/>
          <w:sz w:val="20"/>
          <w:szCs w:val="20"/>
        </w:rPr>
      </w:pPr>
    </w:p>
    <w:p w14:paraId="4ADE0EA5" w14:textId="77777777" w:rsidR="001B6E76" w:rsidRPr="005364D9" w:rsidRDefault="001B6E76" w:rsidP="001B6E76">
      <w:pPr>
        <w:autoSpaceDE w:val="0"/>
        <w:autoSpaceDN w:val="0"/>
        <w:adjustRightInd w:val="0"/>
        <w:jc w:val="both"/>
        <w:rPr>
          <w:rFonts w:ascii="Arial" w:hAnsi="Arial" w:cs="Arial"/>
          <w:b/>
          <w:sz w:val="22"/>
          <w:szCs w:val="22"/>
        </w:rPr>
      </w:pPr>
      <w:r w:rsidRPr="005364D9">
        <w:rPr>
          <w:rFonts w:ascii="Arial" w:hAnsi="Arial" w:cs="Arial"/>
          <w:b/>
          <w:sz w:val="22"/>
          <w:szCs w:val="22"/>
          <w:u w:val="single"/>
        </w:rPr>
        <w:t>Venous Thrombosis (Clot) and Sequelae</w:t>
      </w:r>
      <w:r w:rsidRPr="005364D9">
        <w:rPr>
          <w:rFonts w:ascii="Arial" w:hAnsi="Arial" w:cs="Arial"/>
          <w:b/>
          <w:sz w:val="22"/>
          <w:szCs w:val="22"/>
        </w:rPr>
        <w:t xml:space="preserve">: </w:t>
      </w:r>
    </w:p>
    <w:p w14:paraId="43E4BE03" w14:textId="3CC1A054" w:rsidR="001B6E76" w:rsidRPr="005364D9" w:rsidRDefault="001B6E76" w:rsidP="001B6E76">
      <w:pPr>
        <w:autoSpaceDE w:val="0"/>
        <w:autoSpaceDN w:val="0"/>
        <w:adjustRightInd w:val="0"/>
        <w:jc w:val="both"/>
        <w:rPr>
          <w:rFonts w:ascii="Arial" w:hAnsi="Arial" w:cs="Arial"/>
          <w:sz w:val="20"/>
          <w:szCs w:val="20"/>
        </w:rPr>
      </w:pPr>
      <w:r w:rsidRPr="005364D9">
        <w:rPr>
          <w:rFonts w:ascii="Arial" w:hAnsi="Arial" w:cs="Arial"/>
          <w:sz w:val="20"/>
          <w:szCs w:val="20"/>
        </w:rPr>
        <w:t>Thrombosed veins, which resemble cords, occasionally develop in the area of the breast or around IV sites, and usually resolve without medical or surgical treatment</w:t>
      </w:r>
      <w:r w:rsidR="007317B2" w:rsidRPr="005364D9">
        <w:rPr>
          <w:rFonts w:ascii="Arial" w:hAnsi="Arial" w:cs="Arial"/>
          <w:sz w:val="20"/>
          <w:szCs w:val="20"/>
        </w:rPr>
        <w:t xml:space="preserve">.  </w:t>
      </w:r>
      <w:r w:rsidRPr="005364D9">
        <w:rPr>
          <w:rFonts w:ascii="Arial" w:hAnsi="Arial" w:cs="Arial"/>
          <w:sz w:val="20"/>
          <w:szCs w:val="20"/>
        </w:rPr>
        <w:t>It is important to discuss with your surgeon any birth control pills you are taking</w:t>
      </w:r>
      <w:r w:rsidR="007317B2" w:rsidRPr="005364D9">
        <w:rPr>
          <w:rFonts w:ascii="Arial" w:hAnsi="Arial" w:cs="Arial"/>
          <w:sz w:val="20"/>
          <w:szCs w:val="20"/>
        </w:rPr>
        <w:t xml:space="preserve">.  </w:t>
      </w:r>
      <w:r w:rsidRPr="005364D9">
        <w:rPr>
          <w:rFonts w:ascii="Arial" w:hAnsi="Arial" w:cs="Arial"/>
          <w:sz w:val="20"/>
          <w:szCs w:val="20"/>
        </w:rPr>
        <w:t xml:space="preserve">Certain high </w:t>
      </w:r>
      <w:r w:rsidRPr="005364D9" w:rsidDel="00EE4143">
        <w:rPr>
          <w:rFonts w:ascii="Arial" w:hAnsi="Arial" w:cs="Arial"/>
          <w:sz w:val="20"/>
          <w:szCs w:val="20"/>
        </w:rPr>
        <w:t>e</w:t>
      </w:r>
      <w:r w:rsidRPr="005364D9">
        <w:rPr>
          <w:rFonts w:ascii="Arial" w:hAnsi="Arial" w:cs="Arial"/>
          <w:sz w:val="20"/>
          <w:szCs w:val="20"/>
        </w:rPr>
        <w:t>strogen pills may increase your risk of thrombosed veins</w:t>
      </w:r>
      <w:r w:rsidR="00C819A2" w:rsidRPr="005364D9">
        <w:rPr>
          <w:rFonts w:ascii="Arial" w:hAnsi="Arial" w:cs="Arial"/>
          <w:sz w:val="20"/>
          <w:szCs w:val="20"/>
        </w:rPr>
        <w:t>.</w:t>
      </w:r>
      <w:r w:rsidRPr="005364D9">
        <w:rPr>
          <w:rFonts w:ascii="Arial" w:hAnsi="Arial" w:cs="Arial"/>
          <w:sz w:val="20"/>
          <w:szCs w:val="20"/>
        </w:rPr>
        <w:t xml:space="preserve"> </w:t>
      </w:r>
      <w:r w:rsidR="00C819A2" w:rsidRPr="005364D9">
        <w:rPr>
          <w:rFonts w:ascii="Arial" w:hAnsi="Arial" w:cs="Arial"/>
          <w:sz w:val="20"/>
          <w:szCs w:val="20"/>
        </w:rPr>
        <w:t xml:space="preserve">A </w:t>
      </w:r>
      <w:r w:rsidRPr="005364D9">
        <w:rPr>
          <w:rFonts w:ascii="Arial" w:hAnsi="Arial" w:cs="Arial"/>
          <w:sz w:val="20"/>
          <w:szCs w:val="20"/>
        </w:rPr>
        <w:t xml:space="preserve">personal history of bleeding and clotting problems may also increase your risk of thrombosed veins. </w:t>
      </w:r>
    </w:p>
    <w:p w14:paraId="395A4C69" w14:textId="77777777" w:rsidR="001B6E76" w:rsidRPr="005364D9" w:rsidRDefault="001B6E76" w:rsidP="001B6E76">
      <w:pPr>
        <w:widowControl w:val="0"/>
        <w:autoSpaceDE w:val="0"/>
        <w:autoSpaceDN w:val="0"/>
        <w:adjustRightInd w:val="0"/>
        <w:jc w:val="both"/>
        <w:rPr>
          <w:rFonts w:ascii="Arial" w:hAnsi="Arial" w:cs="Arial"/>
          <w:sz w:val="20"/>
          <w:szCs w:val="20"/>
        </w:rPr>
      </w:pPr>
    </w:p>
    <w:p w14:paraId="58323162" w14:textId="77777777" w:rsidR="001B6E76" w:rsidRPr="005364D9" w:rsidRDefault="001B6E76" w:rsidP="001B6E76">
      <w:pPr>
        <w:jc w:val="both"/>
        <w:rPr>
          <w:rFonts w:ascii="Arial" w:hAnsi="Arial" w:cs="Arial"/>
          <w:sz w:val="22"/>
          <w:szCs w:val="22"/>
        </w:rPr>
      </w:pPr>
      <w:r w:rsidRPr="005364D9">
        <w:rPr>
          <w:rFonts w:ascii="Arial" w:hAnsi="Arial" w:cs="Arial"/>
          <w:b/>
          <w:sz w:val="22"/>
          <w:szCs w:val="22"/>
          <w:u w:val="single"/>
        </w:rPr>
        <w:t>Allergic Reactions</w:t>
      </w:r>
      <w:r w:rsidRPr="005364D9">
        <w:rPr>
          <w:rFonts w:ascii="Arial" w:hAnsi="Arial" w:cs="Arial"/>
          <w:b/>
          <w:sz w:val="22"/>
          <w:szCs w:val="22"/>
        </w:rPr>
        <w:t>:</w:t>
      </w:r>
      <w:r w:rsidRPr="005364D9">
        <w:rPr>
          <w:rFonts w:ascii="Arial" w:hAnsi="Arial" w:cs="Arial"/>
          <w:sz w:val="22"/>
          <w:szCs w:val="22"/>
        </w:rPr>
        <w:t xml:space="preserve"> </w:t>
      </w:r>
    </w:p>
    <w:p w14:paraId="189D6342" w14:textId="6B30857D" w:rsidR="001B6E76" w:rsidRPr="005364D9" w:rsidRDefault="001B6E76" w:rsidP="001B6E76">
      <w:pPr>
        <w:jc w:val="both"/>
        <w:rPr>
          <w:rFonts w:ascii="Arial" w:hAnsi="Arial" w:cs="Arial"/>
          <w:sz w:val="20"/>
          <w:szCs w:val="20"/>
        </w:rPr>
      </w:pPr>
      <w:r w:rsidRPr="005364D9">
        <w:rPr>
          <w:rFonts w:ascii="Arial" w:hAnsi="Arial" w:cs="Arial"/>
          <w:sz w:val="20"/>
          <w:szCs w:val="20"/>
        </w:rPr>
        <w:t>In rare cases, local allergies to tape, suture material and glues, blood products, topical preparations or injected agents have been reported.  Serious systemic reactions including shock (anaphylaxis) may occur in response to drugs used during surgery and prescription medicines.  Allergic reactions may require additional treatment</w:t>
      </w:r>
      <w:r w:rsidR="007317B2" w:rsidRPr="005364D9">
        <w:rPr>
          <w:rFonts w:ascii="Arial" w:hAnsi="Arial" w:cs="Arial"/>
          <w:sz w:val="20"/>
          <w:szCs w:val="20"/>
        </w:rPr>
        <w:t xml:space="preserve">.  </w:t>
      </w:r>
      <w:r w:rsidRPr="005364D9">
        <w:rPr>
          <w:rFonts w:ascii="Arial" w:hAnsi="Arial" w:cs="Arial"/>
          <w:sz w:val="20"/>
          <w:szCs w:val="20"/>
        </w:rPr>
        <w:t xml:space="preserve">It is important to notify your physician of any previous allergic reactions. </w:t>
      </w:r>
    </w:p>
    <w:p w14:paraId="68F5889B" w14:textId="77777777" w:rsidR="001B6E76" w:rsidRPr="005364D9" w:rsidRDefault="001B6E76" w:rsidP="001B6E76">
      <w:pPr>
        <w:jc w:val="both"/>
        <w:rPr>
          <w:rFonts w:ascii="Arial" w:hAnsi="Arial" w:cs="Arial"/>
          <w:sz w:val="20"/>
          <w:szCs w:val="20"/>
        </w:rPr>
      </w:pPr>
    </w:p>
    <w:p w14:paraId="2E8693E7" w14:textId="77777777" w:rsidR="001B6E76" w:rsidRPr="005364D9" w:rsidRDefault="001B6E76" w:rsidP="001B6E76">
      <w:pPr>
        <w:jc w:val="both"/>
        <w:rPr>
          <w:rFonts w:ascii="Arial" w:hAnsi="Arial" w:cs="Arial"/>
          <w:b/>
          <w:sz w:val="22"/>
          <w:szCs w:val="22"/>
          <w:u w:val="single"/>
        </w:rPr>
      </w:pPr>
      <w:r w:rsidRPr="005364D9">
        <w:rPr>
          <w:rFonts w:ascii="Arial" w:hAnsi="Arial" w:cs="Arial"/>
          <w:b/>
          <w:sz w:val="22"/>
          <w:szCs w:val="22"/>
          <w:u w:val="single"/>
        </w:rPr>
        <w:t>Drug Reactions:</w:t>
      </w:r>
    </w:p>
    <w:p w14:paraId="7BE4C67A" w14:textId="1B1B3361" w:rsidR="001B6E76" w:rsidRPr="005364D9" w:rsidRDefault="001B6E76" w:rsidP="001B6E76">
      <w:pPr>
        <w:autoSpaceDE w:val="0"/>
        <w:autoSpaceDN w:val="0"/>
        <w:adjustRightInd w:val="0"/>
        <w:jc w:val="both"/>
        <w:rPr>
          <w:rFonts w:ascii="Arial" w:hAnsi="Arial" w:cs="Arial"/>
          <w:b/>
          <w:sz w:val="20"/>
          <w:szCs w:val="20"/>
          <w:u w:val="single"/>
        </w:rPr>
      </w:pPr>
      <w:r w:rsidRPr="005364D9">
        <w:rPr>
          <w:rFonts w:ascii="Arial" w:hAnsi="Arial" w:cs="Arial"/>
          <w:color w:val="131313"/>
          <w:sz w:val="20"/>
          <w:szCs w:val="20"/>
        </w:rPr>
        <w:t>Unexpected drug allergies, lack of proper response to medication, or illness caused by the prescribed drug are possibilities</w:t>
      </w:r>
      <w:r w:rsidR="007317B2" w:rsidRPr="005364D9">
        <w:rPr>
          <w:rFonts w:ascii="Arial" w:hAnsi="Arial" w:cs="Arial"/>
          <w:color w:val="131313"/>
          <w:sz w:val="20"/>
          <w:szCs w:val="20"/>
        </w:rPr>
        <w:t xml:space="preserve">.  </w:t>
      </w:r>
      <w:r w:rsidRPr="005364D9">
        <w:rPr>
          <w:rFonts w:ascii="Arial" w:hAnsi="Arial" w:cs="Arial"/>
          <w:color w:val="131313"/>
          <w:sz w:val="20"/>
          <w:szCs w:val="20"/>
        </w:rPr>
        <w:t xml:space="preserve">It is important for you to inform your physician of any problems you have had with any medication or allergies to medication, prescribed or over the counter, as well as medications you </w:t>
      </w:r>
      <w:r w:rsidR="006E14D5" w:rsidRPr="005364D9">
        <w:rPr>
          <w:rFonts w:ascii="Arial" w:hAnsi="Arial" w:cs="Arial"/>
          <w:color w:val="131313"/>
          <w:sz w:val="20"/>
          <w:szCs w:val="20"/>
        </w:rPr>
        <w:t>currently take</w:t>
      </w:r>
      <w:r w:rsidR="006E14D5" w:rsidRPr="005364D9" w:rsidDel="006E14D5">
        <w:rPr>
          <w:rFonts w:ascii="Arial" w:hAnsi="Arial" w:cs="Arial"/>
          <w:color w:val="131313"/>
          <w:sz w:val="20"/>
          <w:szCs w:val="20"/>
        </w:rPr>
        <w:t xml:space="preserve"> </w:t>
      </w:r>
      <w:r w:rsidRPr="005364D9">
        <w:rPr>
          <w:rFonts w:ascii="Arial" w:hAnsi="Arial" w:cs="Arial"/>
          <w:color w:val="131313"/>
          <w:sz w:val="20"/>
          <w:szCs w:val="20"/>
        </w:rPr>
        <w:t>regularly</w:t>
      </w:r>
      <w:r w:rsidR="007317B2" w:rsidRPr="005364D9">
        <w:rPr>
          <w:rFonts w:ascii="Arial" w:hAnsi="Arial" w:cs="Arial"/>
          <w:color w:val="131313"/>
          <w:sz w:val="20"/>
          <w:szCs w:val="20"/>
        </w:rPr>
        <w:t xml:space="preserve">.  </w:t>
      </w:r>
      <w:r w:rsidRPr="005364D9">
        <w:rPr>
          <w:rFonts w:ascii="Arial" w:hAnsi="Arial" w:cs="Arial"/>
          <w:color w:val="131313"/>
          <w:sz w:val="20"/>
          <w:szCs w:val="20"/>
        </w:rPr>
        <w:t xml:space="preserve">Provide your surgeon with a list of medications and supplements you are currently taking. </w:t>
      </w:r>
    </w:p>
    <w:p w14:paraId="129F340E" w14:textId="77777777" w:rsidR="001B6E76" w:rsidRPr="005364D9" w:rsidRDefault="001B6E76" w:rsidP="001B6E76">
      <w:pPr>
        <w:jc w:val="both"/>
        <w:rPr>
          <w:rFonts w:ascii="Arial" w:hAnsi="Arial" w:cs="Arial"/>
          <w:sz w:val="20"/>
          <w:szCs w:val="20"/>
        </w:rPr>
      </w:pPr>
    </w:p>
    <w:p w14:paraId="009CA8C6" w14:textId="77777777" w:rsidR="001B6E76" w:rsidRPr="005364D9" w:rsidRDefault="001B6E76" w:rsidP="001B6E76">
      <w:pPr>
        <w:jc w:val="both"/>
        <w:rPr>
          <w:rFonts w:ascii="Arial" w:hAnsi="Arial" w:cs="Arial"/>
          <w:sz w:val="22"/>
          <w:szCs w:val="22"/>
        </w:rPr>
      </w:pPr>
      <w:r w:rsidRPr="005364D9">
        <w:rPr>
          <w:rFonts w:ascii="Arial" w:hAnsi="Arial" w:cs="Arial"/>
          <w:b/>
          <w:sz w:val="22"/>
          <w:szCs w:val="22"/>
          <w:u w:val="single"/>
        </w:rPr>
        <w:t>Surgical Wetting Solutions</w:t>
      </w:r>
      <w:r w:rsidRPr="005364D9">
        <w:rPr>
          <w:rFonts w:ascii="Arial" w:hAnsi="Arial" w:cs="Arial"/>
          <w:b/>
          <w:sz w:val="22"/>
          <w:szCs w:val="22"/>
        </w:rPr>
        <w:t>:</w:t>
      </w:r>
      <w:r w:rsidRPr="005364D9">
        <w:rPr>
          <w:rFonts w:ascii="Arial" w:hAnsi="Arial" w:cs="Arial"/>
          <w:sz w:val="22"/>
          <w:szCs w:val="22"/>
        </w:rPr>
        <w:t xml:space="preserve"> </w:t>
      </w:r>
    </w:p>
    <w:p w14:paraId="15036370" w14:textId="7D8ED804" w:rsidR="001B6E76" w:rsidRPr="005364D9" w:rsidRDefault="001B6E76" w:rsidP="001B6E76">
      <w:pPr>
        <w:jc w:val="both"/>
        <w:rPr>
          <w:rFonts w:ascii="Arial" w:hAnsi="Arial" w:cs="Arial"/>
          <w:sz w:val="20"/>
          <w:szCs w:val="20"/>
        </w:rPr>
      </w:pPr>
      <w:r w:rsidRPr="005364D9">
        <w:rPr>
          <w:rFonts w:ascii="Arial" w:hAnsi="Arial" w:cs="Arial"/>
          <w:sz w:val="20"/>
          <w:szCs w:val="20"/>
        </w:rPr>
        <w:t xml:space="preserve">There is </w:t>
      </w:r>
      <w:r w:rsidR="000C6980">
        <w:rPr>
          <w:rFonts w:ascii="Arial" w:hAnsi="Arial" w:cs="Arial"/>
          <w:sz w:val="20"/>
          <w:szCs w:val="20"/>
        </w:rPr>
        <w:t>a</w:t>
      </w:r>
      <w:r w:rsidR="000C6980" w:rsidRPr="005364D9">
        <w:rPr>
          <w:rFonts w:ascii="Arial" w:hAnsi="Arial" w:cs="Arial"/>
          <w:sz w:val="20"/>
          <w:szCs w:val="20"/>
        </w:rPr>
        <w:t xml:space="preserve"> </w:t>
      </w:r>
      <w:r w:rsidRPr="005364D9">
        <w:rPr>
          <w:rFonts w:ascii="Arial" w:hAnsi="Arial" w:cs="Arial"/>
          <w:sz w:val="20"/>
          <w:szCs w:val="20"/>
        </w:rPr>
        <w:t>possibility that large volumes of fluid containing dilute local anesthetic drugs and epinephrine that is injected into fatty deposits during surgery may contribute to fluid overload or systemic reaction to these medications.  Additional treatment including hospitalization may be necessary.</w:t>
      </w:r>
    </w:p>
    <w:p w14:paraId="3E0A794F" w14:textId="77777777" w:rsidR="001C0556" w:rsidRPr="005364D9" w:rsidRDefault="001C0556" w:rsidP="001B6E76">
      <w:pPr>
        <w:jc w:val="both"/>
        <w:rPr>
          <w:rFonts w:ascii="Arial" w:hAnsi="Arial" w:cs="Arial"/>
          <w:sz w:val="20"/>
          <w:szCs w:val="20"/>
        </w:rPr>
      </w:pPr>
    </w:p>
    <w:p w14:paraId="32DCA4D4" w14:textId="77777777" w:rsidR="001C0556" w:rsidRPr="005364D9" w:rsidRDefault="001C0556" w:rsidP="001C055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5364D9">
        <w:rPr>
          <w:rFonts w:ascii="Arial" w:hAnsi="Arial" w:cs="Arial"/>
          <w:b/>
          <w:sz w:val="22"/>
          <w:szCs w:val="22"/>
          <w:u w:val="single"/>
        </w:rPr>
        <w:t>Fat/Air Embolism:</w:t>
      </w:r>
    </w:p>
    <w:p w14:paraId="55AC21FF" w14:textId="0580F2E9" w:rsidR="001C0556" w:rsidRPr="00F47377" w:rsidRDefault="007317B2" w:rsidP="001C055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5364D9">
        <w:rPr>
          <w:rFonts w:ascii="Arial" w:hAnsi="Arial" w:cs="Arial"/>
          <w:sz w:val="20"/>
          <w:szCs w:val="20"/>
        </w:rPr>
        <w:t>In rare cases, fat particles or air can enter the vascular system and can travel to the heart, lungs</w:t>
      </w:r>
      <w:r>
        <w:rPr>
          <w:rFonts w:ascii="Arial" w:hAnsi="Arial" w:cs="Arial"/>
          <w:sz w:val="20"/>
          <w:szCs w:val="20"/>
        </w:rPr>
        <w:t>,</w:t>
      </w:r>
      <w:r w:rsidRPr="007317B2">
        <w:rPr>
          <w:rFonts w:ascii="Arial" w:hAnsi="Arial" w:cs="Arial"/>
          <w:sz w:val="20"/>
          <w:szCs w:val="20"/>
        </w:rPr>
        <w:t xml:space="preserve"> or brain.  </w:t>
      </w:r>
      <w:r w:rsidR="001C0556" w:rsidRPr="00F47377">
        <w:rPr>
          <w:rFonts w:ascii="Arial" w:hAnsi="Arial" w:cs="Arial"/>
          <w:sz w:val="20"/>
          <w:szCs w:val="20"/>
        </w:rPr>
        <w:t xml:space="preserve">This can result in significant complications including death. </w:t>
      </w:r>
    </w:p>
    <w:p w14:paraId="47A10A54" w14:textId="77777777" w:rsidR="001B6E76" w:rsidRPr="00F47377" w:rsidRDefault="001B6E76" w:rsidP="001B6E76">
      <w:pPr>
        <w:jc w:val="both"/>
        <w:rPr>
          <w:rFonts w:ascii="Arial" w:hAnsi="Arial" w:cs="Arial"/>
          <w:b/>
          <w:sz w:val="20"/>
          <w:szCs w:val="20"/>
          <w:u w:val="single"/>
        </w:rPr>
      </w:pPr>
    </w:p>
    <w:p w14:paraId="0816186D" w14:textId="77777777" w:rsidR="001B6E76" w:rsidRPr="005364D9" w:rsidRDefault="001B6E76" w:rsidP="001B6E76">
      <w:pPr>
        <w:widowControl w:val="0"/>
        <w:jc w:val="both"/>
        <w:rPr>
          <w:rFonts w:ascii="Arial" w:hAnsi="Arial" w:cs="Arial"/>
          <w:b/>
          <w:snapToGrid w:val="0"/>
          <w:sz w:val="22"/>
          <w:szCs w:val="22"/>
        </w:rPr>
      </w:pPr>
      <w:r w:rsidRPr="005364D9">
        <w:rPr>
          <w:rFonts w:ascii="Arial" w:hAnsi="Arial" w:cs="Arial"/>
          <w:b/>
          <w:snapToGrid w:val="0"/>
          <w:sz w:val="22"/>
          <w:szCs w:val="22"/>
          <w:u w:val="single"/>
        </w:rPr>
        <w:t>Persistent Swelling (Lymphedema)</w:t>
      </w:r>
      <w:r w:rsidRPr="005364D9">
        <w:rPr>
          <w:rFonts w:ascii="Arial" w:hAnsi="Arial" w:cs="Arial"/>
          <w:b/>
          <w:snapToGrid w:val="0"/>
          <w:sz w:val="22"/>
          <w:szCs w:val="22"/>
        </w:rPr>
        <w:t xml:space="preserve">: </w:t>
      </w:r>
    </w:p>
    <w:p w14:paraId="52B3D441" w14:textId="77777777" w:rsidR="001B6E76" w:rsidRPr="005364D9" w:rsidRDefault="001B6E76" w:rsidP="001B6E76">
      <w:pPr>
        <w:widowControl w:val="0"/>
        <w:jc w:val="both"/>
        <w:rPr>
          <w:rFonts w:ascii="Arial" w:hAnsi="Arial" w:cs="Arial"/>
          <w:snapToGrid w:val="0"/>
          <w:sz w:val="20"/>
          <w:szCs w:val="20"/>
        </w:rPr>
      </w:pPr>
      <w:r w:rsidRPr="005364D9">
        <w:rPr>
          <w:rFonts w:ascii="Arial" w:hAnsi="Arial" w:cs="Arial"/>
          <w:snapToGrid w:val="0"/>
          <w:sz w:val="20"/>
          <w:szCs w:val="20"/>
        </w:rPr>
        <w:t xml:space="preserve">Persistent swelling can occur following surgery. </w:t>
      </w:r>
    </w:p>
    <w:p w14:paraId="57E2A677" w14:textId="77777777" w:rsidR="001B6E76" w:rsidRPr="005364D9" w:rsidRDefault="001B6E76" w:rsidP="001B6E76">
      <w:pPr>
        <w:widowControl w:val="0"/>
        <w:autoSpaceDE w:val="0"/>
        <w:autoSpaceDN w:val="0"/>
        <w:adjustRightInd w:val="0"/>
        <w:jc w:val="both"/>
        <w:rPr>
          <w:rFonts w:ascii="Arial" w:hAnsi="Arial" w:cs="Arial"/>
          <w:sz w:val="20"/>
          <w:szCs w:val="20"/>
        </w:rPr>
      </w:pPr>
    </w:p>
    <w:p w14:paraId="2D190FCE" w14:textId="77777777" w:rsidR="001B6E76" w:rsidRPr="005364D9" w:rsidRDefault="001B6E76" w:rsidP="001B6E76">
      <w:pPr>
        <w:widowControl w:val="0"/>
        <w:autoSpaceDE w:val="0"/>
        <w:autoSpaceDN w:val="0"/>
        <w:adjustRightInd w:val="0"/>
        <w:jc w:val="both"/>
        <w:rPr>
          <w:rFonts w:ascii="Arial" w:hAnsi="Arial" w:cs="Arial"/>
          <w:sz w:val="22"/>
          <w:szCs w:val="22"/>
        </w:rPr>
      </w:pPr>
      <w:r w:rsidRPr="005364D9">
        <w:rPr>
          <w:rFonts w:ascii="Arial" w:hAnsi="Arial" w:cs="Arial"/>
          <w:b/>
          <w:bCs/>
          <w:sz w:val="22"/>
          <w:szCs w:val="22"/>
          <w:u w:val="single"/>
        </w:rPr>
        <w:t>Unsatisfactory Result</w:t>
      </w:r>
      <w:r w:rsidRPr="005364D9">
        <w:rPr>
          <w:rFonts w:ascii="Arial" w:hAnsi="Arial" w:cs="Arial"/>
          <w:b/>
          <w:sz w:val="22"/>
          <w:szCs w:val="22"/>
        </w:rPr>
        <w:t>:</w:t>
      </w:r>
      <w:r w:rsidRPr="005364D9">
        <w:rPr>
          <w:rFonts w:ascii="Arial" w:hAnsi="Arial" w:cs="Arial"/>
          <w:sz w:val="22"/>
          <w:szCs w:val="22"/>
        </w:rPr>
        <w:t xml:space="preserve"> </w:t>
      </w:r>
    </w:p>
    <w:p w14:paraId="35800CE1" w14:textId="495DD38B" w:rsidR="001B6E76" w:rsidRDefault="001B6E76" w:rsidP="001B6E76">
      <w:pPr>
        <w:widowControl w:val="0"/>
        <w:autoSpaceDE w:val="0"/>
        <w:autoSpaceDN w:val="0"/>
        <w:adjustRightInd w:val="0"/>
        <w:jc w:val="both"/>
        <w:rPr>
          <w:rFonts w:ascii="Arial" w:hAnsi="Arial" w:cs="Arial"/>
          <w:sz w:val="20"/>
          <w:szCs w:val="20"/>
        </w:rPr>
      </w:pPr>
      <w:r w:rsidRPr="005364D9">
        <w:rPr>
          <w:rFonts w:ascii="Arial" w:hAnsi="Arial" w:cs="Arial"/>
          <w:sz w:val="20"/>
          <w:szCs w:val="20"/>
        </w:rPr>
        <w:t xml:space="preserve">Although good results are expected, there is no guarantee or warranty expressed or implied, </w:t>
      </w:r>
      <w:r w:rsidR="006E14D5" w:rsidRPr="005364D9">
        <w:rPr>
          <w:rFonts w:ascii="Arial" w:hAnsi="Arial" w:cs="Arial"/>
          <w:sz w:val="20"/>
          <w:szCs w:val="20"/>
        </w:rPr>
        <w:t>regarding</w:t>
      </w:r>
      <w:r w:rsidRPr="005364D9">
        <w:rPr>
          <w:rFonts w:ascii="Arial" w:hAnsi="Arial" w:cs="Arial"/>
          <w:sz w:val="20"/>
          <w:szCs w:val="20"/>
        </w:rPr>
        <w:t xml:space="preserve"> the results that may be obtained</w:t>
      </w:r>
      <w:r w:rsidR="007317B2" w:rsidRPr="005364D9">
        <w:rPr>
          <w:rFonts w:ascii="Arial" w:hAnsi="Arial" w:cs="Arial"/>
          <w:sz w:val="20"/>
          <w:szCs w:val="20"/>
        </w:rPr>
        <w:t>.  The body is not symmetrical and almost everyone has some degree of unevenness</w:t>
      </w:r>
      <w:r w:rsidR="007317B2">
        <w:rPr>
          <w:rFonts w:ascii="Arial" w:hAnsi="Arial" w:cs="Arial"/>
          <w:sz w:val="20"/>
          <w:szCs w:val="20"/>
        </w:rPr>
        <w:t>,</w:t>
      </w:r>
      <w:r w:rsidR="007317B2" w:rsidRPr="007317B2">
        <w:rPr>
          <w:rFonts w:ascii="Arial" w:hAnsi="Arial" w:cs="Arial"/>
          <w:sz w:val="20"/>
          <w:szCs w:val="20"/>
        </w:rPr>
        <w:t xml:space="preserve"> which may not be recognized in advance.  </w:t>
      </w:r>
      <w:r w:rsidRPr="007317B2">
        <w:rPr>
          <w:rFonts w:ascii="Arial" w:hAnsi="Arial" w:cs="Arial"/>
          <w:sz w:val="20"/>
          <w:szCs w:val="20"/>
        </w:rPr>
        <w:t>One side of the face may be slightly larger, one side of the face droopier</w:t>
      </w:r>
      <w:r w:rsidR="007317B2" w:rsidRPr="00F47377">
        <w:rPr>
          <w:rFonts w:ascii="Arial" w:hAnsi="Arial" w:cs="Arial"/>
          <w:sz w:val="20"/>
          <w:szCs w:val="20"/>
        </w:rPr>
        <w:t xml:space="preserve">.  </w:t>
      </w:r>
      <w:r w:rsidRPr="00F47377">
        <w:rPr>
          <w:rFonts w:ascii="Arial" w:hAnsi="Arial" w:cs="Arial"/>
          <w:sz w:val="20"/>
          <w:szCs w:val="20"/>
        </w:rPr>
        <w:t xml:space="preserve">The </w:t>
      </w:r>
      <w:r w:rsidR="006E14D5" w:rsidRPr="005364D9">
        <w:rPr>
          <w:rFonts w:ascii="Arial" w:hAnsi="Arial" w:cs="Arial"/>
          <w:sz w:val="20"/>
          <w:szCs w:val="20"/>
        </w:rPr>
        <w:t xml:space="preserve">same applies to the </w:t>
      </w:r>
      <w:r w:rsidRPr="005364D9">
        <w:rPr>
          <w:rFonts w:ascii="Arial" w:hAnsi="Arial" w:cs="Arial"/>
          <w:sz w:val="20"/>
          <w:szCs w:val="20"/>
        </w:rPr>
        <w:t>breast and trunk area</w:t>
      </w:r>
      <w:r w:rsidR="007317B2" w:rsidRPr="005364D9">
        <w:rPr>
          <w:rFonts w:ascii="Arial" w:hAnsi="Arial" w:cs="Arial"/>
          <w:sz w:val="20"/>
          <w:szCs w:val="20"/>
        </w:rPr>
        <w:t xml:space="preserve">.  </w:t>
      </w:r>
      <w:r w:rsidRPr="005364D9">
        <w:rPr>
          <w:rFonts w:ascii="Arial" w:hAnsi="Arial" w:cs="Arial"/>
          <w:sz w:val="20"/>
          <w:szCs w:val="20"/>
        </w:rPr>
        <w:t>Many of such issues cannot be fully corrected with surgery.  The more realistic your expectations a</w:t>
      </w:r>
      <w:r w:rsidR="006E14D5" w:rsidRPr="005364D9">
        <w:rPr>
          <w:rFonts w:ascii="Arial" w:hAnsi="Arial" w:cs="Arial"/>
          <w:sz w:val="20"/>
          <w:szCs w:val="20"/>
        </w:rPr>
        <w:t>re</w:t>
      </w:r>
      <w:r w:rsidRPr="005364D9">
        <w:rPr>
          <w:rFonts w:ascii="Arial" w:hAnsi="Arial" w:cs="Arial"/>
          <w:sz w:val="20"/>
          <w:szCs w:val="20"/>
        </w:rPr>
        <w:t>, the better your results will appear to you</w:t>
      </w:r>
      <w:r w:rsidR="007317B2" w:rsidRPr="005364D9">
        <w:rPr>
          <w:rFonts w:ascii="Arial" w:hAnsi="Arial" w:cs="Arial"/>
          <w:sz w:val="20"/>
          <w:szCs w:val="20"/>
        </w:rPr>
        <w:t xml:space="preserve">.  </w:t>
      </w:r>
      <w:r w:rsidRPr="005364D9">
        <w:rPr>
          <w:rFonts w:ascii="Arial" w:hAnsi="Arial" w:cs="Arial"/>
          <w:sz w:val="20"/>
          <w:szCs w:val="20"/>
        </w:rPr>
        <w:t xml:space="preserve">Some patients never achieve their desired goals or results, at no fault of the surgeon or surgery.  You may be disappointed with the results of </w:t>
      </w:r>
      <w:r w:rsidR="006E14D5" w:rsidRPr="005364D9">
        <w:rPr>
          <w:rFonts w:ascii="Arial" w:hAnsi="Arial" w:cs="Arial"/>
          <w:sz w:val="20"/>
          <w:szCs w:val="20"/>
        </w:rPr>
        <w:t xml:space="preserve">the </w:t>
      </w:r>
      <w:r w:rsidRPr="005364D9">
        <w:rPr>
          <w:rFonts w:ascii="Arial" w:hAnsi="Arial" w:cs="Arial"/>
          <w:sz w:val="20"/>
          <w:szCs w:val="20"/>
        </w:rPr>
        <w:t xml:space="preserve">surgery.  </w:t>
      </w:r>
      <w:r w:rsidRPr="005364D9">
        <w:rPr>
          <w:rFonts w:ascii="Arial" w:hAnsi="Arial" w:cs="Arial"/>
          <w:spacing w:val="-2"/>
          <w:sz w:val="20"/>
          <w:szCs w:val="20"/>
        </w:rPr>
        <w:t xml:space="preserve">Asymmetry, unanticipated shape and size, </w:t>
      </w:r>
      <w:r w:rsidRPr="005364D9">
        <w:rPr>
          <w:rFonts w:ascii="Arial" w:hAnsi="Arial" w:cs="Arial"/>
          <w:sz w:val="20"/>
          <w:szCs w:val="20"/>
        </w:rPr>
        <w:t xml:space="preserve">loss of function, wound disruption, poor healing, and loss of sensation may occur after surgery.  Size may be incorrect.  </w:t>
      </w:r>
      <w:r w:rsidRPr="005364D9">
        <w:rPr>
          <w:rFonts w:ascii="Arial" w:hAnsi="Arial" w:cs="Arial"/>
          <w:spacing w:val="-2"/>
          <w:sz w:val="20"/>
          <w:szCs w:val="20"/>
        </w:rPr>
        <w:t>Unsatisfactory surgical scar location</w:t>
      </w:r>
      <w:r w:rsidRPr="005364D9">
        <w:rPr>
          <w:rFonts w:ascii="Arial" w:hAnsi="Arial" w:cs="Arial"/>
          <w:sz w:val="20"/>
          <w:szCs w:val="20"/>
        </w:rPr>
        <w:t xml:space="preserve"> or appearance may occur.  I</w:t>
      </w:r>
      <w:r w:rsidRPr="005364D9">
        <w:rPr>
          <w:rFonts w:ascii="Arial" w:hAnsi="Arial" w:cs="Arial"/>
          <w:spacing w:val="-2"/>
          <w:sz w:val="20"/>
          <w:szCs w:val="20"/>
        </w:rPr>
        <w:t xml:space="preserve">t may be necessary to perform additional surgery to improve your results.  </w:t>
      </w:r>
      <w:r w:rsidRPr="005364D9">
        <w:rPr>
          <w:rFonts w:ascii="Arial" w:hAnsi="Arial" w:cs="Arial"/>
          <w:sz w:val="20"/>
          <w:szCs w:val="20"/>
        </w:rPr>
        <w:t xml:space="preserve">Unsatisfactory results may NOT improve with each additional treatment. </w:t>
      </w:r>
    </w:p>
    <w:p w14:paraId="2F8965E5" w14:textId="77777777" w:rsidR="00FD662F" w:rsidRPr="005364D9" w:rsidRDefault="00FD662F" w:rsidP="001B6E76">
      <w:pPr>
        <w:widowControl w:val="0"/>
        <w:autoSpaceDE w:val="0"/>
        <w:autoSpaceDN w:val="0"/>
        <w:adjustRightInd w:val="0"/>
        <w:jc w:val="both"/>
        <w:rPr>
          <w:rFonts w:ascii="Arial" w:hAnsi="Arial" w:cs="Arial"/>
          <w:sz w:val="20"/>
          <w:szCs w:val="20"/>
        </w:rPr>
      </w:pPr>
    </w:p>
    <w:p w14:paraId="0C7AF2AD" w14:textId="77777777" w:rsidR="006758FC" w:rsidRPr="005364D9" w:rsidRDefault="006758FC" w:rsidP="006758FC">
      <w:pPr>
        <w:keepNext/>
        <w:tabs>
          <w:tab w:val="left" w:pos="8190"/>
        </w:tabs>
        <w:jc w:val="both"/>
        <w:outlineLvl w:val="0"/>
        <w:rPr>
          <w:rFonts w:ascii="Arial" w:hAnsi="Arial"/>
          <w:b/>
          <w:sz w:val="22"/>
          <w:u w:val="single"/>
        </w:rPr>
      </w:pPr>
      <w:r w:rsidRPr="005364D9">
        <w:rPr>
          <w:rFonts w:ascii="Arial" w:hAnsi="Arial"/>
          <w:b/>
          <w:sz w:val="22"/>
          <w:u w:val="single"/>
        </w:rPr>
        <w:lastRenderedPageBreak/>
        <w:t>ADDITIONAL ADVISORIES</w:t>
      </w:r>
    </w:p>
    <w:p w14:paraId="63BC8FA4" w14:textId="77777777" w:rsidR="006758FC" w:rsidRPr="005364D9" w:rsidRDefault="006758FC" w:rsidP="001B6E76">
      <w:pPr>
        <w:keepNext/>
        <w:keepLines/>
        <w:widowControl w:val="0"/>
        <w:tabs>
          <w:tab w:val="num" w:pos="1080"/>
        </w:tabs>
        <w:jc w:val="both"/>
        <w:rPr>
          <w:rFonts w:ascii="Arial" w:hAnsi="Arial" w:cs="Arial"/>
          <w:b/>
          <w:snapToGrid w:val="0"/>
          <w:sz w:val="22"/>
          <w:szCs w:val="20"/>
          <w:u w:val="single"/>
        </w:rPr>
      </w:pPr>
    </w:p>
    <w:p w14:paraId="53DF7AA4" w14:textId="77777777" w:rsidR="001B6E76" w:rsidRPr="005364D9" w:rsidRDefault="001B6E76" w:rsidP="001B6E76">
      <w:pPr>
        <w:keepNext/>
        <w:keepLines/>
        <w:widowControl w:val="0"/>
        <w:tabs>
          <w:tab w:val="num" w:pos="1080"/>
        </w:tabs>
        <w:jc w:val="both"/>
        <w:rPr>
          <w:rFonts w:ascii="Arial" w:hAnsi="Arial" w:cs="Arial"/>
          <w:snapToGrid w:val="0"/>
          <w:sz w:val="22"/>
          <w:szCs w:val="20"/>
        </w:rPr>
      </w:pPr>
      <w:r w:rsidRPr="005364D9">
        <w:rPr>
          <w:rFonts w:ascii="Arial" w:hAnsi="Arial" w:cs="Arial"/>
          <w:b/>
          <w:snapToGrid w:val="0"/>
          <w:sz w:val="22"/>
          <w:szCs w:val="20"/>
          <w:u w:val="single"/>
        </w:rPr>
        <w:t>Medications and Herbal Dietary Supplements</w:t>
      </w:r>
      <w:r w:rsidRPr="005364D9">
        <w:rPr>
          <w:rFonts w:ascii="Arial" w:hAnsi="Arial" w:cs="Arial"/>
          <w:b/>
          <w:snapToGrid w:val="0"/>
          <w:sz w:val="22"/>
          <w:szCs w:val="20"/>
        </w:rPr>
        <w:t>:</w:t>
      </w:r>
      <w:r w:rsidRPr="005364D9">
        <w:rPr>
          <w:rFonts w:ascii="Arial" w:hAnsi="Arial" w:cs="Arial"/>
          <w:snapToGrid w:val="0"/>
          <w:sz w:val="22"/>
          <w:szCs w:val="20"/>
        </w:rPr>
        <w:t xml:space="preserve"> </w:t>
      </w:r>
    </w:p>
    <w:p w14:paraId="3F70CD47" w14:textId="6DA29F28" w:rsidR="00D62364" w:rsidRPr="005364D9" w:rsidRDefault="001B6E76" w:rsidP="001B6E76">
      <w:pPr>
        <w:widowControl w:val="0"/>
        <w:tabs>
          <w:tab w:val="num" w:pos="1080"/>
        </w:tabs>
        <w:jc w:val="both"/>
        <w:rPr>
          <w:rFonts w:ascii="Arial" w:hAnsi="Arial" w:cs="Arial"/>
          <w:snapToGrid w:val="0"/>
          <w:sz w:val="20"/>
          <w:szCs w:val="20"/>
        </w:rPr>
      </w:pPr>
      <w:r w:rsidRPr="005364D9">
        <w:rPr>
          <w:rFonts w:ascii="Arial" w:hAnsi="Arial" w:cs="Arial"/>
          <w:snapToGrid w:val="0"/>
          <w:sz w:val="20"/>
          <w:szCs w:val="20"/>
        </w:rPr>
        <w:t>There are potential adverse reactions that</w:t>
      </w:r>
      <w:r w:rsidR="00183BDF" w:rsidRPr="005364D9">
        <w:rPr>
          <w:rFonts w:ascii="Arial" w:hAnsi="Arial" w:cs="Arial"/>
          <w:snapToGrid w:val="0"/>
          <w:sz w:val="20"/>
          <w:szCs w:val="20"/>
        </w:rPr>
        <w:t xml:space="preserve"> can</w:t>
      </w:r>
      <w:r w:rsidRPr="005364D9">
        <w:rPr>
          <w:rFonts w:ascii="Arial" w:hAnsi="Arial" w:cs="Arial"/>
          <w:snapToGrid w:val="0"/>
          <w:sz w:val="20"/>
          <w:szCs w:val="20"/>
        </w:rPr>
        <w:t xml:space="preserve"> occur as </w:t>
      </w:r>
      <w:r w:rsidR="00183BDF" w:rsidRPr="005364D9">
        <w:rPr>
          <w:rFonts w:ascii="Arial" w:hAnsi="Arial" w:cs="Arial"/>
          <w:snapToGrid w:val="0"/>
          <w:sz w:val="20"/>
          <w:szCs w:val="20"/>
        </w:rPr>
        <w:t>a</w:t>
      </w:r>
      <w:r w:rsidRPr="005364D9">
        <w:rPr>
          <w:rFonts w:ascii="Arial" w:hAnsi="Arial" w:cs="Arial"/>
          <w:snapToGrid w:val="0"/>
          <w:sz w:val="20"/>
          <w:szCs w:val="20"/>
        </w:rPr>
        <w:t xml:space="preserve"> result of taking over-the-counter, herbal, and/or prescription medications</w:t>
      </w:r>
      <w:r w:rsidR="007317B2" w:rsidRPr="005364D9">
        <w:rPr>
          <w:rFonts w:ascii="Arial" w:hAnsi="Arial" w:cs="Arial"/>
          <w:snapToGrid w:val="0"/>
          <w:sz w:val="20"/>
          <w:szCs w:val="20"/>
        </w:rPr>
        <w:t xml:space="preserve">.  </w:t>
      </w:r>
      <w:r w:rsidRPr="005364D9">
        <w:rPr>
          <w:rFonts w:ascii="Arial" w:hAnsi="Arial" w:cs="Arial"/>
          <w:snapToGrid w:val="0"/>
          <w:sz w:val="20"/>
          <w:szCs w:val="20"/>
        </w:rPr>
        <w:t xml:space="preserve">Aspirin and medications that contain aspirin interfere </w:t>
      </w:r>
      <w:r w:rsidRPr="00866E1C">
        <w:rPr>
          <w:rFonts w:ascii="Arial" w:hAnsi="Arial" w:cs="Arial"/>
          <w:snapToGrid w:val="0"/>
          <w:sz w:val="20"/>
          <w:szCs w:val="20"/>
        </w:rPr>
        <w:t xml:space="preserve">with </w:t>
      </w:r>
      <w:r w:rsidRPr="00983E1D">
        <w:rPr>
          <w:rFonts w:ascii="Arial" w:hAnsi="Arial" w:cs="Arial"/>
          <w:snapToGrid w:val="0"/>
          <w:sz w:val="20"/>
          <w:szCs w:val="20"/>
        </w:rPr>
        <w:t>blood clot</w:t>
      </w:r>
      <w:r w:rsidR="006E14D5" w:rsidRPr="00983E1D">
        <w:rPr>
          <w:rFonts w:ascii="Arial" w:hAnsi="Arial" w:cs="Arial"/>
          <w:snapToGrid w:val="0"/>
          <w:sz w:val="20"/>
          <w:szCs w:val="20"/>
        </w:rPr>
        <w:t xml:space="preserve"> formation</w:t>
      </w:r>
      <w:r w:rsidRPr="00F47377">
        <w:rPr>
          <w:rFonts w:ascii="Arial" w:hAnsi="Arial" w:cs="Arial"/>
          <w:snapToGrid w:val="0"/>
          <w:sz w:val="20"/>
          <w:szCs w:val="20"/>
        </w:rPr>
        <w:t>, and therefore may contribute to more bleeding issues</w:t>
      </w:r>
      <w:r w:rsidR="00F47377" w:rsidRPr="00F47377">
        <w:rPr>
          <w:rFonts w:ascii="Arial" w:hAnsi="Arial" w:cs="Arial"/>
          <w:snapToGrid w:val="0"/>
          <w:sz w:val="20"/>
          <w:szCs w:val="20"/>
        </w:rPr>
        <w:t xml:space="preserve">.  </w:t>
      </w:r>
      <w:r w:rsidRPr="00F47377">
        <w:rPr>
          <w:rFonts w:ascii="Arial" w:hAnsi="Arial" w:cs="Arial"/>
          <w:snapToGrid w:val="0"/>
          <w:sz w:val="20"/>
          <w:szCs w:val="20"/>
        </w:rPr>
        <w:t xml:space="preserve">If you have a medical condition (such as heart arrhythmia, heart stent, blood vessels with blockages, or blood clots) and are taking medications to thin your blood and prevent clotting such as </w:t>
      </w:r>
      <w:r w:rsidR="009A7394" w:rsidRPr="00F47377">
        <w:rPr>
          <w:rFonts w:ascii="Arial" w:hAnsi="Arial" w:cs="Arial"/>
          <w:snapToGrid w:val="0"/>
          <w:sz w:val="20"/>
          <w:szCs w:val="20"/>
        </w:rPr>
        <w:t>Plavix</w:t>
      </w:r>
      <w:r w:rsidR="00522F15" w:rsidRPr="008D609F">
        <w:rPr>
          <w:rFonts w:ascii="Arial" w:hAnsi="Arial" w:cs="Arial"/>
          <w:b/>
          <w:sz w:val="20"/>
          <w:vertAlign w:val="superscript"/>
        </w:rPr>
        <w:t>®</w:t>
      </w:r>
      <w:r w:rsidR="009A7394" w:rsidRPr="00066BDD">
        <w:rPr>
          <w:rFonts w:ascii="Arial" w:hAnsi="Arial" w:cs="Arial"/>
          <w:snapToGrid w:val="0"/>
          <w:sz w:val="20"/>
          <w:szCs w:val="20"/>
        </w:rPr>
        <w:t>, Coumadin</w:t>
      </w:r>
      <w:r w:rsidR="00522F15" w:rsidRPr="008D609F">
        <w:rPr>
          <w:rFonts w:ascii="Arial" w:hAnsi="Arial" w:cs="Arial"/>
          <w:b/>
          <w:sz w:val="20"/>
          <w:vertAlign w:val="superscript"/>
        </w:rPr>
        <w:t>®</w:t>
      </w:r>
      <w:r w:rsidR="009A7394" w:rsidRPr="00066BDD">
        <w:rPr>
          <w:rFonts w:ascii="Arial" w:hAnsi="Arial" w:cs="Arial"/>
          <w:snapToGrid w:val="0"/>
          <w:sz w:val="20"/>
          <w:szCs w:val="20"/>
        </w:rPr>
        <w:t xml:space="preserve">, </w:t>
      </w:r>
      <w:proofErr w:type="spellStart"/>
      <w:r w:rsidR="009A7394" w:rsidRPr="00066BDD">
        <w:rPr>
          <w:rFonts w:ascii="Tahoma" w:hAnsi="Tahoma" w:cs="Tahoma"/>
          <w:sz w:val="20"/>
          <w:szCs w:val="20"/>
        </w:rPr>
        <w:t>Effient</w:t>
      </w:r>
      <w:proofErr w:type="spellEnd"/>
      <w:r w:rsidR="00522F15" w:rsidRPr="008D609F">
        <w:rPr>
          <w:rFonts w:ascii="Arial" w:hAnsi="Arial" w:cs="Arial"/>
          <w:b/>
          <w:sz w:val="20"/>
          <w:vertAlign w:val="superscript"/>
        </w:rPr>
        <w:t>®</w:t>
      </w:r>
      <w:r w:rsidR="00522F15">
        <w:rPr>
          <w:rFonts w:ascii="Tahoma" w:hAnsi="Tahoma" w:cs="Tahoma"/>
          <w:sz w:val="20"/>
          <w:szCs w:val="20"/>
        </w:rPr>
        <w:t>,</w:t>
      </w:r>
      <w:r w:rsidR="009A7394" w:rsidRPr="00066BDD">
        <w:rPr>
          <w:rFonts w:ascii="Tahoma" w:hAnsi="Tahoma" w:cs="Tahoma"/>
          <w:sz w:val="20"/>
          <w:szCs w:val="20"/>
        </w:rPr>
        <w:t xml:space="preserve"> or Pradaxa</w:t>
      </w:r>
      <w:r w:rsidR="00522F15" w:rsidRPr="008D609F">
        <w:rPr>
          <w:rFonts w:ascii="Arial" w:hAnsi="Arial" w:cs="Arial"/>
          <w:b/>
          <w:sz w:val="20"/>
          <w:vertAlign w:val="superscript"/>
        </w:rPr>
        <w:t>®</w:t>
      </w:r>
      <w:r w:rsidRPr="00066BDD">
        <w:rPr>
          <w:rFonts w:ascii="Arial" w:hAnsi="Arial" w:cs="Arial"/>
          <w:snapToGrid w:val="0"/>
          <w:sz w:val="20"/>
          <w:szCs w:val="20"/>
        </w:rPr>
        <w:t xml:space="preserve">, discuss </w:t>
      </w:r>
      <w:r w:rsidR="006E14D5" w:rsidRPr="00066BDD">
        <w:rPr>
          <w:rFonts w:ascii="Arial" w:hAnsi="Arial" w:cs="Arial"/>
          <w:snapToGrid w:val="0"/>
          <w:sz w:val="20"/>
          <w:szCs w:val="20"/>
        </w:rPr>
        <w:t xml:space="preserve">the </w:t>
      </w:r>
      <w:r w:rsidRPr="00066BDD">
        <w:rPr>
          <w:rFonts w:ascii="Arial" w:hAnsi="Arial" w:cs="Arial"/>
          <w:snapToGrid w:val="0"/>
          <w:sz w:val="20"/>
          <w:szCs w:val="20"/>
        </w:rPr>
        <w:t>management of these medications around the time of surgery with your plastic surgeon.  Your plastic surgeon may sometimes coordinate a plan for these medications with the doctor that prescribed them for y</w:t>
      </w:r>
      <w:r w:rsidRPr="007317B2">
        <w:rPr>
          <w:rFonts w:ascii="Arial" w:hAnsi="Arial" w:cs="Arial"/>
          <w:snapToGrid w:val="0"/>
          <w:sz w:val="20"/>
          <w:szCs w:val="20"/>
        </w:rPr>
        <w:t>our medical condition.  If you have been prescribed drugs for a medical condition, do not stop them without discussing it first with your plastic surgeon.  Stopping these medications abruptly may result in a heart attack, stroke, or death</w:t>
      </w:r>
      <w:r w:rsidR="00F47377" w:rsidRPr="007317B2">
        <w:rPr>
          <w:rFonts w:ascii="Arial" w:hAnsi="Arial" w:cs="Arial"/>
          <w:snapToGrid w:val="0"/>
          <w:sz w:val="20"/>
          <w:szCs w:val="20"/>
        </w:rPr>
        <w:t>.</w:t>
      </w:r>
      <w:r w:rsidR="00F47377" w:rsidRPr="00F47377">
        <w:rPr>
          <w:rFonts w:ascii="Arial" w:hAnsi="Arial" w:cs="Arial"/>
          <w:snapToGrid w:val="0"/>
          <w:sz w:val="20"/>
          <w:szCs w:val="20"/>
        </w:rPr>
        <w:t xml:space="preserve">  </w:t>
      </w:r>
      <w:r w:rsidRPr="00F47377">
        <w:rPr>
          <w:rFonts w:ascii="Arial" w:hAnsi="Arial" w:cs="Arial"/>
          <w:snapToGrid w:val="0"/>
          <w:sz w:val="20"/>
          <w:szCs w:val="20"/>
        </w:rPr>
        <w:t xml:space="preserve">Be sure to check with your physician about any drug interactions that may exist with </w:t>
      </w:r>
      <w:r w:rsidR="006E14D5" w:rsidRPr="005364D9">
        <w:rPr>
          <w:rFonts w:ascii="Arial" w:hAnsi="Arial" w:cs="Arial"/>
          <w:snapToGrid w:val="0"/>
          <w:sz w:val="20"/>
          <w:szCs w:val="20"/>
        </w:rPr>
        <w:t xml:space="preserve">any </w:t>
      </w:r>
      <w:r w:rsidRPr="005364D9">
        <w:rPr>
          <w:rFonts w:ascii="Arial" w:hAnsi="Arial" w:cs="Arial"/>
          <w:snapToGrid w:val="0"/>
          <w:sz w:val="20"/>
          <w:szCs w:val="20"/>
        </w:rPr>
        <w:t xml:space="preserve">medications you are already taking.  If you have an adverse reaction, stop the drugs immediately and call your plastic surgeon for further instructions.  If the reaction is severe, go immediately </w:t>
      </w:r>
      <w:r w:rsidR="005061B6" w:rsidRPr="005364D9">
        <w:rPr>
          <w:rFonts w:ascii="Arial" w:hAnsi="Arial" w:cs="Arial"/>
          <w:snapToGrid w:val="0"/>
          <w:sz w:val="20"/>
          <w:szCs w:val="20"/>
        </w:rPr>
        <w:t xml:space="preserve">to the nearest emergency room. </w:t>
      </w:r>
    </w:p>
    <w:p w14:paraId="6580059E" w14:textId="77777777" w:rsidR="00D62364" w:rsidRPr="005364D9" w:rsidRDefault="00D62364" w:rsidP="001B6E76">
      <w:pPr>
        <w:widowControl w:val="0"/>
        <w:tabs>
          <w:tab w:val="num" w:pos="1080"/>
        </w:tabs>
        <w:jc w:val="both"/>
        <w:rPr>
          <w:rFonts w:ascii="Arial" w:hAnsi="Arial" w:cs="Arial"/>
          <w:snapToGrid w:val="0"/>
          <w:sz w:val="20"/>
          <w:szCs w:val="20"/>
        </w:rPr>
      </w:pPr>
    </w:p>
    <w:p w14:paraId="7B645CA8" w14:textId="1A7282BD" w:rsidR="001B6E76" w:rsidRPr="00F47377" w:rsidRDefault="001B6E76" w:rsidP="001B6E76">
      <w:pPr>
        <w:widowControl w:val="0"/>
        <w:tabs>
          <w:tab w:val="num" w:pos="1080"/>
        </w:tabs>
        <w:jc w:val="both"/>
        <w:rPr>
          <w:rFonts w:ascii="Arial" w:hAnsi="Arial" w:cs="Arial"/>
          <w:snapToGrid w:val="0"/>
          <w:sz w:val="20"/>
          <w:szCs w:val="20"/>
        </w:rPr>
      </w:pPr>
      <w:r w:rsidRPr="005364D9">
        <w:rPr>
          <w:rFonts w:ascii="Arial" w:hAnsi="Arial" w:cs="Arial"/>
          <w:snapToGrid w:val="0"/>
          <w:sz w:val="20"/>
          <w:szCs w:val="20"/>
        </w:rPr>
        <w:t xml:space="preserve">When taking the prescribed pain medications after surgery, realize that they can affect your thought process and coordination.  </w:t>
      </w:r>
      <w:r w:rsidR="00F47377" w:rsidRPr="005364D9">
        <w:rPr>
          <w:rFonts w:ascii="Arial" w:hAnsi="Arial" w:cs="Arial"/>
          <w:snapToGrid w:val="0"/>
          <w:sz w:val="20"/>
          <w:szCs w:val="20"/>
        </w:rPr>
        <w:t>Do not drive, do not operate complex equipment, do not make any important decisions</w:t>
      </w:r>
      <w:r w:rsidR="00F47377">
        <w:rPr>
          <w:rFonts w:ascii="Arial" w:hAnsi="Arial" w:cs="Arial"/>
          <w:snapToGrid w:val="0"/>
          <w:sz w:val="20"/>
          <w:szCs w:val="20"/>
        </w:rPr>
        <w:t>,</w:t>
      </w:r>
      <w:r w:rsidR="00F47377" w:rsidRPr="00F47377">
        <w:rPr>
          <w:rFonts w:ascii="Arial" w:hAnsi="Arial" w:cs="Arial"/>
          <w:snapToGrid w:val="0"/>
          <w:sz w:val="20"/>
          <w:szCs w:val="20"/>
        </w:rPr>
        <w:t xml:space="preserve"> and do not drink </w:t>
      </w:r>
      <w:r w:rsidR="00F47377" w:rsidRPr="00F47377">
        <w:rPr>
          <w:rFonts w:ascii="Arial" w:hAnsi="Arial" w:cs="Arial"/>
          <w:bCs/>
          <w:iCs/>
          <w:snapToGrid w:val="0"/>
          <w:sz w:val="20"/>
          <w:szCs w:val="20"/>
        </w:rPr>
        <w:t>any</w:t>
      </w:r>
      <w:r w:rsidR="00F47377" w:rsidRPr="00F47377">
        <w:rPr>
          <w:rFonts w:ascii="Arial" w:hAnsi="Arial" w:cs="Arial"/>
          <w:snapToGrid w:val="0"/>
          <w:sz w:val="20"/>
          <w:szCs w:val="20"/>
        </w:rPr>
        <w:t xml:space="preserve"> alcohol while taking these medications.  </w:t>
      </w:r>
      <w:r w:rsidRPr="00F47377">
        <w:rPr>
          <w:rFonts w:ascii="Arial" w:hAnsi="Arial" w:cs="Arial"/>
          <w:snapToGrid w:val="0"/>
          <w:sz w:val="20"/>
          <w:szCs w:val="20"/>
        </w:rPr>
        <w:t xml:space="preserve">Be sure to take your prescribed medication only as directed.  </w:t>
      </w:r>
    </w:p>
    <w:p w14:paraId="54438633" w14:textId="77777777" w:rsidR="001B6E76" w:rsidRPr="00F47377" w:rsidRDefault="001B6E76" w:rsidP="001B6E76">
      <w:pPr>
        <w:keepLines/>
        <w:widowControl w:val="0"/>
        <w:tabs>
          <w:tab w:val="num" w:pos="1080"/>
        </w:tabs>
        <w:jc w:val="both"/>
        <w:rPr>
          <w:rFonts w:ascii="Arial" w:hAnsi="Arial" w:cs="Arial"/>
          <w:snapToGrid w:val="0"/>
          <w:sz w:val="20"/>
          <w:szCs w:val="20"/>
        </w:rPr>
      </w:pPr>
    </w:p>
    <w:p w14:paraId="3D804565" w14:textId="77777777" w:rsidR="001B6E76" w:rsidRPr="005364D9" w:rsidRDefault="001B6E76" w:rsidP="001B6E76">
      <w:pPr>
        <w:autoSpaceDE w:val="0"/>
        <w:autoSpaceDN w:val="0"/>
        <w:adjustRightInd w:val="0"/>
        <w:jc w:val="both"/>
        <w:rPr>
          <w:rFonts w:ascii="Arial" w:hAnsi="Arial" w:cs="Arial"/>
          <w:b/>
          <w:sz w:val="22"/>
          <w:szCs w:val="20"/>
        </w:rPr>
      </w:pPr>
      <w:r w:rsidRPr="005364D9">
        <w:rPr>
          <w:rFonts w:ascii="Arial" w:hAnsi="Arial" w:cs="Arial"/>
          <w:b/>
          <w:sz w:val="22"/>
          <w:szCs w:val="20"/>
          <w:u w:val="single"/>
        </w:rPr>
        <w:t>Sun Exposure – Direct or Tanning Salon</w:t>
      </w:r>
      <w:r w:rsidRPr="005364D9">
        <w:rPr>
          <w:rFonts w:ascii="Arial" w:hAnsi="Arial" w:cs="Arial"/>
          <w:b/>
          <w:sz w:val="22"/>
          <w:szCs w:val="20"/>
        </w:rPr>
        <w:t xml:space="preserve">: </w:t>
      </w:r>
    </w:p>
    <w:p w14:paraId="7CF2F89F" w14:textId="05E99116" w:rsidR="001B6E76" w:rsidRPr="005364D9" w:rsidRDefault="001B6E76" w:rsidP="001B6E76">
      <w:pPr>
        <w:autoSpaceDE w:val="0"/>
        <w:autoSpaceDN w:val="0"/>
        <w:adjustRightInd w:val="0"/>
        <w:jc w:val="both"/>
        <w:rPr>
          <w:rFonts w:ascii="Arial" w:hAnsi="Arial" w:cs="Arial"/>
          <w:sz w:val="20"/>
          <w:szCs w:val="20"/>
        </w:rPr>
      </w:pPr>
      <w:r w:rsidRPr="005364D9">
        <w:rPr>
          <w:rFonts w:ascii="Arial" w:hAnsi="Arial" w:cs="Arial"/>
          <w:sz w:val="20"/>
          <w:szCs w:val="20"/>
        </w:rPr>
        <w:t>The effects of the sun are damaging to the skin. Exposing the treated areas to sun may result in increased scarring, color changes, and poor healing</w:t>
      </w:r>
      <w:r w:rsidR="00F47377" w:rsidRPr="005364D9">
        <w:rPr>
          <w:rFonts w:ascii="Arial" w:hAnsi="Arial" w:cs="Arial"/>
          <w:sz w:val="20"/>
          <w:szCs w:val="20"/>
        </w:rPr>
        <w:t xml:space="preserve">.  </w:t>
      </w:r>
      <w:r w:rsidRPr="005364D9">
        <w:rPr>
          <w:rFonts w:ascii="Arial" w:hAnsi="Arial" w:cs="Arial"/>
          <w:sz w:val="20"/>
          <w:szCs w:val="20"/>
        </w:rPr>
        <w:t>Patients who tan, either outdoors or in a salon, should inform their surgeon and either delay treatment, or avoid tanning until the surgeon says it is safe to resume</w:t>
      </w:r>
      <w:r w:rsidR="00F47377" w:rsidRPr="005364D9">
        <w:rPr>
          <w:rFonts w:ascii="Arial" w:hAnsi="Arial" w:cs="Arial"/>
          <w:sz w:val="20"/>
          <w:szCs w:val="20"/>
        </w:rPr>
        <w:t xml:space="preserve">.  </w:t>
      </w:r>
      <w:r w:rsidRPr="005364D9">
        <w:rPr>
          <w:rFonts w:ascii="Arial" w:hAnsi="Arial" w:cs="Arial"/>
          <w:sz w:val="20"/>
          <w:szCs w:val="20"/>
        </w:rPr>
        <w:t xml:space="preserve">The damaging effect of sun exposure occurs even with the use </w:t>
      </w:r>
      <w:r w:rsidR="006E14D5" w:rsidRPr="005364D9">
        <w:rPr>
          <w:rFonts w:ascii="Arial" w:hAnsi="Arial" w:cs="Arial"/>
          <w:sz w:val="20"/>
          <w:szCs w:val="20"/>
        </w:rPr>
        <w:t xml:space="preserve">of </w:t>
      </w:r>
      <w:r w:rsidRPr="005364D9">
        <w:rPr>
          <w:rFonts w:ascii="Arial" w:hAnsi="Arial" w:cs="Arial"/>
          <w:sz w:val="20"/>
          <w:szCs w:val="20"/>
        </w:rPr>
        <w:t>sun block or clothing coverage.</w:t>
      </w:r>
    </w:p>
    <w:p w14:paraId="1038F02A" w14:textId="77777777" w:rsidR="001B6E76" w:rsidRPr="005364D9" w:rsidRDefault="001B6E76" w:rsidP="001B6E76">
      <w:pPr>
        <w:autoSpaceDE w:val="0"/>
        <w:autoSpaceDN w:val="0"/>
        <w:adjustRightInd w:val="0"/>
        <w:jc w:val="both"/>
        <w:rPr>
          <w:rFonts w:ascii="Arial" w:hAnsi="Arial" w:cs="Arial"/>
          <w:b/>
          <w:sz w:val="20"/>
          <w:szCs w:val="20"/>
          <w:u w:val="single"/>
        </w:rPr>
      </w:pPr>
    </w:p>
    <w:p w14:paraId="73622D3B" w14:textId="77777777" w:rsidR="001B6E76" w:rsidRPr="005364D9" w:rsidRDefault="001B6E76" w:rsidP="001B6E76">
      <w:pPr>
        <w:keepNext/>
        <w:autoSpaceDE w:val="0"/>
        <w:autoSpaceDN w:val="0"/>
        <w:adjustRightInd w:val="0"/>
        <w:jc w:val="both"/>
        <w:rPr>
          <w:rFonts w:ascii="Arial" w:hAnsi="Arial" w:cs="Arial"/>
          <w:sz w:val="22"/>
          <w:szCs w:val="20"/>
        </w:rPr>
      </w:pPr>
      <w:r w:rsidRPr="005364D9">
        <w:rPr>
          <w:rFonts w:ascii="Arial" w:hAnsi="Arial" w:cs="Arial"/>
          <w:b/>
          <w:sz w:val="22"/>
          <w:szCs w:val="20"/>
          <w:u w:val="single"/>
        </w:rPr>
        <w:t>Travel Plans</w:t>
      </w:r>
      <w:r w:rsidRPr="005364D9">
        <w:rPr>
          <w:rFonts w:ascii="Arial" w:hAnsi="Arial" w:cs="Arial"/>
          <w:b/>
          <w:sz w:val="22"/>
          <w:szCs w:val="20"/>
        </w:rPr>
        <w:t>:</w:t>
      </w:r>
      <w:r w:rsidRPr="005364D9">
        <w:rPr>
          <w:rFonts w:ascii="Arial" w:hAnsi="Arial" w:cs="Arial"/>
          <w:sz w:val="22"/>
          <w:szCs w:val="20"/>
        </w:rPr>
        <w:t xml:space="preserve"> </w:t>
      </w:r>
    </w:p>
    <w:p w14:paraId="186E368F" w14:textId="395CE42E" w:rsidR="001B6E76" w:rsidRPr="005364D9" w:rsidRDefault="001B6E76" w:rsidP="001B6E76">
      <w:pPr>
        <w:autoSpaceDE w:val="0"/>
        <w:autoSpaceDN w:val="0"/>
        <w:adjustRightInd w:val="0"/>
        <w:jc w:val="both"/>
        <w:rPr>
          <w:rFonts w:ascii="Arial" w:hAnsi="Arial" w:cs="Arial"/>
          <w:sz w:val="20"/>
          <w:szCs w:val="20"/>
        </w:rPr>
      </w:pPr>
      <w:r w:rsidRPr="005364D9">
        <w:rPr>
          <w:rFonts w:ascii="Arial" w:hAnsi="Arial" w:cs="Arial"/>
          <w:sz w:val="20"/>
          <w:szCs w:val="20"/>
        </w:rPr>
        <w:t>Any surgery holds the risk of complications that may delay healing and your return to normal life</w:t>
      </w:r>
      <w:r w:rsidR="00F47377" w:rsidRPr="005364D9">
        <w:rPr>
          <w:rFonts w:ascii="Arial" w:hAnsi="Arial" w:cs="Arial"/>
          <w:sz w:val="20"/>
          <w:szCs w:val="20"/>
        </w:rPr>
        <w:t xml:space="preserve">.  </w:t>
      </w:r>
      <w:r w:rsidRPr="005364D9">
        <w:rPr>
          <w:rFonts w:ascii="Arial" w:hAnsi="Arial" w:cs="Arial"/>
          <w:sz w:val="20"/>
          <w:szCs w:val="20"/>
        </w:rPr>
        <w:t>Please let the surgeon know of any travel plans, important commitments already scheduled or planned, or time demands that are important to you, so that surgery can</w:t>
      </w:r>
      <w:r w:rsidR="006E14D5" w:rsidRPr="005364D9">
        <w:rPr>
          <w:rFonts w:ascii="Arial" w:hAnsi="Arial" w:cs="Arial"/>
          <w:sz w:val="20"/>
          <w:szCs w:val="20"/>
        </w:rPr>
        <w:t xml:space="preserve"> be timed accordingly</w:t>
      </w:r>
      <w:r w:rsidR="00F47377" w:rsidRPr="005364D9">
        <w:rPr>
          <w:rFonts w:ascii="Arial" w:hAnsi="Arial" w:cs="Arial"/>
          <w:sz w:val="20"/>
          <w:szCs w:val="20"/>
        </w:rPr>
        <w:t xml:space="preserve">.  There are no guarantees that you will be able to resume all activities in the desired timeframe.  </w:t>
      </w:r>
      <w:r w:rsidRPr="005364D9">
        <w:rPr>
          <w:rFonts w:ascii="Arial" w:hAnsi="Arial" w:cs="Arial"/>
          <w:sz w:val="20"/>
          <w:szCs w:val="20"/>
        </w:rPr>
        <w:t>Allow at least 10-14 days to travel via airplane.</w:t>
      </w:r>
    </w:p>
    <w:p w14:paraId="572FC4D2" w14:textId="77777777" w:rsidR="001B6E76" w:rsidRPr="005364D9" w:rsidRDefault="001B6E76" w:rsidP="001B6E76">
      <w:pPr>
        <w:keepLines/>
        <w:widowControl w:val="0"/>
        <w:tabs>
          <w:tab w:val="num" w:pos="1080"/>
        </w:tabs>
        <w:jc w:val="both"/>
        <w:rPr>
          <w:rFonts w:ascii="Arial" w:hAnsi="Arial" w:cs="Arial"/>
          <w:snapToGrid w:val="0"/>
          <w:sz w:val="20"/>
          <w:szCs w:val="20"/>
        </w:rPr>
      </w:pPr>
    </w:p>
    <w:p w14:paraId="5E9E80F5" w14:textId="3BAA9399" w:rsidR="001B6E76" w:rsidRPr="00983E1D" w:rsidRDefault="001B6E76" w:rsidP="001B6E76">
      <w:pPr>
        <w:jc w:val="both"/>
        <w:rPr>
          <w:rFonts w:ascii="Arial" w:hAnsi="Arial" w:cs="Arial"/>
          <w:sz w:val="22"/>
          <w:szCs w:val="20"/>
        </w:rPr>
      </w:pPr>
      <w:r w:rsidRPr="005364D9">
        <w:rPr>
          <w:rFonts w:ascii="Arial" w:hAnsi="Arial" w:cs="Arial"/>
          <w:b/>
          <w:sz w:val="22"/>
          <w:szCs w:val="20"/>
          <w:u w:val="single"/>
        </w:rPr>
        <w:t>Long-</w:t>
      </w:r>
      <w:r w:rsidR="00983E1D">
        <w:rPr>
          <w:rFonts w:ascii="Arial" w:hAnsi="Arial" w:cs="Arial"/>
          <w:b/>
          <w:sz w:val="22"/>
          <w:szCs w:val="20"/>
          <w:u w:val="single"/>
        </w:rPr>
        <w:t>t</w:t>
      </w:r>
      <w:r w:rsidRPr="00983E1D">
        <w:rPr>
          <w:rFonts w:ascii="Arial" w:hAnsi="Arial" w:cs="Arial"/>
          <w:b/>
          <w:sz w:val="22"/>
          <w:szCs w:val="20"/>
          <w:u w:val="single"/>
        </w:rPr>
        <w:t>erm Results</w:t>
      </w:r>
      <w:r w:rsidRPr="00983E1D">
        <w:rPr>
          <w:rFonts w:ascii="Arial" w:hAnsi="Arial" w:cs="Arial"/>
          <w:b/>
          <w:sz w:val="22"/>
          <w:szCs w:val="20"/>
        </w:rPr>
        <w:t>:</w:t>
      </w:r>
      <w:r w:rsidRPr="00983E1D">
        <w:rPr>
          <w:rFonts w:ascii="Arial" w:hAnsi="Arial" w:cs="Arial"/>
          <w:sz w:val="22"/>
          <w:szCs w:val="20"/>
        </w:rPr>
        <w:t xml:space="preserve"> </w:t>
      </w:r>
    </w:p>
    <w:p w14:paraId="01C61A96" w14:textId="19ED3B16" w:rsidR="001B6E76" w:rsidRPr="005364D9" w:rsidRDefault="001B6E76" w:rsidP="001B6E76">
      <w:pPr>
        <w:jc w:val="both"/>
        <w:rPr>
          <w:rFonts w:ascii="Arial" w:hAnsi="Arial" w:cs="Arial"/>
          <w:sz w:val="20"/>
          <w:szCs w:val="20"/>
        </w:rPr>
      </w:pPr>
      <w:r w:rsidRPr="00F47377">
        <w:rPr>
          <w:rFonts w:ascii="Arial" w:hAnsi="Arial" w:cs="Arial"/>
          <w:sz w:val="20"/>
          <w:szCs w:val="20"/>
        </w:rPr>
        <w:t xml:space="preserve">Subsequent alterations in the appearance of your body may occur as </w:t>
      </w:r>
      <w:r w:rsidR="006E14D5" w:rsidRPr="00F47377">
        <w:rPr>
          <w:rFonts w:ascii="Arial" w:hAnsi="Arial" w:cs="Arial"/>
          <w:sz w:val="20"/>
          <w:szCs w:val="20"/>
        </w:rPr>
        <w:t>a</w:t>
      </w:r>
      <w:r w:rsidRPr="00F47377">
        <w:rPr>
          <w:rFonts w:ascii="Arial" w:hAnsi="Arial" w:cs="Arial"/>
          <w:sz w:val="20"/>
          <w:szCs w:val="20"/>
        </w:rPr>
        <w:t xml:space="preserve"> result of aging, sun exposure, weight loss, weight gain, pregnancy, menopause or other circumstances </w:t>
      </w:r>
      <w:r w:rsidRPr="00F47377">
        <w:rPr>
          <w:rFonts w:ascii="Arial" w:hAnsi="Arial" w:cs="Arial"/>
          <w:sz w:val="20"/>
          <w:szCs w:val="20"/>
          <w:u w:val="single"/>
        </w:rPr>
        <w:t>not</w:t>
      </w:r>
      <w:r w:rsidRPr="005364D9">
        <w:rPr>
          <w:rFonts w:ascii="Arial" w:hAnsi="Arial" w:cs="Arial"/>
          <w:sz w:val="20"/>
          <w:szCs w:val="20"/>
          <w:u w:val="words"/>
        </w:rPr>
        <w:t xml:space="preserve"> </w:t>
      </w:r>
      <w:r w:rsidRPr="005364D9">
        <w:rPr>
          <w:rFonts w:ascii="Arial" w:hAnsi="Arial" w:cs="Arial"/>
          <w:sz w:val="20"/>
          <w:szCs w:val="20"/>
        </w:rPr>
        <w:t xml:space="preserve">related to your surgery. </w:t>
      </w:r>
    </w:p>
    <w:p w14:paraId="6BEECD4E" w14:textId="4F09BEB7" w:rsidR="001B6E76" w:rsidRPr="005364D9"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4347233F" w14:textId="5763A331" w:rsidR="001B6E76" w:rsidRPr="00995F19" w:rsidRDefault="00740A6E" w:rsidP="001B6E76">
      <w:pPr>
        <w:tabs>
          <w:tab w:val="left" w:pos="-720"/>
        </w:tabs>
        <w:suppressAutoHyphens/>
        <w:jc w:val="both"/>
        <w:rPr>
          <w:rFonts w:ascii="Arial" w:hAnsi="Arial" w:cs="Arial"/>
          <w:sz w:val="22"/>
          <w:szCs w:val="20"/>
        </w:rPr>
      </w:pPr>
      <w:r w:rsidRPr="005364D9">
        <w:rPr>
          <w:rFonts w:ascii="Arial" w:hAnsi="Arial" w:cs="Arial"/>
          <w:b/>
          <w:bCs/>
          <w:sz w:val="22"/>
          <w:szCs w:val="20"/>
          <w:u w:val="single"/>
        </w:rPr>
        <w:t>Body</w:t>
      </w:r>
      <w:r w:rsidR="00983E1D">
        <w:rPr>
          <w:rFonts w:ascii="Arial" w:hAnsi="Arial" w:cs="Arial"/>
          <w:b/>
          <w:bCs/>
          <w:sz w:val="22"/>
          <w:szCs w:val="20"/>
          <w:u w:val="single"/>
        </w:rPr>
        <w:t xml:space="preserve"> </w:t>
      </w:r>
      <w:r w:rsidRPr="00983E1D">
        <w:rPr>
          <w:rFonts w:ascii="Arial" w:hAnsi="Arial" w:cs="Arial"/>
          <w:b/>
          <w:bCs/>
          <w:sz w:val="22"/>
          <w:szCs w:val="20"/>
          <w:u w:val="single"/>
        </w:rPr>
        <w:t>Piercing</w:t>
      </w:r>
      <w:r w:rsidR="001B6E76" w:rsidRPr="00983E1D">
        <w:rPr>
          <w:rFonts w:ascii="Arial" w:hAnsi="Arial" w:cs="Arial"/>
          <w:b/>
          <w:sz w:val="22"/>
          <w:szCs w:val="20"/>
        </w:rPr>
        <w:t>:</w:t>
      </w:r>
      <w:r w:rsidR="001B6E76" w:rsidRPr="00995F19">
        <w:rPr>
          <w:rFonts w:ascii="Arial" w:hAnsi="Arial" w:cs="Arial"/>
          <w:sz w:val="22"/>
          <w:szCs w:val="20"/>
        </w:rPr>
        <w:t xml:space="preserve"> </w:t>
      </w:r>
    </w:p>
    <w:p w14:paraId="1B1FEFBF" w14:textId="50F16A2D" w:rsidR="001B6E76" w:rsidRPr="00F47377" w:rsidRDefault="001B6E76" w:rsidP="001B6E76">
      <w:pPr>
        <w:tabs>
          <w:tab w:val="left" w:pos="-720"/>
        </w:tabs>
        <w:suppressAutoHyphens/>
        <w:jc w:val="both"/>
        <w:rPr>
          <w:rFonts w:ascii="Arial" w:hAnsi="Arial" w:cs="Arial"/>
          <w:sz w:val="20"/>
          <w:szCs w:val="20"/>
        </w:rPr>
      </w:pPr>
      <w:r w:rsidRPr="00F47377">
        <w:rPr>
          <w:rFonts w:ascii="Arial" w:hAnsi="Arial" w:cs="Arial"/>
          <w:sz w:val="20"/>
          <w:szCs w:val="20"/>
        </w:rPr>
        <w:t>Individuals who currently wear body jewelry in the surgical region are advised that an infection could develop from this activity</w:t>
      </w:r>
      <w:r w:rsidR="00F47377" w:rsidRPr="00F47377">
        <w:rPr>
          <w:rFonts w:ascii="Arial" w:hAnsi="Arial" w:cs="Arial"/>
          <w:sz w:val="20"/>
          <w:szCs w:val="20"/>
        </w:rPr>
        <w:t xml:space="preserve">.  </w:t>
      </w:r>
      <w:r w:rsidRPr="00F47377">
        <w:rPr>
          <w:rFonts w:ascii="Arial" w:hAnsi="Arial" w:cs="Arial"/>
          <w:sz w:val="20"/>
          <w:szCs w:val="20"/>
        </w:rPr>
        <w:t>Body jewelry should be removed prior to your surgical procedure.</w:t>
      </w:r>
    </w:p>
    <w:p w14:paraId="333D2D48" w14:textId="77777777" w:rsidR="001B6E76" w:rsidRPr="00F47377" w:rsidRDefault="001B6E76" w:rsidP="001B6E76">
      <w:pPr>
        <w:tabs>
          <w:tab w:val="left" w:pos="-720"/>
        </w:tabs>
        <w:suppressAutoHyphens/>
        <w:jc w:val="both"/>
        <w:rPr>
          <w:rFonts w:ascii="Arial" w:hAnsi="Arial" w:cs="Arial"/>
          <w:sz w:val="20"/>
          <w:szCs w:val="20"/>
        </w:rPr>
      </w:pPr>
    </w:p>
    <w:p w14:paraId="4CFEF427" w14:textId="77777777" w:rsidR="001B6E76" w:rsidRPr="005364D9" w:rsidRDefault="001B6E76" w:rsidP="001B6E76">
      <w:pPr>
        <w:tabs>
          <w:tab w:val="left" w:pos="-720"/>
        </w:tabs>
        <w:suppressAutoHyphens/>
        <w:jc w:val="both"/>
        <w:rPr>
          <w:rFonts w:ascii="Arial" w:hAnsi="Arial" w:cs="Arial"/>
          <w:b/>
          <w:sz w:val="22"/>
          <w:szCs w:val="22"/>
          <w:u w:val="single"/>
        </w:rPr>
      </w:pPr>
      <w:r w:rsidRPr="005364D9">
        <w:rPr>
          <w:rFonts w:ascii="Arial" w:hAnsi="Arial" w:cs="Arial"/>
          <w:b/>
          <w:sz w:val="22"/>
          <w:szCs w:val="22"/>
          <w:u w:val="single"/>
        </w:rPr>
        <w:t>Nails:</w:t>
      </w:r>
    </w:p>
    <w:p w14:paraId="6BE96391" w14:textId="47019B2C" w:rsidR="001B6E76" w:rsidRPr="005364D9" w:rsidRDefault="001B6E76" w:rsidP="001B6E76">
      <w:pPr>
        <w:tabs>
          <w:tab w:val="left" w:pos="-720"/>
        </w:tabs>
        <w:suppressAutoHyphens/>
        <w:jc w:val="both"/>
        <w:rPr>
          <w:rFonts w:ascii="Arial" w:hAnsi="Arial" w:cs="Arial"/>
          <w:sz w:val="20"/>
          <w:szCs w:val="20"/>
        </w:rPr>
      </w:pPr>
      <w:r w:rsidRPr="005364D9">
        <w:rPr>
          <w:rFonts w:ascii="Arial" w:hAnsi="Arial" w:cs="Arial"/>
          <w:sz w:val="20"/>
          <w:szCs w:val="20"/>
        </w:rPr>
        <w:t>To determine your vital s</w:t>
      </w:r>
      <w:r w:rsidR="00684D9C" w:rsidRPr="005364D9">
        <w:rPr>
          <w:rFonts w:ascii="Arial" w:hAnsi="Arial" w:cs="Arial"/>
          <w:sz w:val="20"/>
          <w:szCs w:val="20"/>
        </w:rPr>
        <w:t>igns</w:t>
      </w:r>
      <w:r w:rsidRPr="005364D9">
        <w:rPr>
          <w:rFonts w:ascii="Arial" w:hAnsi="Arial" w:cs="Arial"/>
          <w:sz w:val="20"/>
          <w:szCs w:val="20"/>
        </w:rPr>
        <w:t xml:space="preserve"> during surgery your anesthesia provider may require access to your </w:t>
      </w:r>
      <w:r w:rsidR="00F47377" w:rsidRPr="005364D9">
        <w:rPr>
          <w:rFonts w:ascii="Arial" w:hAnsi="Arial" w:cs="Arial"/>
          <w:sz w:val="20"/>
          <w:szCs w:val="20"/>
        </w:rPr>
        <w:t>fingernails</w:t>
      </w:r>
      <w:r w:rsidRPr="005364D9">
        <w:rPr>
          <w:rFonts w:ascii="Arial" w:hAnsi="Arial" w:cs="Arial"/>
          <w:sz w:val="20"/>
          <w:szCs w:val="20"/>
        </w:rPr>
        <w:t xml:space="preserve"> for monitoring</w:t>
      </w:r>
      <w:r w:rsidR="00F47377" w:rsidRPr="005364D9">
        <w:rPr>
          <w:rFonts w:ascii="Arial" w:hAnsi="Arial" w:cs="Arial"/>
          <w:sz w:val="20"/>
          <w:szCs w:val="20"/>
        </w:rPr>
        <w:t xml:space="preserve">.  </w:t>
      </w:r>
      <w:r w:rsidRPr="005364D9">
        <w:rPr>
          <w:rFonts w:ascii="Arial" w:hAnsi="Arial" w:cs="Arial"/>
          <w:sz w:val="20"/>
          <w:szCs w:val="20"/>
        </w:rPr>
        <w:t xml:space="preserve">Make sure to have at least two </w:t>
      </w:r>
      <w:r w:rsidR="00F47377" w:rsidRPr="005364D9">
        <w:rPr>
          <w:rFonts w:ascii="Arial" w:hAnsi="Arial" w:cs="Arial"/>
          <w:sz w:val="20"/>
          <w:szCs w:val="20"/>
        </w:rPr>
        <w:t>fingernails</w:t>
      </w:r>
      <w:r w:rsidRPr="005364D9">
        <w:rPr>
          <w:rFonts w:ascii="Arial" w:hAnsi="Arial" w:cs="Arial"/>
          <w:sz w:val="20"/>
          <w:szCs w:val="20"/>
        </w:rPr>
        <w:t xml:space="preserve"> free of nail polish or acrylic nails on the date of your surgery.</w:t>
      </w:r>
    </w:p>
    <w:p w14:paraId="739DA4FD" w14:textId="77777777" w:rsidR="001B6E76" w:rsidRPr="005364D9" w:rsidRDefault="001B6E76" w:rsidP="001B6E76">
      <w:pPr>
        <w:tabs>
          <w:tab w:val="left" w:pos="-720"/>
        </w:tabs>
        <w:suppressAutoHyphens/>
        <w:jc w:val="both"/>
        <w:rPr>
          <w:rFonts w:ascii="Arial" w:hAnsi="Arial" w:cs="Arial"/>
          <w:sz w:val="20"/>
          <w:szCs w:val="20"/>
        </w:rPr>
      </w:pPr>
    </w:p>
    <w:p w14:paraId="01CF6CBC" w14:textId="77777777" w:rsidR="001B6E76" w:rsidRPr="005364D9" w:rsidRDefault="001B6E76" w:rsidP="001B6E76">
      <w:pPr>
        <w:tabs>
          <w:tab w:val="left" w:pos="-720"/>
        </w:tabs>
        <w:suppressAutoHyphens/>
        <w:jc w:val="both"/>
        <w:rPr>
          <w:rFonts w:ascii="Arial" w:hAnsi="Arial" w:cs="Arial"/>
          <w:b/>
          <w:sz w:val="22"/>
          <w:szCs w:val="22"/>
          <w:u w:val="single"/>
        </w:rPr>
      </w:pPr>
      <w:r w:rsidRPr="005364D9">
        <w:rPr>
          <w:rFonts w:ascii="Arial" w:hAnsi="Arial" w:cs="Arial"/>
          <w:b/>
          <w:sz w:val="22"/>
          <w:szCs w:val="22"/>
          <w:u w:val="single"/>
        </w:rPr>
        <w:t>Jewelry:</w:t>
      </w:r>
    </w:p>
    <w:p w14:paraId="0D8B0E4A" w14:textId="1E7F20E5" w:rsidR="001B6E76" w:rsidRPr="00F47377" w:rsidRDefault="001B6E76" w:rsidP="001B6E76">
      <w:pPr>
        <w:tabs>
          <w:tab w:val="left" w:pos="-720"/>
        </w:tabs>
        <w:suppressAutoHyphens/>
        <w:jc w:val="both"/>
        <w:rPr>
          <w:rFonts w:ascii="Arial" w:hAnsi="Arial" w:cs="Arial"/>
          <w:sz w:val="20"/>
          <w:szCs w:val="20"/>
        </w:rPr>
      </w:pPr>
      <w:r w:rsidRPr="005364D9">
        <w:rPr>
          <w:rFonts w:ascii="Arial" w:hAnsi="Arial" w:cs="Arial"/>
          <w:sz w:val="20"/>
          <w:szCs w:val="20"/>
        </w:rPr>
        <w:t xml:space="preserve">Jewelry should not be brought with you at the time of your surgical procedure. Items such as earrings, wedding rings, </w:t>
      </w:r>
      <w:r w:rsidR="000C6980">
        <w:rPr>
          <w:rFonts w:ascii="Arial" w:hAnsi="Arial" w:cs="Arial"/>
          <w:sz w:val="20"/>
          <w:szCs w:val="20"/>
        </w:rPr>
        <w:t xml:space="preserve">and </w:t>
      </w:r>
      <w:r w:rsidRPr="005364D9">
        <w:rPr>
          <w:rFonts w:ascii="Arial" w:hAnsi="Arial" w:cs="Arial"/>
          <w:sz w:val="20"/>
          <w:szCs w:val="20"/>
        </w:rPr>
        <w:t>necklaces</w:t>
      </w:r>
      <w:r w:rsidRPr="00983E1D">
        <w:rPr>
          <w:rFonts w:ascii="Arial" w:hAnsi="Arial" w:cs="Arial"/>
          <w:sz w:val="20"/>
          <w:szCs w:val="20"/>
        </w:rPr>
        <w:t xml:space="preserve"> should be removed and placed in a safe place</w:t>
      </w:r>
      <w:r w:rsidR="00F47377" w:rsidRPr="00983E1D">
        <w:rPr>
          <w:rFonts w:ascii="Arial" w:hAnsi="Arial" w:cs="Arial"/>
          <w:sz w:val="20"/>
          <w:szCs w:val="20"/>
        </w:rPr>
        <w:t xml:space="preserve">.  </w:t>
      </w:r>
    </w:p>
    <w:p w14:paraId="2AAFE3E2" w14:textId="77777777" w:rsidR="001B6E76" w:rsidRPr="00F47377"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38C62C05" w14:textId="0E1DC20B" w:rsidR="001B6E76" w:rsidRPr="005364D9" w:rsidRDefault="001B6E76" w:rsidP="001B6E76">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5364D9">
        <w:rPr>
          <w:rFonts w:ascii="Arial" w:hAnsi="Arial" w:cs="Arial"/>
          <w:b/>
          <w:bCs/>
          <w:sz w:val="22"/>
          <w:szCs w:val="20"/>
          <w:u w:val="single"/>
        </w:rPr>
        <w:lastRenderedPageBreak/>
        <w:t>Future Pregnancy and Breast</w:t>
      </w:r>
      <w:r w:rsidR="006B09E6">
        <w:rPr>
          <w:rFonts w:ascii="Arial" w:hAnsi="Arial" w:cs="Arial"/>
          <w:b/>
          <w:bCs/>
          <w:sz w:val="22"/>
          <w:szCs w:val="20"/>
          <w:u w:val="single"/>
        </w:rPr>
        <w:t>f</w:t>
      </w:r>
      <w:r w:rsidRPr="005364D9">
        <w:rPr>
          <w:rFonts w:ascii="Arial" w:hAnsi="Arial" w:cs="Arial"/>
          <w:b/>
          <w:bCs/>
          <w:sz w:val="22"/>
          <w:szCs w:val="20"/>
          <w:u w:val="single"/>
        </w:rPr>
        <w:t>eeding</w:t>
      </w:r>
      <w:r w:rsidRPr="005364D9">
        <w:rPr>
          <w:rFonts w:ascii="Arial" w:hAnsi="Arial" w:cs="Arial"/>
          <w:b/>
          <w:sz w:val="22"/>
          <w:szCs w:val="20"/>
        </w:rPr>
        <w:t>:</w:t>
      </w:r>
      <w:r w:rsidRPr="005364D9">
        <w:rPr>
          <w:rFonts w:ascii="Arial" w:hAnsi="Arial" w:cs="Arial"/>
          <w:sz w:val="22"/>
          <w:szCs w:val="20"/>
        </w:rPr>
        <w:t xml:space="preserve"> </w:t>
      </w:r>
    </w:p>
    <w:p w14:paraId="282C335D" w14:textId="0B390B9D" w:rsidR="001B6E76" w:rsidRPr="005364D9" w:rsidRDefault="001B6E76" w:rsidP="00387697">
      <w:pPr>
        <w:widowControl w:val="0"/>
        <w:autoSpaceDE w:val="0"/>
        <w:autoSpaceDN w:val="0"/>
        <w:adjustRightInd w:val="0"/>
        <w:jc w:val="both"/>
        <w:rPr>
          <w:rFonts w:ascii="Arial" w:hAnsi="Arial" w:cs="Arial"/>
          <w:b/>
          <w:snapToGrid w:val="0"/>
          <w:sz w:val="22"/>
          <w:szCs w:val="20"/>
          <w:u w:val="single"/>
        </w:rPr>
      </w:pPr>
      <w:r w:rsidRPr="005364D9">
        <w:rPr>
          <w:rFonts w:ascii="Arial" w:hAnsi="Arial" w:cs="Arial"/>
          <w:sz w:val="20"/>
          <w:szCs w:val="20"/>
        </w:rPr>
        <w:t xml:space="preserve">This procedure is not known to interfere with pregnancy.  </w:t>
      </w:r>
    </w:p>
    <w:p w14:paraId="13F0AF88" w14:textId="77777777" w:rsidR="00FD662F" w:rsidRDefault="00FD662F" w:rsidP="001B6E76">
      <w:pPr>
        <w:widowControl w:val="0"/>
        <w:tabs>
          <w:tab w:val="left" w:pos="1080"/>
        </w:tabs>
        <w:jc w:val="both"/>
        <w:rPr>
          <w:rFonts w:ascii="Arial" w:hAnsi="Arial" w:cs="Arial"/>
          <w:b/>
          <w:snapToGrid w:val="0"/>
          <w:sz w:val="22"/>
          <w:szCs w:val="20"/>
          <w:u w:val="single"/>
        </w:rPr>
      </w:pPr>
    </w:p>
    <w:p w14:paraId="42BB3666" w14:textId="70A8B9E6" w:rsidR="001B6E76" w:rsidRPr="005364D9" w:rsidRDefault="001B6E76" w:rsidP="001B6E76">
      <w:pPr>
        <w:widowControl w:val="0"/>
        <w:tabs>
          <w:tab w:val="left" w:pos="1080"/>
        </w:tabs>
        <w:jc w:val="both"/>
        <w:rPr>
          <w:rFonts w:ascii="Arial" w:hAnsi="Arial" w:cs="Arial"/>
          <w:snapToGrid w:val="0"/>
          <w:sz w:val="20"/>
          <w:szCs w:val="20"/>
        </w:rPr>
      </w:pPr>
      <w:r w:rsidRPr="005364D9">
        <w:rPr>
          <w:rFonts w:ascii="Arial" w:hAnsi="Arial" w:cs="Arial"/>
          <w:b/>
          <w:snapToGrid w:val="0"/>
          <w:sz w:val="22"/>
          <w:szCs w:val="20"/>
          <w:u w:val="single"/>
        </w:rPr>
        <w:t>Female Patient Information</w:t>
      </w:r>
      <w:r w:rsidRPr="005364D9">
        <w:rPr>
          <w:rFonts w:ascii="Arial" w:hAnsi="Arial" w:cs="Arial"/>
          <w:b/>
          <w:snapToGrid w:val="0"/>
          <w:sz w:val="20"/>
          <w:szCs w:val="20"/>
        </w:rPr>
        <w:t>:</w:t>
      </w:r>
      <w:r w:rsidRPr="005364D9">
        <w:rPr>
          <w:rFonts w:ascii="Arial" w:hAnsi="Arial" w:cs="Arial"/>
          <w:snapToGrid w:val="0"/>
          <w:sz w:val="20"/>
          <w:szCs w:val="20"/>
        </w:rPr>
        <w:t xml:space="preserve"> </w:t>
      </w:r>
    </w:p>
    <w:p w14:paraId="2322C910" w14:textId="0F32DA6D" w:rsidR="001B6E76" w:rsidRPr="005364D9" w:rsidRDefault="001B6E76" w:rsidP="001B6E76">
      <w:pPr>
        <w:widowControl w:val="0"/>
        <w:tabs>
          <w:tab w:val="left" w:pos="1080"/>
        </w:tabs>
        <w:jc w:val="both"/>
        <w:rPr>
          <w:rFonts w:ascii="Arial" w:hAnsi="Arial" w:cs="Arial"/>
          <w:snapToGrid w:val="0"/>
          <w:sz w:val="20"/>
          <w:szCs w:val="20"/>
        </w:rPr>
      </w:pPr>
      <w:r w:rsidRPr="005364D9">
        <w:rPr>
          <w:rFonts w:ascii="Arial" w:hAnsi="Arial" w:cs="Arial"/>
          <w:snapToGrid w:val="0"/>
          <w:sz w:val="20"/>
          <w:szCs w:val="20"/>
        </w:rPr>
        <w:t>It is important to inform your plastic surgeon if you use birth control pills</w:t>
      </w:r>
      <w:r w:rsidR="006B09E6">
        <w:rPr>
          <w:rFonts w:ascii="Arial" w:hAnsi="Arial" w:cs="Arial"/>
          <w:snapToGrid w:val="0"/>
          <w:sz w:val="20"/>
          <w:szCs w:val="20"/>
        </w:rPr>
        <w:t xml:space="preserve"> or</w:t>
      </w:r>
      <w:r w:rsidRPr="005364D9">
        <w:rPr>
          <w:rFonts w:ascii="Arial" w:hAnsi="Arial" w:cs="Arial"/>
          <w:snapToGrid w:val="0"/>
          <w:sz w:val="20"/>
          <w:szCs w:val="20"/>
        </w:rPr>
        <w:t xml:space="preserve"> estrogen replacement, or if you suspect you may be pregnant.  Many medications including antibiotics may neutralize the preventive effect of birth control pills,</w:t>
      </w:r>
      <w:r w:rsidR="00583550" w:rsidRPr="005364D9">
        <w:rPr>
          <w:rFonts w:ascii="Arial" w:hAnsi="Arial" w:cs="Arial"/>
          <w:snapToGrid w:val="0"/>
          <w:sz w:val="20"/>
          <w:szCs w:val="20"/>
        </w:rPr>
        <w:t xml:space="preserve"> meaning there may be a risk of unplanned</w:t>
      </w:r>
      <w:r w:rsidRPr="005364D9">
        <w:rPr>
          <w:rFonts w:ascii="Arial" w:hAnsi="Arial" w:cs="Arial"/>
          <w:snapToGrid w:val="0"/>
          <w:sz w:val="20"/>
          <w:szCs w:val="20"/>
        </w:rPr>
        <w:t xml:space="preserve"> conception and pregnancy. </w:t>
      </w:r>
    </w:p>
    <w:p w14:paraId="088834C5" w14:textId="77777777" w:rsidR="001B6E76" w:rsidRPr="005364D9" w:rsidRDefault="001B6E76" w:rsidP="001B6E76">
      <w:pPr>
        <w:widowControl w:val="0"/>
        <w:tabs>
          <w:tab w:val="left" w:pos="1080"/>
        </w:tabs>
        <w:jc w:val="both"/>
        <w:rPr>
          <w:rFonts w:ascii="Arial" w:hAnsi="Arial" w:cs="Arial"/>
          <w:b/>
          <w:snapToGrid w:val="0"/>
          <w:sz w:val="20"/>
          <w:szCs w:val="20"/>
          <w:u w:val="single"/>
        </w:rPr>
      </w:pPr>
    </w:p>
    <w:p w14:paraId="6C5D27C1" w14:textId="77777777" w:rsidR="001B6E76" w:rsidRPr="005364D9" w:rsidRDefault="001B6E76" w:rsidP="001B6E76">
      <w:pPr>
        <w:keepLines/>
        <w:widowControl w:val="0"/>
        <w:jc w:val="both"/>
        <w:rPr>
          <w:rFonts w:ascii="Arial" w:hAnsi="Arial" w:cs="Arial"/>
          <w:sz w:val="22"/>
          <w:szCs w:val="20"/>
        </w:rPr>
      </w:pPr>
      <w:r w:rsidRPr="005364D9">
        <w:rPr>
          <w:rFonts w:ascii="Arial" w:hAnsi="Arial" w:cs="Arial"/>
          <w:b/>
          <w:sz w:val="22"/>
          <w:szCs w:val="20"/>
          <w:u w:val="single"/>
        </w:rPr>
        <w:t>Intimate Relations After Surgery</w:t>
      </w:r>
      <w:r w:rsidRPr="005364D9">
        <w:rPr>
          <w:rFonts w:ascii="Arial" w:hAnsi="Arial" w:cs="Arial"/>
          <w:b/>
          <w:sz w:val="22"/>
          <w:szCs w:val="20"/>
        </w:rPr>
        <w:t>:</w:t>
      </w:r>
      <w:r w:rsidRPr="005364D9">
        <w:rPr>
          <w:rFonts w:ascii="Arial" w:hAnsi="Arial" w:cs="Arial"/>
          <w:sz w:val="22"/>
          <w:szCs w:val="20"/>
        </w:rPr>
        <w:t xml:space="preserve"> </w:t>
      </w:r>
    </w:p>
    <w:p w14:paraId="4CCB0E2D" w14:textId="678B6EA3" w:rsidR="001B6E76" w:rsidRPr="005364D9" w:rsidRDefault="001B6E76" w:rsidP="001B6E76">
      <w:pPr>
        <w:keepLines/>
        <w:widowControl w:val="0"/>
        <w:jc w:val="both"/>
        <w:rPr>
          <w:rFonts w:ascii="Arial" w:hAnsi="Arial" w:cs="Arial"/>
          <w:sz w:val="20"/>
          <w:szCs w:val="20"/>
        </w:rPr>
      </w:pPr>
      <w:r w:rsidRPr="005364D9">
        <w:rPr>
          <w:rFonts w:ascii="Arial" w:hAnsi="Arial" w:cs="Arial"/>
          <w:sz w:val="20"/>
          <w:szCs w:val="20"/>
        </w:rPr>
        <w:t xml:space="preserve">Surgery involves </w:t>
      </w:r>
      <w:r w:rsidR="00583550" w:rsidRPr="005364D9">
        <w:rPr>
          <w:rFonts w:ascii="Arial" w:hAnsi="Arial" w:cs="Arial"/>
          <w:sz w:val="20"/>
          <w:szCs w:val="20"/>
        </w:rPr>
        <w:t xml:space="preserve">the </w:t>
      </w:r>
      <w:r w:rsidRPr="005364D9">
        <w:rPr>
          <w:rFonts w:ascii="Arial" w:hAnsi="Arial" w:cs="Arial"/>
          <w:sz w:val="20"/>
          <w:szCs w:val="20"/>
        </w:rPr>
        <w:t>coagulati</w:t>
      </w:r>
      <w:r w:rsidR="00583550" w:rsidRPr="005364D9">
        <w:rPr>
          <w:rFonts w:ascii="Arial" w:hAnsi="Arial" w:cs="Arial"/>
          <w:sz w:val="20"/>
          <w:szCs w:val="20"/>
        </w:rPr>
        <w:t>on</w:t>
      </w:r>
      <w:r w:rsidRPr="005364D9">
        <w:rPr>
          <w:rFonts w:ascii="Arial" w:hAnsi="Arial" w:cs="Arial"/>
          <w:sz w:val="20"/>
          <w:szCs w:val="20"/>
        </w:rPr>
        <w:t xml:space="preserve"> of blood vessels and increased activity of any kind may open these vessels leading to a bleed, or hematoma.  Activity that increases your pulse or heart rate may cause additional bruising, swelling, and the need </w:t>
      </w:r>
      <w:r w:rsidR="00583550" w:rsidRPr="005364D9">
        <w:rPr>
          <w:rFonts w:ascii="Arial" w:hAnsi="Arial" w:cs="Arial"/>
          <w:sz w:val="20"/>
          <w:szCs w:val="20"/>
        </w:rPr>
        <w:t>to</w:t>
      </w:r>
      <w:r w:rsidRPr="005364D9">
        <w:rPr>
          <w:rFonts w:ascii="Arial" w:hAnsi="Arial" w:cs="Arial"/>
          <w:sz w:val="20"/>
          <w:szCs w:val="20"/>
        </w:rPr>
        <w:t xml:space="preserve"> return to surgery to control </w:t>
      </w:r>
      <w:r w:rsidR="00583550" w:rsidRPr="005364D9">
        <w:rPr>
          <w:rFonts w:ascii="Arial" w:hAnsi="Arial" w:cs="Arial"/>
          <w:sz w:val="20"/>
          <w:szCs w:val="20"/>
        </w:rPr>
        <w:t xml:space="preserve">the </w:t>
      </w:r>
      <w:r w:rsidRPr="005364D9">
        <w:rPr>
          <w:rFonts w:ascii="Arial" w:hAnsi="Arial" w:cs="Arial"/>
          <w:sz w:val="20"/>
          <w:szCs w:val="20"/>
        </w:rPr>
        <w:t xml:space="preserve">bleeding.  It is wise to refrain from intimate physical activities until your physician states it is safe. </w:t>
      </w:r>
    </w:p>
    <w:p w14:paraId="24EB9FF4" w14:textId="77777777" w:rsidR="001B6E76" w:rsidRPr="005364D9" w:rsidRDefault="001B6E76" w:rsidP="001B6E76">
      <w:pPr>
        <w:tabs>
          <w:tab w:val="left" w:pos="-720"/>
          <w:tab w:val="left" w:pos="0"/>
        </w:tabs>
        <w:suppressAutoHyphens/>
        <w:jc w:val="both"/>
        <w:rPr>
          <w:rFonts w:ascii="Arial" w:hAnsi="Arial" w:cs="Arial"/>
          <w:b/>
          <w:bCs/>
          <w:sz w:val="20"/>
          <w:szCs w:val="20"/>
          <w:u w:val="single"/>
        </w:rPr>
      </w:pPr>
    </w:p>
    <w:p w14:paraId="7E6411AE" w14:textId="77777777" w:rsidR="001B6E76" w:rsidRPr="005364D9" w:rsidRDefault="001B6E76" w:rsidP="001B6E76">
      <w:pPr>
        <w:tabs>
          <w:tab w:val="left" w:pos="-720"/>
          <w:tab w:val="left" w:pos="0"/>
        </w:tabs>
        <w:suppressAutoHyphens/>
        <w:jc w:val="both"/>
        <w:rPr>
          <w:rFonts w:ascii="Arial" w:hAnsi="Arial" w:cs="Arial"/>
          <w:sz w:val="22"/>
          <w:szCs w:val="20"/>
        </w:rPr>
      </w:pPr>
      <w:r w:rsidRPr="005364D9">
        <w:rPr>
          <w:rFonts w:ascii="Arial" w:hAnsi="Arial" w:cs="Arial"/>
          <w:b/>
          <w:bCs/>
          <w:sz w:val="22"/>
          <w:szCs w:val="20"/>
          <w:u w:val="single"/>
        </w:rPr>
        <w:t>Mental Health Disorders and Elective Surgery</w:t>
      </w:r>
      <w:r w:rsidRPr="005364D9">
        <w:rPr>
          <w:rFonts w:ascii="Arial" w:hAnsi="Arial" w:cs="Arial"/>
          <w:b/>
          <w:sz w:val="22"/>
          <w:szCs w:val="20"/>
        </w:rPr>
        <w:t>:</w:t>
      </w:r>
      <w:r w:rsidRPr="005364D9">
        <w:rPr>
          <w:rFonts w:ascii="Arial" w:hAnsi="Arial" w:cs="Arial"/>
          <w:sz w:val="22"/>
          <w:szCs w:val="20"/>
        </w:rPr>
        <w:t xml:space="preserve"> </w:t>
      </w:r>
    </w:p>
    <w:p w14:paraId="60072955" w14:textId="50B03E4A" w:rsidR="001B6E76" w:rsidRPr="005364D9" w:rsidRDefault="001B6E76" w:rsidP="001B6E76">
      <w:pPr>
        <w:tabs>
          <w:tab w:val="num" w:pos="1080"/>
        </w:tabs>
        <w:jc w:val="both"/>
        <w:rPr>
          <w:rFonts w:ascii="Arial" w:hAnsi="Arial" w:cs="Arial"/>
          <w:snapToGrid w:val="0"/>
          <w:sz w:val="20"/>
          <w:szCs w:val="20"/>
        </w:rPr>
      </w:pPr>
      <w:r w:rsidRPr="005364D9">
        <w:rPr>
          <w:rFonts w:ascii="Arial" w:hAnsi="Arial" w:cs="Arial"/>
          <w:snapToGrid w:val="0"/>
          <w:sz w:val="20"/>
          <w:szCs w:val="20"/>
        </w:rPr>
        <w:t xml:space="preserve">It is important that all patients seeking to undergo elective surgery have realistic expectations that focus on improvement rather than perfection.  </w:t>
      </w:r>
      <w:r w:rsidR="00F47377" w:rsidRPr="005364D9">
        <w:rPr>
          <w:rFonts w:ascii="Arial" w:hAnsi="Arial" w:cs="Arial"/>
          <w:snapToGrid w:val="0"/>
          <w:sz w:val="20"/>
          <w:szCs w:val="20"/>
        </w:rPr>
        <w:t>Complications or less than satisfactory results are sometimes unavoidable, may require additional surgery</w:t>
      </w:r>
      <w:r w:rsidR="00F47377">
        <w:rPr>
          <w:rFonts w:ascii="Arial" w:hAnsi="Arial" w:cs="Arial"/>
          <w:snapToGrid w:val="0"/>
          <w:sz w:val="20"/>
          <w:szCs w:val="20"/>
        </w:rPr>
        <w:t>,</w:t>
      </w:r>
      <w:r w:rsidR="00F47377" w:rsidRPr="00F47377">
        <w:rPr>
          <w:rFonts w:ascii="Arial" w:hAnsi="Arial" w:cs="Arial"/>
          <w:snapToGrid w:val="0"/>
          <w:sz w:val="20"/>
          <w:szCs w:val="20"/>
        </w:rPr>
        <w:t xml:space="preserve"> and are often stressful.  </w:t>
      </w:r>
      <w:r w:rsidRPr="00F47377">
        <w:rPr>
          <w:rFonts w:ascii="Arial" w:hAnsi="Arial" w:cs="Arial"/>
          <w:snapToGrid w:val="0"/>
          <w:sz w:val="20"/>
          <w:szCs w:val="20"/>
        </w:rPr>
        <w:t>Please openly discuss with your surgeon, prior to surgery, any history that you may have of significant</w:t>
      </w:r>
      <w:r w:rsidRPr="005364D9">
        <w:rPr>
          <w:rFonts w:ascii="Arial" w:hAnsi="Arial" w:cs="Arial"/>
          <w:snapToGrid w:val="0"/>
          <w:sz w:val="20"/>
          <w:szCs w:val="20"/>
        </w:rPr>
        <w:t xml:space="preserve"> depression or mental health disorders.  Although many individuals may benefit psychologically from the results of elective surgery, effects on mental health cannot be accurately predicted.</w:t>
      </w:r>
    </w:p>
    <w:p w14:paraId="0DC99C17" w14:textId="77777777" w:rsidR="00D83D3A" w:rsidRPr="005364D9" w:rsidRDefault="00D83D3A" w:rsidP="001B6E76">
      <w:pPr>
        <w:tabs>
          <w:tab w:val="num" w:pos="1080"/>
        </w:tabs>
        <w:jc w:val="both"/>
        <w:rPr>
          <w:rFonts w:ascii="Arial" w:hAnsi="Arial" w:cs="Arial"/>
          <w:snapToGrid w:val="0"/>
          <w:sz w:val="20"/>
          <w:szCs w:val="20"/>
        </w:rPr>
      </w:pPr>
    </w:p>
    <w:p w14:paraId="0A75DBA7" w14:textId="77777777" w:rsidR="00D83D3A" w:rsidRPr="005364D9" w:rsidRDefault="00D83D3A" w:rsidP="00D83D3A">
      <w:pPr>
        <w:keepNext/>
        <w:tabs>
          <w:tab w:val="left" w:pos="4320"/>
          <w:tab w:val="left" w:pos="8640"/>
        </w:tabs>
        <w:jc w:val="both"/>
        <w:rPr>
          <w:rFonts w:ascii="Arial" w:hAnsi="Arial" w:cs="Arial"/>
          <w:b/>
          <w:sz w:val="22"/>
          <w:u w:val="single"/>
        </w:rPr>
      </w:pPr>
      <w:r w:rsidRPr="005364D9">
        <w:rPr>
          <w:rFonts w:ascii="Arial" w:hAnsi="Arial" w:cs="Arial"/>
          <w:b/>
          <w:sz w:val="22"/>
          <w:u w:val="single"/>
        </w:rPr>
        <w:t>REVISION POLICY</w:t>
      </w:r>
    </w:p>
    <w:p w14:paraId="6678391B" w14:textId="53427061" w:rsidR="00D83D3A" w:rsidRPr="005364D9" w:rsidRDefault="00D83D3A" w:rsidP="00D83D3A">
      <w:pPr>
        <w:keepNext/>
        <w:widowControl w:val="0"/>
        <w:tabs>
          <w:tab w:val="left" w:pos="1"/>
        </w:tabs>
        <w:autoSpaceDE w:val="0"/>
        <w:autoSpaceDN w:val="0"/>
        <w:adjustRightInd w:val="0"/>
        <w:jc w:val="both"/>
        <w:rPr>
          <w:rFonts w:ascii="Arial" w:hAnsi="Arial" w:cs="Arial"/>
          <w:color w:val="000000"/>
          <w:sz w:val="20"/>
          <w:szCs w:val="20"/>
        </w:rPr>
      </w:pPr>
      <w:r w:rsidRPr="005364D9">
        <w:rPr>
          <w:rFonts w:ascii="Arial" w:hAnsi="Arial" w:cs="Arial"/>
          <w:sz w:val="20"/>
          <w:szCs w:val="20"/>
        </w:rPr>
        <w:t>Revision surgery is a common part of elective surgery</w:t>
      </w:r>
      <w:r w:rsidR="00F47377" w:rsidRPr="005364D9">
        <w:rPr>
          <w:rFonts w:ascii="Arial" w:hAnsi="Arial" w:cs="Arial"/>
          <w:sz w:val="20"/>
          <w:szCs w:val="20"/>
        </w:rPr>
        <w:t xml:space="preserve">.  </w:t>
      </w:r>
      <w:r w:rsidRPr="005364D9">
        <w:rPr>
          <w:rFonts w:ascii="Arial" w:hAnsi="Arial" w:cs="Arial"/>
          <w:sz w:val="20"/>
          <w:szCs w:val="20"/>
        </w:rPr>
        <w:t>Your procedure will not stop you from aging, sagging, scarring, or experiencing ongoing skin changes that are more genetically controlled</w:t>
      </w:r>
      <w:r w:rsidR="00F47377" w:rsidRPr="005364D9">
        <w:rPr>
          <w:rFonts w:ascii="Arial" w:hAnsi="Arial" w:cs="Arial"/>
          <w:sz w:val="20"/>
          <w:szCs w:val="20"/>
        </w:rPr>
        <w:t xml:space="preserve">.  </w:t>
      </w:r>
      <w:r w:rsidRPr="005364D9">
        <w:rPr>
          <w:rFonts w:ascii="Arial" w:hAnsi="Arial" w:cs="Arial"/>
          <w:sz w:val="20"/>
          <w:szCs w:val="20"/>
        </w:rPr>
        <w:t>If revision surgery is either desired or advisable, there may be a physician’s fee.  Additionally, there may be fees associated with the hospital, facilit</w:t>
      </w:r>
      <w:r w:rsidR="00583550" w:rsidRPr="005364D9">
        <w:rPr>
          <w:rFonts w:ascii="Arial" w:hAnsi="Arial" w:cs="Arial"/>
          <w:sz w:val="20"/>
          <w:szCs w:val="20"/>
        </w:rPr>
        <w:t>ies</w:t>
      </w:r>
      <w:r w:rsidRPr="005364D9">
        <w:rPr>
          <w:rFonts w:ascii="Arial" w:hAnsi="Arial" w:cs="Arial"/>
          <w:sz w:val="20"/>
          <w:szCs w:val="20"/>
        </w:rPr>
        <w:t xml:space="preserve">, anesthesia, pathology, lab, and any supplies such as implants, etc. </w:t>
      </w:r>
    </w:p>
    <w:p w14:paraId="2D33BDCA" w14:textId="77777777" w:rsidR="001B6E76" w:rsidRPr="005364D9" w:rsidRDefault="00D83D3A" w:rsidP="00D83D3A">
      <w:pPr>
        <w:autoSpaceDE w:val="0"/>
        <w:autoSpaceDN w:val="0"/>
        <w:adjustRightInd w:val="0"/>
        <w:jc w:val="both"/>
        <w:rPr>
          <w:rFonts w:ascii="Arial" w:hAnsi="Arial"/>
          <w:sz w:val="20"/>
        </w:rPr>
      </w:pPr>
      <w:r w:rsidRPr="005364D9">
        <w:rPr>
          <w:rFonts w:ascii="Arial" w:hAnsi="Arial"/>
          <w:sz w:val="20"/>
        </w:rPr>
        <w:t xml:space="preserve"> </w:t>
      </w:r>
    </w:p>
    <w:p w14:paraId="3504C753" w14:textId="77777777" w:rsidR="001B6E76" w:rsidRPr="005364D9" w:rsidRDefault="001B6E76" w:rsidP="001B6E7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5364D9">
        <w:rPr>
          <w:rFonts w:ascii="Arial" w:hAnsi="Arial" w:cs="Arial"/>
          <w:b/>
          <w:bCs/>
          <w:sz w:val="22"/>
          <w:u w:val="single"/>
        </w:rPr>
        <w:t>ADDITIONAL SURGERY NECESSARY (Re-Operations)</w:t>
      </w:r>
    </w:p>
    <w:p w14:paraId="135F85EF" w14:textId="48C96206" w:rsidR="001B6E76" w:rsidRPr="00F47377" w:rsidRDefault="001B6E76" w:rsidP="001B6E76">
      <w:pPr>
        <w:widowControl w:val="0"/>
        <w:autoSpaceDE w:val="0"/>
        <w:autoSpaceDN w:val="0"/>
        <w:adjustRightInd w:val="0"/>
        <w:jc w:val="both"/>
        <w:rPr>
          <w:rFonts w:ascii="Arial" w:hAnsi="Arial" w:cs="Arial"/>
          <w:sz w:val="20"/>
          <w:szCs w:val="20"/>
        </w:rPr>
      </w:pPr>
      <w:r w:rsidRPr="005364D9">
        <w:rPr>
          <w:rFonts w:ascii="Arial" w:hAnsi="Arial" w:cs="Arial"/>
          <w:sz w:val="20"/>
          <w:szCs w:val="20"/>
        </w:rPr>
        <w:t>There are many variable conditions that may influence the long-term result of surgery</w:t>
      </w:r>
      <w:r w:rsidR="00F47377" w:rsidRPr="005364D9">
        <w:rPr>
          <w:rFonts w:ascii="Arial" w:hAnsi="Arial" w:cs="Arial"/>
          <w:sz w:val="20"/>
          <w:szCs w:val="20"/>
        </w:rPr>
        <w:t xml:space="preserve">.  </w:t>
      </w:r>
      <w:r w:rsidRPr="005364D9">
        <w:rPr>
          <w:rFonts w:ascii="Arial" w:hAnsi="Arial" w:cs="Arial"/>
          <w:sz w:val="20"/>
          <w:szCs w:val="20"/>
        </w:rPr>
        <w:t>It is unknown how your tissue may respond or how wound</w:t>
      </w:r>
      <w:r w:rsidR="00583550" w:rsidRPr="005364D9">
        <w:rPr>
          <w:rFonts w:ascii="Arial" w:hAnsi="Arial" w:cs="Arial"/>
          <w:sz w:val="20"/>
          <w:szCs w:val="20"/>
        </w:rPr>
        <w:t>s will</w:t>
      </w:r>
      <w:r w:rsidRPr="005364D9">
        <w:rPr>
          <w:rFonts w:ascii="Arial" w:hAnsi="Arial" w:cs="Arial"/>
          <w:sz w:val="20"/>
          <w:szCs w:val="20"/>
        </w:rPr>
        <w:t xml:space="preserve"> heal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w:t>
      </w:r>
      <w:r w:rsidR="00F94C7D">
        <w:rPr>
          <w:rFonts w:ascii="Arial" w:hAnsi="Arial" w:cs="Arial"/>
          <w:sz w:val="20"/>
          <w:szCs w:val="20"/>
        </w:rPr>
        <w:t>,</w:t>
      </w:r>
      <w:r w:rsidRPr="005364D9">
        <w:rPr>
          <w:rFonts w:ascii="Arial" w:hAnsi="Arial" w:cs="Arial"/>
          <w:sz w:val="20"/>
          <w:szCs w:val="20"/>
        </w:rPr>
        <w:t xml:space="preserve"> but are less common.  The practice of medicine and surgery is not an exact science.  Although good results are expected, there is no guarantee or warranty expressed or implied, </w:t>
      </w:r>
      <w:r w:rsidR="00583550" w:rsidRPr="005364D9">
        <w:rPr>
          <w:rFonts w:ascii="Arial" w:hAnsi="Arial" w:cs="Arial"/>
          <w:sz w:val="20"/>
          <w:szCs w:val="20"/>
        </w:rPr>
        <w:t>regarding</w:t>
      </w:r>
      <w:r w:rsidRPr="005364D9">
        <w:rPr>
          <w:rFonts w:ascii="Arial" w:hAnsi="Arial" w:cs="Arial"/>
          <w:sz w:val="20"/>
          <w:szCs w:val="20"/>
        </w:rPr>
        <w:t xml:space="preserve"> the results that may be obtained.  </w:t>
      </w:r>
      <w:r w:rsidRPr="005364D9">
        <w:rPr>
          <w:rFonts w:ascii="Arial" w:hAnsi="Arial"/>
          <w:sz w:val="20"/>
          <w:szCs w:val="20"/>
        </w:rPr>
        <w:t xml:space="preserve">In some situations, it may not be possible to achieve optimal results with a single surgical procedure.  You and your surgeon will discuss the options available should additional surgery be advised.  </w:t>
      </w:r>
      <w:r w:rsidR="00F47377" w:rsidRPr="005364D9">
        <w:rPr>
          <w:rFonts w:ascii="Arial" w:hAnsi="Arial"/>
          <w:sz w:val="20"/>
          <w:szCs w:val="20"/>
        </w:rPr>
        <w:t>There may be additional costs and expenses for such additional procedures, including surgical fees, facility and anesthesia fees, pathology</w:t>
      </w:r>
      <w:r w:rsidR="00F47377">
        <w:rPr>
          <w:rFonts w:ascii="Arial" w:hAnsi="Arial"/>
          <w:sz w:val="20"/>
          <w:szCs w:val="20"/>
        </w:rPr>
        <w:t>,</w:t>
      </w:r>
      <w:r w:rsidR="00F47377" w:rsidRPr="00F47377">
        <w:rPr>
          <w:rFonts w:ascii="Arial" w:hAnsi="Arial"/>
          <w:sz w:val="20"/>
          <w:szCs w:val="20"/>
        </w:rPr>
        <w:t xml:space="preserve"> and lab testing. </w:t>
      </w:r>
    </w:p>
    <w:p w14:paraId="52A1DFF0" w14:textId="77777777" w:rsidR="001B6E76" w:rsidRPr="00F47377"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2718EA48" w14:textId="77777777" w:rsidR="001B6E76" w:rsidRPr="005364D9" w:rsidRDefault="001B6E76" w:rsidP="001B6E76">
      <w:pPr>
        <w:widowControl w:val="0"/>
        <w:tabs>
          <w:tab w:val="left" w:pos="1"/>
        </w:tabs>
        <w:autoSpaceDE w:val="0"/>
        <w:autoSpaceDN w:val="0"/>
        <w:adjustRightInd w:val="0"/>
        <w:jc w:val="both"/>
        <w:rPr>
          <w:rFonts w:ascii="Arial" w:hAnsi="Arial" w:cs="Arial"/>
          <w:sz w:val="22"/>
        </w:rPr>
      </w:pPr>
      <w:r w:rsidRPr="005364D9">
        <w:rPr>
          <w:rFonts w:ascii="Arial" w:hAnsi="Arial" w:cs="Arial"/>
          <w:b/>
          <w:sz w:val="22"/>
          <w:u w:val="single"/>
        </w:rPr>
        <w:t>PATIENT COMPLIANCE</w:t>
      </w:r>
      <w:r w:rsidRPr="005364D9">
        <w:rPr>
          <w:rFonts w:ascii="Arial" w:hAnsi="Arial" w:cs="Arial"/>
          <w:sz w:val="22"/>
        </w:rPr>
        <w:t xml:space="preserve"> </w:t>
      </w:r>
    </w:p>
    <w:p w14:paraId="01E09BCF" w14:textId="69BD226C" w:rsidR="001B6E76" w:rsidRPr="005364D9" w:rsidRDefault="001B6E76" w:rsidP="001B6E76">
      <w:pPr>
        <w:widowControl w:val="0"/>
        <w:tabs>
          <w:tab w:val="left" w:pos="1"/>
        </w:tabs>
        <w:autoSpaceDE w:val="0"/>
        <w:autoSpaceDN w:val="0"/>
        <w:adjustRightInd w:val="0"/>
        <w:jc w:val="both"/>
        <w:rPr>
          <w:rFonts w:ascii="Arial" w:hAnsi="Arial" w:cs="Arial"/>
          <w:sz w:val="20"/>
          <w:szCs w:val="20"/>
        </w:rPr>
      </w:pPr>
      <w:r w:rsidRPr="005364D9">
        <w:rPr>
          <w:rFonts w:ascii="Arial" w:hAnsi="Arial" w:cs="Arial"/>
          <w:sz w:val="20"/>
          <w:szCs w:val="20"/>
        </w:rPr>
        <w:t xml:space="preserve">Follow all physician instructions carefully; this is essential for the success of your outcome.  It is important that surgical incisions are </w:t>
      </w:r>
      <w:r w:rsidRPr="005364D9">
        <w:rPr>
          <w:rFonts w:ascii="Arial" w:hAnsi="Arial" w:cs="Arial"/>
          <w:sz w:val="20"/>
          <w:szCs w:val="20"/>
          <w:u w:val="words"/>
        </w:rPr>
        <w:t xml:space="preserve">not </w:t>
      </w:r>
      <w:r w:rsidRPr="005364D9">
        <w:rPr>
          <w:rFonts w:ascii="Arial" w:hAnsi="Arial" w:cs="Arial"/>
          <w:sz w:val="20"/>
          <w:szCs w:val="20"/>
        </w:rPr>
        <w:t xml:space="preserve">subjected to excessive force, swelling, abrasion, or motion during the time of healing.  Personal and vocational activity needs to be restricted.  Protective dressings and drains should </w:t>
      </w:r>
      <w:r w:rsidRPr="005364D9">
        <w:rPr>
          <w:rFonts w:ascii="Arial" w:hAnsi="Arial" w:cs="Arial"/>
          <w:sz w:val="20"/>
          <w:szCs w:val="20"/>
          <w:u w:val="words"/>
        </w:rPr>
        <w:t xml:space="preserve">not </w:t>
      </w:r>
      <w:r w:rsidRPr="005364D9">
        <w:rPr>
          <w:rFonts w:ascii="Arial" w:hAnsi="Arial" w:cs="Arial"/>
          <w:sz w:val="20"/>
          <w:szCs w:val="20"/>
        </w:rPr>
        <w:t xml:space="preserve">be removed unless instructed by your plastic surgeon.  Successful post-operative function depends on both surgery and subsequent care.  Physical activity that increases your pulse or heart rate may cause bruising, swelling, fluid accumulation and the need </w:t>
      </w:r>
      <w:r w:rsidR="00583550" w:rsidRPr="005364D9">
        <w:rPr>
          <w:rFonts w:ascii="Arial" w:hAnsi="Arial" w:cs="Arial"/>
          <w:sz w:val="20"/>
          <w:szCs w:val="20"/>
        </w:rPr>
        <w:t>to</w:t>
      </w:r>
      <w:r w:rsidRPr="005364D9">
        <w:rPr>
          <w:rFonts w:ascii="Arial" w:hAnsi="Arial" w:cs="Arial"/>
          <w:sz w:val="20"/>
          <w:szCs w:val="20"/>
        </w:rPr>
        <w:t xml:space="preserve"> return to surgery.  It is important that you participate in follow-up care, return for aftercare, and promote your recovery after surgery.  </w:t>
      </w:r>
    </w:p>
    <w:p w14:paraId="20C60AE6" w14:textId="77777777" w:rsidR="001B6E76" w:rsidRPr="005364D9" w:rsidRDefault="001B6E76" w:rsidP="001B6E76">
      <w:pPr>
        <w:widowControl w:val="0"/>
        <w:tabs>
          <w:tab w:val="left" w:pos="1"/>
        </w:tabs>
        <w:autoSpaceDE w:val="0"/>
        <w:autoSpaceDN w:val="0"/>
        <w:adjustRightInd w:val="0"/>
        <w:jc w:val="both"/>
        <w:rPr>
          <w:rFonts w:ascii="Arial" w:hAnsi="Arial" w:cs="Arial"/>
          <w:sz w:val="20"/>
          <w:szCs w:val="20"/>
          <w:highlight w:val="yellow"/>
        </w:rPr>
      </w:pPr>
    </w:p>
    <w:p w14:paraId="1EFC4DF2" w14:textId="77777777" w:rsidR="00387697" w:rsidRDefault="00387697" w:rsidP="00D83D3A">
      <w:pPr>
        <w:widowControl w:val="0"/>
        <w:tabs>
          <w:tab w:val="left" w:pos="1"/>
        </w:tabs>
        <w:autoSpaceDE w:val="0"/>
        <w:autoSpaceDN w:val="0"/>
        <w:adjustRightInd w:val="0"/>
        <w:jc w:val="both"/>
        <w:rPr>
          <w:rFonts w:ascii="Arial" w:hAnsi="Arial" w:cs="Arial"/>
          <w:b/>
          <w:u w:val="single"/>
        </w:rPr>
      </w:pPr>
    </w:p>
    <w:p w14:paraId="234B32E3" w14:textId="77777777" w:rsidR="00387697" w:rsidRDefault="00387697" w:rsidP="00D83D3A">
      <w:pPr>
        <w:widowControl w:val="0"/>
        <w:tabs>
          <w:tab w:val="left" w:pos="1"/>
        </w:tabs>
        <w:autoSpaceDE w:val="0"/>
        <w:autoSpaceDN w:val="0"/>
        <w:adjustRightInd w:val="0"/>
        <w:jc w:val="both"/>
        <w:rPr>
          <w:rFonts w:ascii="Arial" w:hAnsi="Arial" w:cs="Arial"/>
          <w:b/>
          <w:u w:val="single"/>
        </w:rPr>
      </w:pPr>
    </w:p>
    <w:p w14:paraId="689CE3F5" w14:textId="7228D39D" w:rsidR="00D83D3A" w:rsidRPr="005364D9" w:rsidRDefault="00D83D3A" w:rsidP="00D83D3A">
      <w:pPr>
        <w:widowControl w:val="0"/>
        <w:tabs>
          <w:tab w:val="left" w:pos="1"/>
        </w:tabs>
        <w:autoSpaceDE w:val="0"/>
        <w:autoSpaceDN w:val="0"/>
        <w:adjustRightInd w:val="0"/>
        <w:jc w:val="both"/>
        <w:rPr>
          <w:rFonts w:ascii="Arial" w:hAnsi="Arial" w:cs="Arial"/>
          <w:b/>
          <w:u w:val="single"/>
        </w:rPr>
      </w:pPr>
      <w:r w:rsidRPr="005364D9">
        <w:rPr>
          <w:rFonts w:ascii="Arial" w:hAnsi="Arial" w:cs="Arial"/>
          <w:b/>
          <w:u w:val="single"/>
        </w:rPr>
        <w:lastRenderedPageBreak/>
        <w:t>ATTESTATIONS</w:t>
      </w:r>
    </w:p>
    <w:p w14:paraId="65E22D01" w14:textId="77777777" w:rsidR="00D83D3A" w:rsidRPr="005364D9" w:rsidRDefault="00D83D3A" w:rsidP="00D83D3A">
      <w:pPr>
        <w:widowControl w:val="0"/>
        <w:tabs>
          <w:tab w:val="left" w:pos="1"/>
        </w:tabs>
        <w:autoSpaceDE w:val="0"/>
        <w:autoSpaceDN w:val="0"/>
        <w:adjustRightInd w:val="0"/>
        <w:jc w:val="both"/>
        <w:rPr>
          <w:rFonts w:ascii="Arial" w:hAnsi="Arial" w:cs="Arial"/>
          <w:sz w:val="20"/>
          <w:szCs w:val="20"/>
        </w:rPr>
      </w:pPr>
    </w:p>
    <w:p w14:paraId="30E57AFF" w14:textId="77777777" w:rsidR="00D83D3A" w:rsidRPr="005364D9" w:rsidRDefault="00D83D3A" w:rsidP="00D83D3A">
      <w:pPr>
        <w:keepNext/>
        <w:tabs>
          <w:tab w:val="left" w:pos="8190"/>
        </w:tabs>
        <w:jc w:val="both"/>
        <w:outlineLvl w:val="3"/>
        <w:rPr>
          <w:rFonts w:ascii="Arial" w:hAnsi="Arial" w:cs="Arial"/>
          <w:b/>
          <w:bCs/>
          <w:sz w:val="22"/>
          <w:szCs w:val="22"/>
          <w:u w:val="single"/>
        </w:rPr>
      </w:pPr>
      <w:r w:rsidRPr="005364D9">
        <w:rPr>
          <w:rFonts w:ascii="Arial" w:hAnsi="Arial" w:cs="Arial"/>
          <w:b/>
          <w:bCs/>
          <w:sz w:val="22"/>
          <w:szCs w:val="22"/>
          <w:u w:val="single"/>
        </w:rPr>
        <w:t>Smoking, Second-Hand Smoke Exposure, Nicotine Products (Patch, Gum, Nasal Spray)</w:t>
      </w:r>
      <w:r w:rsidRPr="005364D9">
        <w:rPr>
          <w:rFonts w:ascii="Arial" w:hAnsi="Arial" w:cs="Arial"/>
          <w:b/>
          <w:bCs/>
          <w:sz w:val="22"/>
          <w:szCs w:val="22"/>
        </w:rPr>
        <w:t>:</w:t>
      </w:r>
    </w:p>
    <w:p w14:paraId="6EAC573C" w14:textId="70CBA4B8" w:rsidR="00D83D3A" w:rsidRPr="005364D9" w:rsidRDefault="00D83D3A" w:rsidP="00D83D3A">
      <w:pPr>
        <w:jc w:val="both"/>
        <w:rPr>
          <w:rFonts w:ascii="Arial" w:hAnsi="Arial" w:cs="Arial"/>
          <w:color w:val="000000"/>
          <w:sz w:val="20"/>
          <w:szCs w:val="20"/>
        </w:rPr>
      </w:pPr>
      <w:r w:rsidRPr="005364D9">
        <w:rPr>
          <w:rFonts w:ascii="Arial" w:hAnsi="Arial" w:cs="Arial"/>
          <w:color w:val="000000"/>
          <w:sz w:val="20"/>
          <w:szCs w:val="20"/>
        </w:rPr>
        <w:t xml:space="preserve">Patients who are currently smoking or use tobacco or nicotine products (patch, gum, or nasal spray) are at a greater risk </w:t>
      </w:r>
      <w:r w:rsidR="00583550" w:rsidRPr="005364D9">
        <w:rPr>
          <w:rFonts w:ascii="Arial" w:hAnsi="Arial" w:cs="Arial"/>
          <w:color w:val="000000"/>
          <w:sz w:val="20"/>
          <w:szCs w:val="20"/>
        </w:rPr>
        <w:t>of</w:t>
      </w:r>
      <w:r w:rsidRPr="005364D9">
        <w:rPr>
          <w:rFonts w:ascii="Arial" w:hAnsi="Arial" w:cs="Arial"/>
          <w:color w:val="000000"/>
          <w:sz w:val="20"/>
          <w:szCs w:val="20"/>
        </w:rPr>
        <w:t xml:space="preserve"> significant surgical complications </w:t>
      </w:r>
      <w:r w:rsidR="00583550" w:rsidRPr="005364D9">
        <w:rPr>
          <w:rFonts w:ascii="Arial" w:hAnsi="Arial" w:cs="Arial"/>
          <w:color w:val="000000"/>
          <w:sz w:val="20"/>
          <w:szCs w:val="20"/>
        </w:rPr>
        <w:t>such as</w:t>
      </w:r>
      <w:r w:rsidRPr="005364D9">
        <w:rPr>
          <w:rFonts w:ascii="Arial" w:hAnsi="Arial" w:cs="Arial"/>
          <w:color w:val="000000"/>
          <w:sz w:val="20"/>
          <w:szCs w:val="20"/>
        </w:rPr>
        <w:t xml:space="preserve"> skin loss and delayed healing and additional scarring.  Individuals exposed to second-hand smoke are also at potential risk for similar complications attributable to nicotine exposure.  </w:t>
      </w:r>
      <w:r w:rsidR="00F47377" w:rsidRPr="005364D9">
        <w:rPr>
          <w:rFonts w:ascii="Arial" w:hAnsi="Arial" w:cs="Arial"/>
          <w:color w:val="000000"/>
          <w:sz w:val="20"/>
          <w:szCs w:val="20"/>
        </w:rPr>
        <w:t xml:space="preserve">Additionally, smoking </w:t>
      </w:r>
      <w:r w:rsidR="00F47377" w:rsidRPr="005364D9">
        <w:rPr>
          <w:rFonts w:ascii="Arial" w:hAnsi="Arial" w:cs="Arial"/>
          <w:sz w:val="20"/>
          <w:szCs w:val="20"/>
        </w:rPr>
        <w:t>may have a significant negative effect on anesthesia and recovery from anesthesia, with coughing and possibly</w:t>
      </w:r>
      <w:r w:rsidR="00F47377">
        <w:rPr>
          <w:rFonts w:ascii="Arial" w:hAnsi="Arial" w:cs="Arial"/>
          <w:sz w:val="20"/>
          <w:szCs w:val="20"/>
        </w:rPr>
        <w:t>,</w:t>
      </w:r>
      <w:r w:rsidR="00F47377" w:rsidRPr="00F47377">
        <w:rPr>
          <w:rFonts w:ascii="Arial" w:hAnsi="Arial" w:cs="Arial"/>
          <w:sz w:val="20"/>
          <w:szCs w:val="20"/>
        </w:rPr>
        <w:t xml:space="preserve"> increased bleeding. </w:t>
      </w:r>
      <w:r w:rsidR="00F47377" w:rsidRPr="00F47377">
        <w:rPr>
          <w:rFonts w:ascii="Arial" w:hAnsi="Arial" w:cs="Arial"/>
          <w:color w:val="000000"/>
          <w:sz w:val="20"/>
          <w:szCs w:val="20"/>
        </w:rPr>
        <w:t xml:space="preserve"> </w:t>
      </w:r>
      <w:r w:rsidRPr="00F47377">
        <w:rPr>
          <w:rFonts w:ascii="Arial" w:hAnsi="Arial" w:cs="Arial"/>
          <w:color w:val="000000"/>
          <w:sz w:val="20"/>
          <w:szCs w:val="20"/>
        </w:rPr>
        <w:t>Individuals who are not exposed to tobacco smoke or nicotine-containing products have a significantly lower risk of these type</w:t>
      </w:r>
      <w:r w:rsidR="00583550" w:rsidRPr="005364D9">
        <w:rPr>
          <w:rFonts w:ascii="Arial" w:hAnsi="Arial" w:cs="Arial"/>
          <w:color w:val="000000"/>
          <w:sz w:val="20"/>
          <w:szCs w:val="20"/>
        </w:rPr>
        <w:t>s</w:t>
      </w:r>
      <w:r w:rsidRPr="005364D9">
        <w:rPr>
          <w:rFonts w:ascii="Arial" w:hAnsi="Arial" w:cs="Arial"/>
          <w:color w:val="000000"/>
          <w:sz w:val="20"/>
          <w:szCs w:val="20"/>
        </w:rPr>
        <w:t xml:space="preserve"> of complications.  Please indicate your current status regarding the items below</w:t>
      </w:r>
      <w:r w:rsidRPr="005364D9">
        <w:rPr>
          <w:rFonts w:ascii="Arial" w:hAnsi="Arial" w:cs="Arial"/>
          <w:b/>
          <w:color w:val="000000"/>
          <w:sz w:val="20"/>
          <w:szCs w:val="20"/>
        </w:rPr>
        <w:t>:</w:t>
      </w:r>
    </w:p>
    <w:p w14:paraId="649B8764" w14:textId="77777777" w:rsidR="00D83D3A" w:rsidRPr="005364D9" w:rsidRDefault="00D83D3A" w:rsidP="00D83D3A">
      <w:pPr>
        <w:jc w:val="both"/>
        <w:rPr>
          <w:rFonts w:ascii="Arial" w:hAnsi="Arial" w:cs="Arial"/>
          <w:color w:val="000000"/>
          <w:sz w:val="20"/>
          <w:szCs w:val="20"/>
        </w:rPr>
      </w:pPr>
    </w:p>
    <w:p w14:paraId="3DA5E510" w14:textId="77777777" w:rsidR="00D83D3A" w:rsidRPr="005364D9" w:rsidRDefault="00D83D3A" w:rsidP="00D83D3A">
      <w:pPr>
        <w:jc w:val="both"/>
        <w:rPr>
          <w:rFonts w:ascii="Arial" w:hAnsi="Arial" w:cs="Arial"/>
          <w:b/>
          <w:color w:val="000000"/>
          <w:sz w:val="20"/>
          <w:szCs w:val="20"/>
        </w:rPr>
      </w:pPr>
      <w:r w:rsidRPr="005364D9">
        <w:rPr>
          <w:rFonts w:ascii="Arial" w:hAnsi="Arial" w:cs="Arial"/>
          <w:b/>
          <w:color w:val="000000"/>
          <w:sz w:val="20"/>
          <w:szCs w:val="20"/>
        </w:rPr>
        <w:tab/>
      </w:r>
      <w:r w:rsidRPr="005364D9">
        <w:rPr>
          <w:rFonts w:ascii="Arial" w:hAnsi="Arial" w:cs="Arial"/>
          <w:color w:val="000000"/>
          <w:sz w:val="20"/>
          <w:szCs w:val="20"/>
        </w:rPr>
        <w:t>I am a non-smoker and do not use nicotine products.  I understand the potential risk of second-hand smoke exposure causing surgical complications.</w:t>
      </w:r>
    </w:p>
    <w:p w14:paraId="20517992" w14:textId="77777777" w:rsidR="00D83D3A" w:rsidRPr="005364D9" w:rsidRDefault="00D83D3A" w:rsidP="00D83D3A">
      <w:pPr>
        <w:jc w:val="both"/>
        <w:rPr>
          <w:rFonts w:ascii="Arial" w:hAnsi="Arial" w:cs="Arial"/>
          <w:b/>
          <w:color w:val="000000"/>
          <w:sz w:val="20"/>
          <w:szCs w:val="20"/>
        </w:rPr>
      </w:pPr>
    </w:p>
    <w:p w14:paraId="70B198F3" w14:textId="41315925" w:rsidR="00D83D3A" w:rsidRPr="005364D9" w:rsidRDefault="00D83D3A" w:rsidP="00D83D3A">
      <w:pPr>
        <w:jc w:val="both"/>
        <w:rPr>
          <w:rFonts w:ascii="Arial" w:hAnsi="Arial" w:cs="Arial"/>
          <w:color w:val="000000"/>
          <w:sz w:val="20"/>
          <w:szCs w:val="20"/>
        </w:rPr>
      </w:pPr>
      <w:r w:rsidRPr="005364D9">
        <w:rPr>
          <w:rFonts w:ascii="Arial" w:hAnsi="Arial" w:cs="Arial"/>
          <w:b/>
          <w:color w:val="000000"/>
          <w:sz w:val="20"/>
          <w:szCs w:val="20"/>
        </w:rPr>
        <w:tab/>
      </w:r>
      <w:r w:rsidRPr="005364D9">
        <w:rPr>
          <w:rFonts w:ascii="Arial" w:hAnsi="Arial" w:cs="Arial"/>
          <w:color w:val="000000"/>
          <w:sz w:val="20"/>
          <w:szCs w:val="20"/>
        </w:rPr>
        <w:t>I am a smoker or use tobacco/nicotine products.  I understand the risk of surgical complications due to smoking or use of nicotine products.</w:t>
      </w:r>
    </w:p>
    <w:p w14:paraId="684583FB" w14:textId="77777777" w:rsidR="00D83D3A" w:rsidRPr="005364D9" w:rsidRDefault="00D83D3A" w:rsidP="00D83D3A">
      <w:pPr>
        <w:jc w:val="both"/>
        <w:rPr>
          <w:rFonts w:ascii="Arial" w:hAnsi="Arial" w:cs="Arial"/>
          <w:color w:val="000000"/>
          <w:sz w:val="20"/>
          <w:szCs w:val="20"/>
        </w:rPr>
      </w:pPr>
    </w:p>
    <w:p w14:paraId="4DE52EFE" w14:textId="1D35A6BA" w:rsidR="00D83D3A" w:rsidRPr="005364D9" w:rsidRDefault="00D83D3A" w:rsidP="00D83D3A">
      <w:pPr>
        <w:jc w:val="both"/>
        <w:rPr>
          <w:rFonts w:ascii="Arial" w:hAnsi="Arial" w:cs="Arial"/>
          <w:color w:val="000000"/>
          <w:sz w:val="20"/>
          <w:szCs w:val="20"/>
        </w:rPr>
      </w:pPr>
      <w:r w:rsidRPr="005364D9">
        <w:rPr>
          <w:rFonts w:ascii="Arial" w:hAnsi="Arial" w:cs="Arial"/>
          <w:b/>
          <w:color w:val="000000"/>
          <w:sz w:val="20"/>
          <w:szCs w:val="20"/>
        </w:rPr>
        <w:tab/>
      </w:r>
      <w:r w:rsidRPr="005364D9">
        <w:rPr>
          <w:rFonts w:ascii="Arial" w:hAnsi="Arial" w:cs="Arial"/>
          <w:color w:val="000000"/>
          <w:sz w:val="20"/>
          <w:szCs w:val="20"/>
        </w:rPr>
        <w:t>I have smoked and stopped approximately _________ ago</w:t>
      </w:r>
      <w:r w:rsidR="00F47377" w:rsidRPr="005364D9">
        <w:rPr>
          <w:rFonts w:ascii="Arial" w:hAnsi="Arial" w:cs="Arial"/>
          <w:color w:val="000000"/>
          <w:sz w:val="20"/>
          <w:szCs w:val="20"/>
        </w:rPr>
        <w:t xml:space="preserve">.  </w:t>
      </w:r>
      <w:r w:rsidRPr="005364D9">
        <w:rPr>
          <w:rFonts w:ascii="Arial" w:hAnsi="Arial" w:cs="Arial"/>
          <w:color w:val="000000"/>
          <w:sz w:val="20"/>
          <w:szCs w:val="20"/>
        </w:rPr>
        <w:t>I understand I may still have the effects and therefore risks from smoking in my system, if not enough time has lapsed.</w:t>
      </w:r>
    </w:p>
    <w:p w14:paraId="6C4894F2" w14:textId="77777777" w:rsidR="00D83D3A" w:rsidRPr="005364D9" w:rsidRDefault="00D83D3A" w:rsidP="00D83D3A">
      <w:pPr>
        <w:jc w:val="both"/>
        <w:rPr>
          <w:rFonts w:ascii="Arial" w:hAnsi="Arial" w:cs="Arial"/>
          <w:color w:val="000000"/>
          <w:sz w:val="20"/>
          <w:szCs w:val="20"/>
        </w:rPr>
      </w:pPr>
    </w:p>
    <w:p w14:paraId="3786FD7A" w14:textId="62CD3FDE" w:rsidR="00D83D3A" w:rsidRPr="00F47377" w:rsidRDefault="00F47377" w:rsidP="00D83D3A">
      <w:pPr>
        <w:jc w:val="both"/>
        <w:rPr>
          <w:rFonts w:ascii="Arial" w:hAnsi="Arial" w:cs="Arial"/>
          <w:color w:val="000000"/>
          <w:sz w:val="20"/>
          <w:szCs w:val="20"/>
        </w:rPr>
      </w:pPr>
      <w:r w:rsidRPr="005364D9">
        <w:rPr>
          <w:rFonts w:ascii="Arial" w:hAnsi="Arial" w:cs="Arial"/>
          <w:color w:val="000000"/>
          <w:sz w:val="20"/>
          <w:szCs w:val="20"/>
        </w:rPr>
        <w:t>___ I have been advised to stop smoking immediately and have been informed of the risks, benefits, expectations</w:t>
      </w:r>
      <w:r>
        <w:rPr>
          <w:rFonts w:ascii="Arial" w:hAnsi="Arial" w:cs="Arial"/>
          <w:color w:val="000000"/>
          <w:sz w:val="20"/>
          <w:szCs w:val="20"/>
        </w:rPr>
        <w:t>,</w:t>
      </w:r>
      <w:r w:rsidRPr="00F47377">
        <w:rPr>
          <w:rFonts w:ascii="Arial" w:hAnsi="Arial" w:cs="Arial"/>
          <w:color w:val="000000"/>
          <w:sz w:val="20"/>
          <w:szCs w:val="20"/>
        </w:rPr>
        <w:t xml:space="preserve"> and alternatives to my surgery if I continue smoking.</w:t>
      </w:r>
    </w:p>
    <w:p w14:paraId="50B70B02" w14:textId="77777777" w:rsidR="00D83D3A" w:rsidRPr="00F47377" w:rsidRDefault="00D83D3A" w:rsidP="00D83D3A">
      <w:pPr>
        <w:jc w:val="both"/>
        <w:rPr>
          <w:rFonts w:ascii="Arial" w:hAnsi="Arial" w:cs="Arial"/>
          <w:b/>
          <w:sz w:val="20"/>
          <w:szCs w:val="20"/>
        </w:rPr>
      </w:pPr>
    </w:p>
    <w:p w14:paraId="192E35D4" w14:textId="657901F1" w:rsidR="00D83D3A" w:rsidRPr="005364D9" w:rsidRDefault="00D83D3A" w:rsidP="00D83D3A">
      <w:pPr>
        <w:jc w:val="both"/>
        <w:rPr>
          <w:rFonts w:ascii="Arial" w:hAnsi="Arial" w:cs="Arial"/>
          <w:sz w:val="20"/>
          <w:szCs w:val="20"/>
        </w:rPr>
      </w:pPr>
      <w:r w:rsidRPr="005364D9">
        <w:rPr>
          <w:rFonts w:ascii="Arial" w:hAnsi="Arial" w:cs="Arial"/>
          <w:sz w:val="20"/>
          <w:szCs w:val="20"/>
        </w:rPr>
        <w:t>It is important to refrain from smoking</w:t>
      </w:r>
      <w:r w:rsidR="00583550" w:rsidRPr="005364D9">
        <w:rPr>
          <w:rFonts w:ascii="Arial" w:hAnsi="Arial" w:cs="Arial"/>
          <w:sz w:val="20"/>
          <w:szCs w:val="20"/>
        </w:rPr>
        <w:t xml:space="preserve"> for</w:t>
      </w:r>
      <w:r w:rsidRPr="005364D9">
        <w:rPr>
          <w:rFonts w:ascii="Arial" w:hAnsi="Arial" w:cs="Arial"/>
          <w:sz w:val="20"/>
          <w:szCs w:val="20"/>
        </w:rPr>
        <w:t xml:space="preserve"> at least 6 weeks before surgery and until your physician states it is safe to return, if desired</w:t>
      </w:r>
      <w:r w:rsidR="00F47377" w:rsidRPr="005364D9">
        <w:rPr>
          <w:rFonts w:ascii="Arial" w:hAnsi="Arial" w:cs="Arial"/>
          <w:sz w:val="20"/>
          <w:szCs w:val="20"/>
        </w:rPr>
        <w:t>.  I acknowledge that I will inform my physician if I continue to smoke within this timeframe, and I understand that for my safety, the surgery, if possible, may be delayed.</w:t>
      </w:r>
    </w:p>
    <w:p w14:paraId="1CD3C149" w14:textId="77777777" w:rsidR="00D83D3A" w:rsidRPr="005364D9" w:rsidRDefault="00D83D3A" w:rsidP="00D83D3A">
      <w:pPr>
        <w:jc w:val="both"/>
        <w:rPr>
          <w:rFonts w:ascii="Arial" w:hAnsi="Arial" w:cs="Arial"/>
          <w:sz w:val="20"/>
          <w:szCs w:val="20"/>
        </w:rPr>
      </w:pPr>
    </w:p>
    <w:p w14:paraId="02AADB00" w14:textId="58B290B5" w:rsidR="00D83D3A" w:rsidRPr="00F47377" w:rsidRDefault="00D83D3A" w:rsidP="00D83D3A">
      <w:pPr>
        <w:jc w:val="both"/>
        <w:rPr>
          <w:rFonts w:ascii="Arial" w:hAnsi="Arial" w:cs="Arial"/>
          <w:sz w:val="20"/>
          <w:szCs w:val="20"/>
        </w:rPr>
      </w:pPr>
      <w:r w:rsidRPr="005364D9">
        <w:rPr>
          <w:rFonts w:ascii="Arial" w:hAnsi="Arial" w:cs="Arial"/>
          <w:sz w:val="20"/>
          <w:szCs w:val="20"/>
        </w:rPr>
        <w:t xml:space="preserve">Smoking may have such a negative effect on your surgery that a urine or blood test just before surgery may be done which will prove the presence of </w:t>
      </w:r>
      <w:r w:rsidR="00983E1D">
        <w:rPr>
          <w:rFonts w:ascii="Arial" w:hAnsi="Arial" w:cs="Arial"/>
          <w:sz w:val="20"/>
          <w:szCs w:val="20"/>
        </w:rPr>
        <w:t>n</w:t>
      </w:r>
      <w:r w:rsidRPr="00066BDD">
        <w:rPr>
          <w:rFonts w:ascii="Arial" w:hAnsi="Arial" w:cs="Arial"/>
          <w:sz w:val="20"/>
          <w:szCs w:val="20"/>
        </w:rPr>
        <w:t>icotine</w:t>
      </w:r>
      <w:r w:rsidR="00F47377" w:rsidRPr="00066BDD">
        <w:rPr>
          <w:rFonts w:ascii="Arial" w:hAnsi="Arial" w:cs="Arial"/>
          <w:sz w:val="20"/>
          <w:szCs w:val="20"/>
        </w:rPr>
        <w:t xml:space="preserve">.  </w:t>
      </w:r>
      <w:r w:rsidRPr="00066BDD">
        <w:rPr>
          <w:rFonts w:ascii="Arial" w:hAnsi="Arial" w:cs="Arial"/>
          <w:sz w:val="20"/>
          <w:szCs w:val="20"/>
        </w:rPr>
        <w:t>If positive, your surgery may be cancelled and your surgery, scheduling fee, and other prepaid amounts may be forfeited</w:t>
      </w:r>
      <w:r w:rsidR="00F47377" w:rsidRPr="00066BDD">
        <w:rPr>
          <w:rFonts w:ascii="Arial" w:hAnsi="Arial" w:cs="Arial"/>
          <w:sz w:val="20"/>
          <w:szCs w:val="20"/>
        </w:rPr>
        <w:t xml:space="preserve">.  </w:t>
      </w:r>
      <w:r w:rsidRPr="00066BDD">
        <w:rPr>
          <w:rFonts w:ascii="Arial" w:hAnsi="Arial" w:cs="Arial"/>
          <w:sz w:val="20"/>
          <w:szCs w:val="20"/>
        </w:rPr>
        <w:t xml:space="preserve">Honestly disclose </w:t>
      </w:r>
      <w:r w:rsidR="00583550" w:rsidRPr="00F47377">
        <w:rPr>
          <w:rFonts w:ascii="Arial" w:hAnsi="Arial" w:cs="Arial"/>
          <w:sz w:val="20"/>
          <w:szCs w:val="20"/>
        </w:rPr>
        <w:t xml:space="preserve">your </w:t>
      </w:r>
      <w:r w:rsidRPr="00F47377">
        <w:rPr>
          <w:rFonts w:ascii="Arial" w:hAnsi="Arial" w:cs="Arial"/>
          <w:sz w:val="20"/>
          <w:szCs w:val="20"/>
        </w:rPr>
        <w:t xml:space="preserve">smoking </w:t>
      </w:r>
      <w:r w:rsidR="00F47377" w:rsidRPr="00F47377">
        <w:rPr>
          <w:rFonts w:ascii="Arial" w:hAnsi="Arial" w:cs="Arial"/>
          <w:sz w:val="20"/>
          <w:szCs w:val="20"/>
        </w:rPr>
        <w:t>habits</w:t>
      </w:r>
      <w:r w:rsidR="00583550" w:rsidRPr="00F47377">
        <w:rPr>
          <w:rFonts w:ascii="Arial" w:hAnsi="Arial" w:cs="Arial"/>
          <w:sz w:val="20"/>
          <w:szCs w:val="20"/>
        </w:rPr>
        <w:t xml:space="preserve"> </w:t>
      </w:r>
      <w:r w:rsidRPr="00F47377">
        <w:rPr>
          <w:rFonts w:ascii="Arial" w:hAnsi="Arial" w:cs="Arial"/>
          <w:sz w:val="20"/>
          <w:szCs w:val="20"/>
        </w:rPr>
        <w:t>to your surgeon.</w:t>
      </w:r>
    </w:p>
    <w:p w14:paraId="6FA03B6E" w14:textId="77777777" w:rsidR="00D83D3A" w:rsidRPr="00F47377" w:rsidRDefault="00D83D3A" w:rsidP="001B6E76">
      <w:pPr>
        <w:keepNext/>
        <w:autoSpaceDE w:val="0"/>
        <w:autoSpaceDN w:val="0"/>
        <w:adjustRightInd w:val="0"/>
        <w:jc w:val="both"/>
        <w:rPr>
          <w:rFonts w:ascii="Arial" w:hAnsi="Arial"/>
          <w:b/>
          <w:caps/>
          <w:sz w:val="22"/>
          <w:u w:val="single"/>
        </w:rPr>
      </w:pPr>
    </w:p>
    <w:p w14:paraId="7114E026" w14:textId="77777777" w:rsidR="001B6E76" w:rsidRPr="005364D9" w:rsidRDefault="001B6E76" w:rsidP="001B6E76">
      <w:pPr>
        <w:keepNext/>
        <w:autoSpaceDE w:val="0"/>
        <w:autoSpaceDN w:val="0"/>
        <w:adjustRightInd w:val="0"/>
        <w:jc w:val="both"/>
        <w:rPr>
          <w:rFonts w:ascii="Arial" w:hAnsi="Arial"/>
          <w:caps/>
          <w:sz w:val="22"/>
        </w:rPr>
      </w:pPr>
      <w:r w:rsidRPr="005364D9">
        <w:rPr>
          <w:rFonts w:ascii="Arial" w:hAnsi="Arial"/>
          <w:b/>
          <w:caps/>
          <w:sz w:val="22"/>
          <w:u w:val="single"/>
        </w:rPr>
        <w:t>Communication Acknowledgement – Consent</w:t>
      </w:r>
    </w:p>
    <w:p w14:paraId="48E80605" w14:textId="613376BD" w:rsidR="001B6E76" w:rsidRPr="005364D9"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5364D9">
        <w:rPr>
          <w:rFonts w:ascii="Arial" w:hAnsi="Arial" w:cs="Arial"/>
          <w:bCs/>
          <w:sz w:val="20"/>
          <w:szCs w:val="20"/>
        </w:rPr>
        <w:t>There are many ways to communicate with you</w:t>
      </w:r>
      <w:r w:rsidR="00F47377" w:rsidRPr="005364D9">
        <w:rPr>
          <w:rFonts w:ascii="Arial" w:hAnsi="Arial" w:cs="Arial"/>
          <w:bCs/>
          <w:sz w:val="20"/>
          <w:szCs w:val="20"/>
        </w:rPr>
        <w:t xml:space="preserve">.  </w:t>
      </w:r>
      <w:r w:rsidRPr="005364D9">
        <w:rPr>
          <w:rFonts w:ascii="Arial" w:hAnsi="Arial" w:cs="Arial"/>
          <w:bCs/>
          <w:sz w:val="20"/>
          <w:szCs w:val="20"/>
        </w:rPr>
        <w:t>It is important to keep appointments and let us know if problems or issues arise</w:t>
      </w:r>
      <w:r w:rsidR="00F47377" w:rsidRPr="005364D9">
        <w:rPr>
          <w:rFonts w:ascii="Arial" w:hAnsi="Arial" w:cs="Arial"/>
          <w:bCs/>
          <w:sz w:val="20"/>
          <w:szCs w:val="20"/>
        </w:rPr>
        <w:t xml:space="preserve">.  </w:t>
      </w:r>
      <w:r w:rsidRPr="005364D9">
        <w:rPr>
          <w:rFonts w:ascii="Arial" w:hAnsi="Arial" w:cs="Arial"/>
          <w:bCs/>
          <w:sz w:val="20"/>
          <w:szCs w:val="20"/>
        </w:rPr>
        <w:t>Methods of communicat</w:t>
      </w:r>
      <w:r w:rsidR="003E2C26" w:rsidRPr="005364D9">
        <w:rPr>
          <w:rFonts w:ascii="Arial" w:hAnsi="Arial" w:cs="Arial"/>
          <w:bCs/>
          <w:sz w:val="20"/>
          <w:szCs w:val="20"/>
        </w:rPr>
        <w:t>ion include</w:t>
      </w:r>
      <w:r w:rsidRPr="005364D9">
        <w:rPr>
          <w:rFonts w:ascii="Arial" w:hAnsi="Arial" w:cs="Arial"/>
          <w:bCs/>
          <w:sz w:val="20"/>
          <w:szCs w:val="20"/>
        </w:rPr>
        <w:t xml:space="preserve"> telephone, text, pager, answering service if available, email, and regular mail</w:t>
      </w:r>
      <w:r w:rsidR="00F47377" w:rsidRPr="005364D9">
        <w:rPr>
          <w:rFonts w:ascii="Arial" w:hAnsi="Arial" w:cs="Arial"/>
          <w:bCs/>
          <w:sz w:val="20"/>
          <w:szCs w:val="20"/>
        </w:rPr>
        <w:t xml:space="preserve">.  </w:t>
      </w:r>
      <w:r w:rsidRPr="005364D9">
        <w:rPr>
          <w:rFonts w:ascii="Arial" w:hAnsi="Arial" w:cs="Arial"/>
          <w:bCs/>
          <w:sz w:val="20"/>
          <w:szCs w:val="20"/>
        </w:rPr>
        <w:t>If an emergency arises, keep us alerted to your progress so we may aid in any necessary treatments</w:t>
      </w:r>
      <w:r w:rsidR="00F47377" w:rsidRPr="005364D9">
        <w:rPr>
          <w:rFonts w:ascii="Arial" w:hAnsi="Arial" w:cs="Arial"/>
          <w:bCs/>
          <w:sz w:val="20"/>
          <w:szCs w:val="20"/>
        </w:rPr>
        <w:t xml:space="preserve">.  </w:t>
      </w:r>
      <w:r w:rsidRPr="005364D9">
        <w:rPr>
          <w:rFonts w:ascii="Arial" w:hAnsi="Arial" w:cs="Arial"/>
          <w:bCs/>
          <w:sz w:val="20"/>
          <w:szCs w:val="20"/>
        </w:rPr>
        <w:t xml:space="preserve">Please do not leave a message after hours or on weekends on the office answering machine if any urgent or emergent situation exists, as there </w:t>
      </w:r>
      <w:r w:rsidR="003E2C26" w:rsidRPr="005364D9">
        <w:rPr>
          <w:rFonts w:ascii="Arial" w:hAnsi="Arial" w:cs="Arial"/>
          <w:bCs/>
          <w:sz w:val="20"/>
          <w:szCs w:val="20"/>
        </w:rPr>
        <w:t>will be</w:t>
      </w:r>
      <w:r w:rsidRPr="005364D9">
        <w:rPr>
          <w:rFonts w:ascii="Arial" w:hAnsi="Arial" w:cs="Arial"/>
          <w:bCs/>
          <w:sz w:val="20"/>
          <w:szCs w:val="20"/>
        </w:rPr>
        <w:t xml:space="preserve"> a delay in retrieving such messages.  All attempts will be made to preserve your privacy in accordance with HIPAA rules.</w:t>
      </w:r>
    </w:p>
    <w:p w14:paraId="083BBD2B" w14:textId="77777777" w:rsidR="001B6E76" w:rsidRPr="005364D9"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6D4DBCE" w14:textId="77777777" w:rsidR="001B6E76" w:rsidRPr="005364D9"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5364D9">
        <w:rPr>
          <w:rFonts w:ascii="Arial" w:hAnsi="Arial" w:cs="Arial"/>
          <w:bCs/>
          <w:sz w:val="20"/>
          <w:szCs w:val="20"/>
        </w:rPr>
        <w:t>Please confirm below all acceptable ways of communicating with you:</w:t>
      </w:r>
    </w:p>
    <w:p w14:paraId="5F016F16" w14:textId="77777777" w:rsidR="001B6E76" w:rsidRPr="005364D9"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50F8591" w14:textId="77777777" w:rsidR="001B6E76" w:rsidRPr="005364D9"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5364D9">
        <w:rPr>
          <w:rFonts w:ascii="Arial" w:hAnsi="Arial" w:cs="Arial"/>
          <w:bCs/>
          <w:sz w:val="20"/>
          <w:szCs w:val="20"/>
        </w:rPr>
        <w:t xml:space="preserve">____ Telephone </w:t>
      </w:r>
    </w:p>
    <w:p w14:paraId="4F83FF11" w14:textId="77777777" w:rsidR="001B6E76" w:rsidRPr="005364D9"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5364D9">
        <w:rPr>
          <w:rFonts w:ascii="Arial" w:hAnsi="Arial" w:cs="Arial"/>
          <w:bCs/>
          <w:sz w:val="20"/>
          <w:szCs w:val="20"/>
        </w:rPr>
        <w:tab/>
        <w:t xml:space="preserve">____ Home </w:t>
      </w:r>
      <w:proofErr w:type="gramStart"/>
      <w:r w:rsidRPr="005364D9">
        <w:rPr>
          <w:rFonts w:ascii="Arial" w:hAnsi="Arial" w:cs="Arial"/>
          <w:bCs/>
          <w:sz w:val="20"/>
          <w:szCs w:val="20"/>
        </w:rPr>
        <w:t xml:space="preserve">(  </w:t>
      </w:r>
      <w:proofErr w:type="gramEnd"/>
      <w:r w:rsidRPr="005364D9">
        <w:rPr>
          <w:rFonts w:ascii="Arial" w:hAnsi="Arial" w:cs="Arial"/>
          <w:bCs/>
          <w:sz w:val="20"/>
          <w:szCs w:val="20"/>
        </w:rPr>
        <w:t xml:space="preserve">               -                  -                  ) </w:t>
      </w:r>
    </w:p>
    <w:p w14:paraId="15DCFE87" w14:textId="77777777" w:rsidR="001B6E76" w:rsidRPr="005364D9"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5364D9">
        <w:rPr>
          <w:rFonts w:ascii="Arial" w:hAnsi="Arial" w:cs="Arial"/>
          <w:bCs/>
          <w:sz w:val="20"/>
          <w:szCs w:val="20"/>
        </w:rPr>
        <w:t xml:space="preserve">____ Work </w:t>
      </w:r>
      <w:proofErr w:type="gramStart"/>
      <w:r w:rsidRPr="005364D9">
        <w:rPr>
          <w:rFonts w:ascii="Arial" w:hAnsi="Arial" w:cs="Arial"/>
          <w:bCs/>
          <w:sz w:val="20"/>
          <w:szCs w:val="20"/>
        </w:rPr>
        <w:t xml:space="preserve">(  </w:t>
      </w:r>
      <w:proofErr w:type="gramEnd"/>
      <w:r w:rsidRPr="005364D9">
        <w:rPr>
          <w:rFonts w:ascii="Arial" w:hAnsi="Arial" w:cs="Arial"/>
          <w:bCs/>
          <w:sz w:val="20"/>
          <w:szCs w:val="20"/>
        </w:rPr>
        <w:t xml:space="preserve">                -                  -                  )</w:t>
      </w:r>
    </w:p>
    <w:p w14:paraId="5A1D423B" w14:textId="77777777" w:rsidR="001B6E76" w:rsidRPr="005364D9"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5364D9">
        <w:rPr>
          <w:rFonts w:ascii="Arial" w:hAnsi="Arial" w:cs="Arial"/>
          <w:bCs/>
          <w:sz w:val="20"/>
          <w:szCs w:val="20"/>
        </w:rPr>
        <w:t xml:space="preserve">____ Cell </w:t>
      </w:r>
      <w:proofErr w:type="gramStart"/>
      <w:r w:rsidRPr="005364D9">
        <w:rPr>
          <w:rFonts w:ascii="Arial" w:hAnsi="Arial" w:cs="Arial"/>
          <w:bCs/>
          <w:sz w:val="20"/>
          <w:szCs w:val="20"/>
        </w:rPr>
        <w:t xml:space="preserve">(  </w:t>
      </w:r>
      <w:proofErr w:type="gramEnd"/>
      <w:r w:rsidRPr="005364D9">
        <w:rPr>
          <w:rFonts w:ascii="Arial" w:hAnsi="Arial" w:cs="Arial"/>
          <w:bCs/>
          <w:sz w:val="20"/>
          <w:szCs w:val="20"/>
        </w:rPr>
        <w:t xml:space="preserve">                  -                  -                  )</w:t>
      </w:r>
    </w:p>
    <w:p w14:paraId="2F82AC53" w14:textId="77777777" w:rsidR="001B6E76" w:rsidRPr="005364D9"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5364D9">
        <w:rPr>
          <w:rFonts w:ascii="Arial" w:hAnsi="Arial" w:cs="Arial"/>
          <w:bCs/>
          <w:sz w:val="20"/>
          <w:szCs w:val="20"/>
        </w:rPr>
        <w:t>____ Text</w:t>
      </w:r>
    </w:p>
    <w:p w14:paraId="4319AC4B" w14:textId="77777777" w:rsidR="001B6E76" w:rsidRPr="005364D9"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5364D9">
        <w:rPr>
          <w:rFonts w:ascii="Arial" w:hAnsi="Arial" w:cs="Arial"/>
          <w:bCs/>
          <w:sz w:val="20"/>
          <w:szCs w:val="20"/>
        </w:rPr>
        <w:t xml:space="preserve">____ Pager – Answering Service if available </w:t>
      </w:r>
    </w:p>
    <w:p w14:paraId="4AF37F4E" w14:textId="77777777" w:rsidR="001B6E76" w:rsidRPr="005364D9"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5364D9">
        <w:rPr>
          <w:rFonts w:ascii="Arial" w:hAnsi="Arial" w:cs="Arial"/>
          <w:bCs/>
          <w:sz w:val="20"/>
          <w:szCs w:val="20"/>
        </w:rPr>
        <w:t xml:space="preserve">____ Email – with up to date email address </w:t>
      </w:r>
      <w:proofErr w:type="gramStart"/>
      <w:r w:rsidRPr="005364D9">
        <w:rPr>
          <w:rFonts w:ascii="Arial" w:hAnsi="Arial" w:cs="Arial"/>
          <w:bCs/>
          <w:sz w:val="20"/>
          <w:szCs w:val="20"/>
        </w:rPr>
        <w:t xml:space="preserve">(  </w:t>
      </w:r>
      <w:proofErr w:type="gramEnd"/>
      <w:r w:rsidRPr="005364D9">
        <w:rPr>
          <w:rFonts w:ascii="Arial" w:hAnsi="Arial" w:cs="Arial"/>
          <w:bCs/>
          <w:sz w:val="20"/>
          <w:szCs w:val="20"/>
        </w:rPr>
        <w:t xml:space="preserve">                                      @                                     )</w:t>
      </w:r>
    </w:p>
    <w:p w14:paraId="7A67A6CE" w14:textId="77777777" w:rsidR="001B6E76" w:rsidRPr="005364D9"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5364D9">
        <w:rPr>
          <w:rFonts w:ascii="Arial" w:hAnsi="Arial" w:cs="Arial"/>
          <w:bCs/>
          <w:sz w:val="20"/>
          <w:szCs w:val="20"/>
        </w:rPr>
        <w:t>____ Regular Mail and Delivery</w:t>
      </w:r>
    </w:p>
    <w:p w14:paraId="75771402" w14:textId="77777777" w:rsidR="001B6E76" w:rsidRPr="005364D9" w:rsidRDefault="001B6E76" w:rsidP="001B6E76">
      <w:pPr>
        <w:autoSpaceDE w:val="0"/>
        <w:autoSpaceDN w:val="0"/>
        <w:adjustRightInd w:val="0"/>
        <w:jc w:val="both"/>
        <w:rPr>
          <w:rFonts w:ascii="Arial" w:hAnsi="Arial" w:cs="Arial"/>
          <w:sz w:val="20"/>
          <w:szCs w:val="20"/>
        </w:rPr>
      </w:pPr>
    </w:p>
    <w:p w14:paraId="74479592" w14:textId="77777777" w:rsidR="001B6E76" w:rsidRPr="005364D9" w:rsidRDefault="001B6E76" w:rsidP="001B6E76">
      <w:pPr>
        <w:keepNext/>
        <w:keepLines/>
        <w:jc w:val="both"/>
        <w:rPr>
          <w:rFonts w:ascii="Arial" w:hAnsi="Arial"/>
          <w:sz w:val="22"/>
        </w:rPr>
      </w:pPr>
      <w:r w:rsidRPr="005364D9">
        <w:rPr>
          <w:rFonts w:ascii="Arial" w:hAnsi="Arial"/>
          <w:b/>
          <w:sz w:val="22"/>
          <w:u w:val="words"/>
        </w:rPr>
        <w:lastRenderedPageBreak/>
        <w:t>DISCLAIMER</w:t>
      </w:r>
    </w:p>
    <w:p w14:paraId="79420430" w14:textId="0A975CC7" w:rsidR="001F22D9" w:rsidRPr="005364D9" w:rsidRDefault="001F22D9" w:rsidP="001F22D9">
      <w:pPr>
        <w:jc w:val="both"/>
        <w:rPr>
          <w:rFonts w:ascii="Arial" w:hAnsi="Arial"/>
          <w:sz w:val="20"/>
          <w:szCs w:val="20"/>
        </w:rPr>
      </w:pPr>
      <w:r w:rsidRPr="005364D9">
        <w:rPr>
          <w:rFonts w:ascii="Arial" w:hAnsi="Arial"/>
          <w:sz w:val="20"/>
          <w:szCs w:val="20"/>
        </w:rPr>
        <w:t>Informed</w:t>
      </w:r>
      <w:r w:rsidR="003E2C26" w:rsidRPr="005364D9">
        <w:rPr>
          <w:rFonts w:ascii="Arial" w:hAnsi="Arial"/>
          <w:sz w:val="20"/>
          <w:szCs w:val="20"/>
        </w:rPr>
        <w:t xml:space="preserve"> </w:t>
      </w:r>
      <w:r w:rsidRPr="005364D9">
        <w:rPr>
          <w:rFonts w:ascii="Arial" w:hAnsi="Arial"/>
          <w:sz w:val="20"/>
          <w:szCs w:val="20"/>
        </w:rPr>
        <w:t>consent documents are used to communicate information about the proposed surgical treatment of a disease or condition along with disclosure of risks and alternative forms of treatment(s)</w:t>
      </w:r>
      <w:r w:rsidRPr="005364D9">
        <w:rPr>
          <w:rFonts w:ascii="Arial" w:hAnsi="Arial" w:cs="Arial"/>
          <w:sz w:val="20"/>
          <w:szCs w:val="20"/>
        </w:rPr>
        <w:t xml:space="preserve">, including a decision not to proceed with surgery.  This document is based on a thorough evaluation of scientific literature and relevant clinical practices to describe a range of generally acceptable risks and alternative forms of management of a particular disease or condition.  </w:t>
      </w:r>
      <w:r w:rsidRPr="005364D9">
        <w:rPr>
          <w:rFonts w:ascii="Arial" w:hAnsi="Arial"/>
          <w:sz w:val="20"/>
          <w:szCs w:val="20"/>
        </w:rPr>
        <w:t>The informed</w:t>
      </w:r>
      <w:r w:rsidR="003E2C26" w:rsidRPr="005364D9">
        <w:rPr>
          <w:rFonts w:ascii="Arial" w:hAnsi="Arial"/>
          <w:sz w:val="20"/>
          <w:szCs w:val="20"/>
        </w:rPr>
        <w:t xml:space="preserve"> </w:t>
      </w:r>
      <w:r w:rsidRPr="005364D9">
        <w:rPr>
          <w:rFonts w:ascii="Arial" w:hAnsi="Arial"/>
          <w:sz w:val="20"/>
          <w:szCs w:val="20"/>
        </w:rPr>
        <w:t>consent process attempts to define principles of risk disclosure that should generally meet the needs of patients in most circumstances.</w:t>
      </w:r>
    </w:p>
    <w:p w14:paraId="74A792E8" w14:textId="77777777" w:rsidR="001F22D9" w:rsidRPr="005364D9" w:rsidRDefault="001F22D9" w:rsidP="001F22D9">
      <w:pPr>
        <w:jc w:val="both"/>
        <w:rPr>
          <w:rFonts w:ascii="Arial" w:hAnsi="Arial"/>
          <w:sz w:val="20"/>
          <w:szCs w:val="20"/>
        </w:rPr>
      </w:pPr>
    </w:p>
    <w:p w14:paraId="5BBBB6A8" w14:textId="6BCEEDDF" w:rsidR="001F22D9" w:rsidRPr="00F47377" w:rsidRDefault="001F22D9" w:rsidP="001F22D9">
      <w:pPr>
        <w:jc w:val="both"/>
        <w:rPr>
          <w:rFonts w:ascii="Arial" w:hAnsi="Arial"/>
          <w:sz w:val="20"/>
          <w:szCs w:val="20"/>
        </w:rPr>
      </w:pPr>
      <w:r w:rsidRPr="005364D9">
        <w:rPr>
          <w:rFonts w:ascii="Arial" w:hAnsi="Arial"/>
          <w:sz w:val="20"/>
          <w:szCs w:val="20"/>
        </w:rPr>
        <w:t>However, informed</w:t>
      </w:r>
      <w:r w:rsidR="003E2C26" w:rsidRPr="005364D9">
        <w:rPr>
          <w:rFonts w:ascii="Arial" w:hAnsi="Arial"/>
          <w:sz w:val="20"/>
          <w:szCs w:val="20"/>
        </w:rPr>
        <w:t xml:space="preserve"> </w:t>
      </w:r>
      <w:r w:rsidRPr="005364D9">
        <w:rPr>
          <w:rFonts w:ascii="Arial" w:hAnsi="Arial"/>
          <w:sz w:val="20"/>
          <w:szCs w:val="20"/>
        </w:rPr>
        <w:t xml:space="preserve">consent documents should not be considered all-inclusive in defining other methods of care and risks encountered.  </w:t>
      </w:r>
      <w:r w:rsidR="00F47377" w:rsidRPr="005364D9">
        <w:rPr>
          <w:rFonts w:ascii="Arial" w:hAnsi="Arial"/>
          <w:sz w:val="20"/>
          <w:szCs w:val="20"/>
        </w:rPr>
        <w:t>Your plastic surgeon may provide you with additional or different information</w:t>
      </w:r>
      <w:r w:rsidR="00F47377">
        <w:rPr>
          <w:rFonts w:ascii="Arial" w:hAnsi="Arial"/>
          <w:sz w:val="20"/>
          <w:szCs w:val="20"/>
        </w:rPr>
        <w:t>,</w:t>
      </w:r>
      <w:r w:rsidR="00F47377" w:rsidRPr="00F47377">
        <w:rPr>
          <w:rFonts w:ascii="Arial" w:hAnsi="Arial"/>
          <w:sz w:val="20"/>
          <w:szCs w:val="20"/>
        </w:rPr>
        <w:t xml:space="preserve"> which is based on all the facts in your particular case and the current state of medical knowledge.</w:t>
      </w:r>
    </w:p>
    <w:p w14:paraId="4B5B25EB" w14:textId="77777777" w:rsidR="001F22D9" w:rsidRPr="005364D9" w:rsidRDefault="001F22D9" w:rsidP="001F22D9">
      <w:pPr>
        <w:jc w:val="both"/>
        <w:rPr>
          <w:rFonts w:ascii="Arial" w:hAnsi="Arial"/>
          <w:sz w:val="20"/>
          <w:szCs w:val="20"/>
        </w:rPr>
      </w:pPr>
    </w:p>
    <w:p w14:paraId="02CA8EE1" w14:textId="7C886AF6" w:rsidR="001F22D9" w:rsidRPr="005364D9" w:rsidRDefault="001F22D9" w:rsidP="001F22D9">
      <w:pPr>
        <w:jc w:val="both"/>
        <w:rPr>
          <w:rFonts w:ascii="Arial" w:hAnsi="Arial"/>
          <w:sz w:val="20"/>
          <w:szCs w:val="20"/>
        </w:rPr>
      </w:pPr>
      <w:r w:rsidRPr="005364D9">
        <w:rPr>
          <w:rFonts w:ascii="Arial" w:hAnsi="Arial"/>
          <w:sz w:val="20"/>
          <w:szCs w:val="20"/>
        </w:rPr>
        <w:t>Informed</w:t>
      </w:r>
      <w:r w:rsidR="003E2C26" w:rsidRPr="005364D9">
        <w:rPr>
          <w:rFonts w:ascii="Arial" w:hAnsi="Arial"/>
          <w:sz w:val="20"/>
          <w:szCs w:val="20"/>
        </w:rPr>
        <w:t xml:space="preserve"> </w:t>
      </w:r>
      <w:r w:rsidRPr="005364D9">
        <w:rPr>
          <w:rFonts w:ascii="Arial" w:hAnsi="Arial"/>
          <w:sz w:val="20"/>
          <w:szCs w:val="20"/>
        </w:rPr>
        <w:t>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14:paraId="2FD7ED6F" w14:textId="77777777" w:rsidR="001F22D9" w:rsidRPr="005364D9" w:rsidRDefault="001F22D9" w:rsidP="001F22D9">
      <w:pPr>
        <w:jc w:val="both"/>
        <w:rPr>
          <w:rFonts w:ascii="Arial" w:hAnsi="Arial" w:cs="Arial"/>
          <w:b/>
          <w:bCs/>
          <w:sz w:val="20"/>
          <w:szCs w:val="20"/>
        </w:rPr>
      </w:pPr>
    </w:p>
    <w:p w14:paraId="09BC8ECD" w14:textId="187C4F63" w:rsidR="001F22D9" w:rsidRPr="005364D9" w:rsidRDefault="001F22D9" w:rsidP="001F22D9">
      <w:pPr>
        <w:jc w:val="both"/>
        <w:rPr>
          <w:rFonts w:ascii="Arial" w:hAnsi="Arial" w:cs="Arial"/>
          <w:b/>
          <w:bCs/>
        </w:rPr>
      </w:pPr>
      <w:r w:rsidRPr="005364D9">
        <w:rPr>
          <w:rFonts w:ascii="Arial" w:hAnsi="Arial" w:cs="Arial"/>
          <w:b/>
          <w:bCs/>
        </w:rPr>
        <w:t>It is important that you read the above information carefully and have all your questions answered before signing the consent on the next page.</w:t>
      </w:r>
    </w:p>
    <w:p w14:paraId="21BEFFED" w14:textId="77777777" w:rsidR="001B6E76" w:rsidRPr="005364D9" w:rsidRDefault="001B6E76" w:rsidP="001B6E76">
      <w:pPr>
        <w:jc w:val="both"/>
        <w:sectPr w:rsidR="001B6E76" w:rsidRPr="005364D9">
          <w:footerReference w:type="default" r:id="rId15"/>
          <w:headerReference w:type="first" r:id="rId16"/>
          <w:footerReference w:type="first" r:id="rId17"/>
          <w:pgSz w:w="12240" w:h="15840" w:code="1"/>
          <w:pgMar w:top="720" w:right="1440" w:bottom="720" w:left="1440" w:header="720" w:footer="720" w:gutter="0"/>
          <w:pgNumType w:start="1"/>
          <w:cols w:space="720"/>
          <w:titlePg/>
          <w:docGrid w:linePitch="360"/>
        </w:sectPr>
      </w:pPr>
    </w:p>
    <w:p w14:paraId="376CFC71" w14:textId="003C297F" w:rsidR="001B6E76" w:rsidRPr="005364D9" w:rsidRDefault="001B6E76" w:rsidP="001B6E76">
      <w:pPr>
        <w:jc w:val="center"/>
        <w:rPr>
          <w:rFonts w:ascii="Arial" w:hAnsi="Arial"/>
          <w:sz w:val="30"/>
          <w:szCs w:val="30"/>
        </w:rPr>
      </w:pPr>
      <w:r w:rsidRPr="005364D9">
        <w:rPr>
          <w:rFonts w:ascii="Arial" w:hAnsi="Arial"/>
          <w:sz w:val="30"/>
          <w:szCs w:val="30"/>
        </w:rPr>
        <w:lastRenderedPageBreak/>
        <w:t xml:space="preserve">CONSENT </w:t>
      </w:r>
      <w:r w:rsidR="00FD662F">
        <w:rPr>
          <w:rFonts w:ascii="Arial" w:hAnsi="Arial"/>
          <w:sz w:val="30"/>
          <w:szCs w:val="30"/>
        </w:rPr>
        <w:t>for</w:t>
      </w:r>
      <w:r w:rsidRPr="005364D9">
        <w:rPr>
          <w:rFonts w:ascii="Arial" w:hAnsi="Arial"/>
          <w:sz w:val="30"/>
          <w:szCs w:val="30"/>
        </w:rPr>
        <w:t xml:space="preserve"> SURGERY/PROCEDURE or TREATMENT</w:t>
      </w:r>
    </w:p>
    <w:p w14:paraId="6B1D509E" w14:textId="77777777" w:rsidR="001B6E76" w:rsidRPr="005364D9" w:rsidRDefault="001B6E76" w:rsidP="001B6E76">
      <w:pPr>
        <w:rPr>
          <w:rFonts w:ascii="Arial" w:hAnsi="Arial"/>
        </w:rPr>
      </w:pPr>
    </w:p>
    <w:p w14:paraId="5EAAA7DF" w14:textId="1FA5F34A" w:rsidR="001B6E76" w:rsidRPr="00F47377" w:rsidRDefault="001B6E76" w:rsidP="001B6E76">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
          <w:bCs/>
          <w:sz w:val="20"/>
          <w:szCs w:val="20"/>
        </w:rPr>
      </w:pPr>
      <w:r w:rsidRPr="005364D9">
        <w:rPr>
          <w:rFonts w:ascii="Arial" w:hAnsi="Arial"/>
          <w:sz w:val="20"/>
          <w:szCs w:val="20"/>
        </w:rPr>
        <w:t>1.</w:t>
      </w:r>
      <w:r w:rsidRPr="005364D9">
        <w:rPr>
          <w:rFonts w:ascii="Arial" w:hAnsi="Arial"/>
          <w:sz w:val="20"/>
          <w:szCs w:val="20"/>
        </w:rPr>
        <w:tab/>
        <w:t xml:space="preserve">I hereby authorize </w:t>
      </w:r>
      <w:r w:rsidR="00B07478">
        <w:rPr>
          <w:rFonts w:ascii="Arial" w:hAnsi="Arial"/>
          <w:sz w:val="19"/>
          <w:szCs w:val="19"/>
        </w:rPr>
        <w:t xml:space="preserve">The Oaks Plastic Surgery’s doctors Dr. Danielle </w:t>
      </w:r>
      <w:proofErr w:type="spellStart"/>
      <w:r w:rsidR="00B07478">
        <w:rPr>
          <w:rFonts w:ascii="Arial" w:hAnsi="Arial"/>
          <w:sz w:val="19"/>
          <w:szCs w:val="19"/>
        </w:rPr>
        <w:t>Andry</w:t>
      </w:r>
      <w:proofErr w:type="spellEnd"/>
      <w:r w:rsidR="00B07478">
        <w:rPr>
          <w:rFonts w:ascii="Arial" w:hAnsi="Arial"/>
          <w:sz w:val="19"/>
          <w:szCs w:val="19"/>
        </w:rPr>
        <w:t xml:space="preserve"> or Dr. </w:t>
      </w:r>
      <w:proofErr w:type="spellStart"/>
      <w:r w:rsidR="00B07478">
        <w:rPr>
          <w:rFonts w:ascii="Arial" w:hAnsi="Arial"/>
          <w:sz w:val="19"/>
          <w:szCs w:val="19"/>
        </w:rPr>
        <w:t>Nandhika</w:t>
      </w:r>
      <w:proofErr w:type="spellEnd"/>
      <w:r w:rsidR="00B07478">
        <w:rPr>
          <w:rFonts w:ascii="Arial" w:hAnsi="Arial"/>
          <w:sz w:val="19"/>
          <w:szCs w:val="19"/>
        </w:rPr>
        <w:t xml:space="preserve"> Wijay</w:t>
      </w:r>
      <w:r w:rsidR="00B07478">
        <w:rPr>
          <w:rFonts w:ascii="Arial" w:hAnsi="Arial"/>
          <w:sz w:val="19"/>
          <w:szCs w:val="19"/>
        </w:rPr>
        <w:t xml:space="preserve"> </w:t>
      </w:r>
      <w:bookmarkStart w:id="0" w:name="_GoBack"/>
      <w:bookmarkEnd w:id="0"/>
      <w:r w:rsidRPr="00866E1C">
        <w:rPr>
          <w:rFonts w:ascii="Arial" w:hAnsi="Arial"/>
          <w:sz w:val="20"/>
          <w:szCs w:val="20"/>
        </w:rPr>
        <w:t>and</w:t>
      </w:r>
      <w:r w:rsidRPr="00983E1D">
        <w:rPr>
          <w:rFonts w:ascii="Arial" w:hAnsi="Arial"/>
          <w:sz w:val="20"/>
          <w:szCs w:val="20"/>
        </w:rPr>
        <w:t xml:space="preserve"> assistants </w:t>
      </w:r>
      <w:r w:rsidR="009A6494" w:rsidRPr="00983E1D">
        <w:rPr>
          <w:rFonts w:ascii="Arial" w:hAnsi="Arial"/>
          <w:sz w:val="20"/>
          <w:szCs w:val="20"/>
        </w:rPr>
        <w:t>that</w:t>
      </w:r>
      <w:r w:rsidRPr="00995F19">
        <w:rPr>
          <w:rFonts w:ascii="Arial" w:hAnsi="Arial"/>
          <w:sz w:val="20"/>
          <w:szCs w:val="20"/>
        </w:rPr>
        <w:t xml:space="preserve"> </w:t>
      </w:r>
      <w:r w:rsidR="00740A6E" w:rsidRPr="00066BDD">
        <w:rPr>
          <w:rFonts w:ascii="Arial" w:hAnsi="Arial"/>
          <w:sz w:val="20"/>
          <w:szCs w:val="20"/>
        </w:rPr>
        <w:t xml:space="preserve">may be selected to perform </w:t>
      </w:r>
      <w:r w:rsidR="000036B8" w:rsidRPr="00066BDD">
        <w:rPr>
          <w:rFonts w:ascii="Arial" w:hAnsi="Arial"/>
          <w:b/>
          <w:sz w:val="20"/>
          <w:szCs w:val="20"/>
        </w:rPr>
        <w:t xml:space="preserve">Hyaluronic Acid Filler Injection. </w:t>
      </w:r>
    </w:p>
    <w:p w14:paraId="53F6F432" w14:textId="77777777" w:rsidR="001B6E76" w:rsidRPr="00F47377" w:rsidRDefault="001B6E76" w:rsidP="001B6E7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F47377">
        <w:rPr>
          <w:rFonts w:ascii="Arial" w:hAnsi="Arial" w:cs="Arial"/>
          <w:bCs/>
          <w:sz w:val="20"/>
          <w:szCs w:val="20"/>
        </w:rPr>
        <w:tab/>
      </w:r>
      <w:r w:rsidRPr="00F47377">
        <w:rPr>
          <w:rFonts w:ascii="Arial" w:hAnsi="Arial" w:cs="Arial"/>
          <w:bCs/>
          <w:sz w:val="20"/>
          <w:szCs w:val="20"/>
        </w:rPr>
        <w:tab/>
      </w:r>
    </w:p>
    <w:p w14:paraId="4403085E" w14:textId="77777777" w:rsidR="001B6E76" w:rsidRPr="005364D9" w:rsidRDefault="001B6E76" w:rsidP="001B6E76">
      <w:pPr>
        <w:tabs>
          <w:tab w:val="left" w:pos="450"/>
        </w:tabs>
        <w:ind w:left="450" w:hanging="450"/>
        <w:rPr>
          <w:rFonts w:ascii="Arial" w:hAnsi="Arial"/>
          <w:sz w:val="20"/>
          <w:szCs w:val="20"/>
        </w:rPr>
      </w:pPr>
      <w:r w:rsidRPr="005364D9">
        <w:rPr>
          <w:rFonts w:ascii="Arial" w:hAnsi="Arial"/>
          <w:sz w:val="20"/>
          <w:szCs w:val="20"/>
        </w:rPr>
        <w:tab/>
        <w:t xml:space="preserve">I have received the following information sheet: </w:t>
      </w:r>
      <w:r w:rsidR="000036B8" w:rsidRPr="005364D9">
        <w:rPr>
          <w:rFonts w:ascii="Arial" w:hAnsi="Arial"/>
          <w:b/>
          <w:sz w:val="20"/>
          <w:szCs w:val="20"/>
        </w:rPr>
        <w:t>Hyaluronic Acid Filler Injection.</w:t>
      </w:r>
      <w:r w:rsidR="000036B8" w:rsidRPr="005364D9">
        <w:rPr>
          <w:rFonts w:ascii="Arial" w:hAnsi="Arial"/>
          <w:sz w:val="20"/>
          <w:szCs w:val="20"/>
        </w:rPr>
        <w:t xml:space="preserve"> </w:t>
      </w:r>
    </w:p>
    <w:p w14:paraId="4364CEB2" w14:textId="77777777" w:rsidR="001B6E76" w:rsidRPr="005364D9" w:rsidRDefault="001B6E76" w:rsidP="001B6E76">
      <w:pPr>
        <w:tabs>
          <w:tab w:val="left" w:pos="450"/>
        </w:tabs>
        <w:ind w:left="450" w:hanging="450"/>
        <w:rPr>
          <w:rFonts w:ascii="Arial" w:hAnsi="Arial" w:cs="Arial"/>
          <w:bCs/>
          <w:sz w:val="20"/>
          <w:szCs w:val="20"/>
        </w:rPr>
      </w:pPr>
    </w:p>
    <w:p w14:paraId="0D5A669F" w14:textId="5CCBC5F3" w:rsidR="001B6E76" w:rsidRPr="005364D9" w:rsidRDefault="001B6E76" w:rsidP="001B6E76">
      <w:pPr>
        <w:tabs>
          <w:tab w:val="left" w:pos="450"/>
        </w:tabs>
        <w:ind w:left="450" w:hanging="450"/>
        <w:rPr>
          <w:rFonts w:ascii="Arial" w:hAnsi="Arial"/>
          <w:sz w:val="20"/>
          <w:szCs w:val="20"/>
        </w:rPr>
      </w:pPr>
      <w:r w:rsidRPr="005364D9">
        <w:rPr>
          <w:rFonts w:ascii="Arial" w:hAnsi="Arial"/>
          <w:sz w:val="20"/>
          <w:szCs w:val="20"/>
        </w:rPr>
        <w:t>2.</w:t>
      </w:r>
      <w:r w:rsidRPr="005364D9">
        <w:rPr>
          <w:rFonts w:ascii="Arial" w:hAnsi="Arial"/>
          <w:sz w:val="20"/>
          <w:szCs w:val="20"/>
        </w:rPr>
        <w:tab/>
        <w:t xml:space="preserve">I recognize that during the operation and medical treatment or anesthesia, unforeseen conditions may necessitate different procedures than those above.  I therefore authorize the above physician and assistants or designees to perform such procedures that are in the exercise of his or her professional judgment </w:t>
      </w:r>
      <w:r w:rsidR="00DA62E5" w:rsidRPr="005364D9">
        <w:rPr>
          <w:rFonts w:ascii="Arial" w:hAnsi="Arial"/>
          <w:sz w:val="20"/>
          <w:szCs w:val="20"/>
        </w:rPr>
        <w:t xml:space="preserve">and deemed </w:t>
      </w:r>
      <w:r w:rsidRPr="005364D9">
        <w:rPr>
          <w:rFonts w:ascii="Arial" w:hAnsi="Arial"/>
          <w:sz w:val="20"/>
          <w:szCs w:val="20"/>
        </w:rPr>
        <w:t>necessary and desirable.  The authority granted under this paragraph shall include all conditions that require treatment and are not known to my physician at the time the procedure is begun.</w:t>
      </w:r>
    </w:p>
    <w:p w14:paraId="601FA113" w14:textId="77777777" w:rsidR="001B6E76" w:rsidRPr="005364D9" w:rsidRDefault="001B6E76" w:rsidP="001B6E76">
      <w:pPr>
        <w:tabs>
          <w:tab w:val="left" w:pos="450"/>
        </w:tabs>
        <w:ind w:left="450" w:hanging="450"/>
        <w:rPr>
          <w:rFonts w:ascii="Arial" w:hAnsi="Arial"/>
          <w:sz w:val="20"/>
          <w:szCs w:val="20"/>
        </w:rPr>
      </w:pPr>
    </w:p>
    <w:p w14:paraId="38734266" w14:textId="77777777" w:rsidR="001B6E76" w:rsidRPr="005364D9" w:rsidRDefault="001B6E76" w:rsidP="001B6E76">
      <w:pPr>
        <w:tabs>
          <w:tab w:val="left" w:pos="450"/>
        </w:tabs>
        <w:ind w:left="450" w:hanging="450"/>
        <w:rPr>
          <w:rFonts w:ascii="Arial" w:hAnsi="Arial"/>
          <w:sz w:val="20"/>
          <w:szCs w:val="20"/>
        </w:rPr>
      </w:pPr>
      <w:r w:rsidRPr="005364D9">
        <w:rPr>
          <w:rFonts w:ascii="Arial" w:hAnsi="Arial"/>
          <w:sz w:val="20"/>
          <w:szCs w:val="20"/>
        </w:rPr>
        <w:t>3.</w:t>
      </w:r>
      <w:r w:rsidRPr="005364D9">
        <w:rPr>
          <w:rFonts w:ascii="Arial" w:hAnsi="Arial"/>
          <w:sz w:val="20"/>
          <w:szCs w:val="20"/>
        </w:rPr>
        <w:tab/>
        <w:t>I consent to the administration of such anesthetics considered necessary or advisable.  I understand that all forms of anesthesia involve risk and the possibility of complications, injury, and sometimes death.</w:t>
      </w:r>
    </w:p>
    <w:p w14:paraId="38C71D7E" w14:textId="77777777" w:rsidR="001B6E76" w:rsidRPr="005364D9" w:rsidRDefault="001B6E76" w:rsidP="001B6E76">
      <w:pPr>
        <w:tabs>
          <w:tab w:val="left" w:pos="450"/>
        </w:tabs>
        <w:ind w:left="450" w:hanging="450"/>
        <w:rPr>
          <w:rFonts w:ascii="Arial" w:hAnsi="Arial"/>
          <w:sz w:val="20"/>
          <w:szCs w:val="20"/>
        </w:rPr>
      </w:pPr>
    </w:p>
    <w:p w14:paraId="49C34DD4" w14:textId="559F8EA2" w:rsidR="001B6E76" w:rsidRPr="005364D9" w:rsidRDefault="001B6E76" w:rsidP="001B6E76">
      <w:pPr>
        <w:tabs>
          <w:tab w:val="left" w:pos="450"/>
        </w:tabs>
        <w:autoSpaceDE w:val="0"/>
        <w:autoSpaceDN w:val="0"/>
        <w:adjustRightInd w:val="0"/>
        <w:ind w:left="450" w:hanging="450"/>
        <w:rPr>
          <w:rFonts w:ascii="Arial" w:hAnsi="Arial" w:cs="Arial"/>
          <w:sz w:val="20"/>
          <w:szCs w:val="20"/>
        </w:rPr>
      </w:pPr>
      <w:r w:rsidRPr="005364D9">
        <w:rPr>
          <w:rFonts w:ascii="Arial" w:hAnsi="Arial"/>
          <w:sz w:val="20"/>
          <w:szCs w:val="20"/>
        </w:rPr>
        <w:t>4.</w:t>
      </w:r>
      <w:r w:rsidRPr="005364D9">
        <w:rPr>
          <w:rFonts w:ascii="Arial" w:hAnsi="Arial"/>
          <w:sz w:val="20"/>
          <w:szCs w:val="20"/>
        </w:rPr>
        <w:tab/>
      </w:r>
      <w:r w:rsidRPr="005364D9">
        <w:rPr>
          <w:rFonts w:ascii="Arial" w:hAnsi="Arial" w:cs="Arial"/>
          <w:sz w:val="20"/>
          <w:szCs w:val="20"/>
        </w:rPr>
        <w:t xml:space="preserve">I understand what my surgeon can and cannot do, and understand there are no warranties or guarantees, implied or specific </w:t>
      </w:r>
      <w:r w:rsidR="009A6494" w:rsidRPr="005364D9">
        <w:rPr>
          <w:rFonts w:ascii="Arial" w:hAnsi="Arial" w:cs="Arial"/>
          <w:sz w:val="20"/>
          <w:szCs w:val="20"/>
        </w:rPr>
        <w:t>regarding</w:t>
      </w:r>
      <w:r w:rsidRPr="005364D9">
        <w:rPr>
          <w:rFonts w:ascii="Arial" w:hAnsi="Arial" w:cs="Arial"/>
          <w:sz w:val="20"/>
          <w:szCs w:val="20"/>
        </w:rPr>
        <w:t xml:space="preserve"> my outcome</w:t>
      </w:r>
      <w:r w:rsidR="00F47377" w:rsidRPr="005364D9">
        <w:rPr>
          <w:rFonts w:ascii="Arial" w:hAnsi="Arial" w:cs="Arial"/>
          <w:sz w:val="20"/>
          <w:szCs w:val="20"/>
        </w:rPr>
        <w:t xml:space="preserve">.  </w:t>
      </w:r>
      <w:r w:rsidRPr="005364D9">
        <w:rPr>
          <w:rFonts w:ascii="Arial" w:hAnsi="Arial" w:cs="Arial"/>
          <w:sz w:val="20"/>
          <w:szCs w:val="20"/>
        </w:rPr>
        <w:t>I have had the opportunity to explain my goals and understand which desired outcomes are realistic and which are not</w:t>
      </w:r>
      <w:r w:rsidR="00F47377" w:rsidRPr="005364D9">
        <w:rPr>
          <w:rFonts w:ascii="Arial" w:hAnsi="Arial" w:cs="Arial"/>
          <w:sz w:val="20"/>
          <w:szCs w:val="20"/>
        </w:rPr>
        <w:t xml:space="preserve">.  </w:t>
      </w:r>
      <w:r w:rsidRPr="005364D9">
        <w:rPr>
          <w:rFonts w:ascii="Arial" w:hAnsi="Arial" w:cs="Arial"/>
          <w:sz w:val="20"/>
          <w:szCs w:val="20"/>
        </w:rPr>
        <w:t xml:space="preserve">All my questions have been answered, and I understand the inherent (specific) risks </w:t>
      </w:r>
      <w:r w:rsidR="00DA62E5" w:rsidRPr="005364D9">
        <w:rPr>
          <w:rFonts w:ascii="Arial" w:hAnsi="Arial" w:cs="Arial"/>
          <w:sz w:val="20"/>
          <w:szCs w:val="20"/>
        </w:rPr>
        <w:t>of</w:t>
      </w:r>
      <w:r w:rsidRPr="005364D9">
        <w:rPr>
          <w:rFonts w:ascii="Arial" w:hAnsi="Arial" w:cs="Arial"/>
          <w:sz w:val="20"/>
          <w:szCs w:val="20"/>
        </w:rPr>
        <w:t xml:space="preserve"> the procedures I seek, as well as those additional risks and complications, benefits, and alternatives</w:t>
      </w:r>
      <w:r w:rsidR="00F47377" w:rsidRPr="005364D9">
        <w:rPr>
          <w:rFonts w:ascii="Arial" w:hAnsi="Arial" w:cs="Arial"/>
          <w:sz w:val="20"/>
          <w:szCs w:val="20"/>
        </w:rPr>
        <w:t xml:space="preserve">.  </w:t>
      </w:r>
      <w:r w:rsidRPr="005364D9">
        <w:rPr>
          <w:rFonts w:ascii="Arial" w:hAnsi="Arial" w:cs="Arial"/>
          <w:sz w:val="20"/>
          <w:szCs w:val="20"/>
        </w:rPr>
        <w:t>Understanding all of this, I elect to proceed.</w:t>
      </w:r>
    </w:p>
    <w:p w14:paraId="648D9CCC" w14:textId="77777777" w:rsidR="001B6E76" w:rsidRPr="005364D9" w:rsidRDefault="001B6E76" w:rsidP="001B6E76">
      <w:pPr>
        <w:tabs>
          <w:tab w:val="left" w:pos="450"/>
        </w:tabs>
        <w:ind w:left="450" w:hanging="450"/>
        <w:rPr>
          <w:rFonts w:ascii="Arial" w:hAnsi="Arial" w:cs="Arial"/>
          <w:sz w:val="20"/>
          <w:szCs w:val="20"/>
        </w:rPr>
      </w:pPr>
    </w:p>
    <w:p w14:paraId="27C535B2" w14:textId="652FB50A" w:rsidR="001B6E76" w:rsidRPr="005364D9" w:rsidRDefault="00F47377" w:rsidP="001B6E76">
      <w:pPr>
        <w:tabs>
          <w:tab w:val="left" w:pos="450"/>
        </w:tabs>
        <w:ind w:left="450" w:hanging="450"/>
        <w:rPr>
          <w:rFonts w:ascii="Arial" w:hAnsi="Arial"/>
          <w:sz w:val="20"/>
          <w:szCs w:val="20"/>
        </w:rPr>
      </w:pPr>
      <w:r w:rsidRPr="005364D9">
        <w:rPr>
          <w:rFonts w:ascii="Arial" w:hAnsi="Arial"/>
          <w:sz w:val="20"/>
          <w:szCs w:val="20"/>
        </w:rPr>
        <w:t>5.</w:t>
      </w:r>
      <w:r w:rsidRPr="005364D9">
        <w:rPr>
          <w:rFonts w:ascii="Arial" w:hAnsi="Arial"/>
          <w:sz w:val="20"/>
          <w:szCs w:val="20"/>
        </w:rPr>
        <w:tab/>
        <w:t>I consent to being photographed or televised before, during, and after the operation(s) or procedure(s) to be performed, including appropriate portions of my body, for medical, scientific</w:t>
      </w:r>
      <w:r>
        <w:rPr>
          <w:rFonts w:ascii="Arial" w:hAnsi="Arial"/>
          <w:sz w:val="20"/>
          <w:szCs w:val="20"/>
        </w:rPr>
        <w:t>,</w:t>
      </w:r>
      <w:r w:rsidRPr="00F47377">
        <w:rPr>
          <w:rFonts w:ascii="Arial" w:hAnsi="Arial"/>
          <w:sz w:val="20"/>
          <w:szCs w:val="20"/>
        </w:rPr>
        <w:t xml:space="preserve"> or educational purposes, provided my identity is not revealed in</w:t>
      </w:r>
      <w:r w:rsidRPr="005364D9">
        <w:rPr>
          <w:rFonts w:ascii="Arial" w:hAnsi="Arial"/>
          <w:sz w:val="20"/>
          <w:szCs w:val="20"/>
        </w:rPr>
        <w:t xml:space="preserve"> the pictures.</w:t>
      </w:r>
    </w:p>
    <w:p w14:paraId="53A9C39B" w14:textId="77777777" w:rsidR="001B6E76" w:rsidRPr="005364D9" w:rsidRDefault="001B6E76" w:rsidP="001B6E76">
      <w:pPr>
        <w:tabs>
          <w:tab w:val="left" w:pos="450"/>
        </w:tabs>
        <w:ind w:left="450" w:hanging="450"/>
        <w:rPr>
          <w:rFonts w:ascii="Arial" w:hAnsi="Arial"/>
          <w:sz w:val="20"/>
          <w:szCs w:val="20"/>
        </w:rPr>
      </w:pPr>
    </w:p>
    <w:p w14:paraId="32C1F843" w14:textId="77777777" w:rsidR="001B6E76" w:rsidRPr="005364D9" w:rsidRDefault="001B6E76" w:rsidP="000036B8">
      <w:pPr>
        <w:tabs>
          <w:tab w:val="left" w:pos="450"/>
        </w:tabs>
        <w:ind w:left="450" w:hanging="450"/>
        <w:rPr>
          <w:rFonts w:ascii="Arial" w:hAnsi="Arial"/>
          <w:sz w:val="20"/>
          <w:szCs w:val="20"/>
        </w:rPr>
      </w:pPr>
      <w:r w:rsidRPr="005364D9">
        <w:rPr>
          <w:rFonts w:ascii="Arial" w:hAnsi="Arial"/>
          <w:sz w:val="20"/>
          <w:szCs w:val="20"/>
        </w:rPr>
        <w:t>6.</w:t>
      </w:r>
      <w:r w:rsidRPr="005364D9">
        <w:rPr>
          <w:rFonts w:ascii="Arial" w:hAnsi="Arial"/>
          <w:sz w:val="20"/>
          <w:szCs w:val="20"/>
        </w:rPr>
        <w:tab/>
        <w:t>For purposes of advancing medical education, I consent to the admittance of observers to the operating room.</w:t>
      </w:r>
    </w:p>
    <w:p w14:paraId="565DEBD8" w14:textId="77777777" w:rsidR="001B6E76" w:rsidRPr="005364D9" w:rsidRDefault="001B6E76" w:rsidP="001B6E76">
      <w:pPr>
        <w:tabs>
          <w:tab w:val="left" w:pos="450"/>
        </w:tabs>
        <w:ind w:left="450" w:hanging="450"/>
        <w:rPr>
          <w:rFonts w:ascii="Arial" w:hAnsi="Arial"/>
          <w:sz w:val="20"/>
          <w:szCs w:val="20"/>
        </w:rPr>
      </w:pPr>
    </w:p>
    <w:p w14:paraId="6C2D9E93" w14:textId="77777777" w:rsidR="001B6E76" w:rsidRPr="005364D9" w:rsidRDefault="000036B8" w:rsidP="001B6E76">
      <w:pPr>
        <w:tabs>
          <w:tab w:val="left" w:pos="450"/>
        </w:tabs>
        <w:ind w:left="450" w:hanging="450"/>
        <w:rPr>
          <w:rFonts w:ascii="Arial" w:hAnsi="Arial"/>
          <w:sz w:val="20"/>
          <w:szCs w:val="20"/>
        </w:rPr>
      </w:pPr>
      <w:r w:rsidRPr="005364D9">
        <w:rPr>
          <w:rFonts w:ascii="Arial" w:hAnsi="Arial"/>
          <w:sz w:val="20"/>
          <w:szCs w:val="20"/>
        </w:rPr>
        <w:t>7</w:t>
      </w:r>
      <w:r w:rsidR="001B6E76" w:rsidRPr="005364D9">
        <w:rPr>
          <w:rFonts w:ascii="Arial" w:hAnsi="Arial"/>
          <w:sz w:val="20"/>
          <w:szCs w:val="20"/>
        </w:rPr>
        <w:t>.</w:t>
      </w:r>
      <w:r w:rsidR="001B6E76" w:rsidRPr="005364D9">
        <w:rPr>
          <w:rFonts w:ascii="Arial" w:hAnsi="Arial"/>
          <w:sz w:val="20"/>
          <w:szCs w:val="20"/>
        </w:rPr>
        <w:tab/>
        <w:t>I authorize the release of my Social Security number to appropriate agencies for legal reporting and medical-device registration, if applicable.</w:t>
      </w:r>
    </w:p>
    <w:p w14:paraId="2D2956D4" w14:textId="77777777" w:rsidR="001B6E76" w:rsidRPr="005364D9" w:rsidRDefault="000036B8" w:rsidP="001B6E76">
      <w:pPr>
        <w:tabs>
          <w:tab w:val="left" w:pos="450"/>
        </w:tabs>
        <w:spacing w:before="100" w:beforeAutospacing="1" w:after="100" w:afterAutospacing="1" w:line="240" w:lineRule="atLeast"/>
        <w:ind w:left="450" w:hanging="450"/>
        <w:rPr>
          <w:rFonts w:ascii="Arial" w:hAnsi="Arial" w:cs="Arial"/>
          <w:color w:val="000000"/>
          <w:sz w:val="20"/>
          <w:szCs w:val="20"/>
        </w:rPr>
      </w:pPr>
      <w:r w:rsidRPr="005364D9">
        <w:rPr>
          <w:rFonts w:ascii="Arial" w:hAnsi="Arial" w:cs="Arial"/>
          <w:color w:val="000000"/>
          <w:sz w:val="20"/>
          <w:szCs w:val="20"/>
        </w:rPr>
        <w:t>8</w:t>
      </w:r>
      <w:r w:rsidR="001B6E76" w:rsidRPr="005364D9">
        <w:rPr>
          <w:rFonts w:ascii="Arial" w:hAnsi="Arial" w:cs="Arial"/>
          <w:color w:val="000000"/>
          <w:sz w:val="20"/>
          <w:szCs w:val="20"/>
        </w:rPr>
        <w:t>.</w:t>
      </w:r>
      <w:r w:rsidR="001B6E76" w:rsidRPr="005364D9">
        <w:rPr>
          <w:rFonts w:ascii="Arial" w:hAnsi="Arial" w:cs="Arial"/>
          <w:color w:val="000000"/>
          <w:sz w:val="20"/>
          <w:szCs w:val="20"/>
        </w:rPr>
        <w:tab/>
        <w:t>I understand that the surgeons’ fees are separate from the anesthesia and hospital charges, and the fees are agreeable to me.  If a secondary procedure is necessary, further expenditure will be required.</w:t>
      </w:r>
    </w:p>
    <w:p w14:paraId="25F4CC5F" w14:textId="724138D1" w:rsidR="001B6E76" w:rsidRPr="005364D9" w:rsidRDefault="000036B8" w:rsidP="001B6E76">
      <w:pPr>
        <w:rPr>
          <w:rFonts w:ascii="Arial" w:hAnsi="Arial" w:cs="Arial"/>
          <w:sz w:val="20"/>
          <w:szCs w:val="20"/>
        </w:rPr>
      </w:pPr>
      <w:r w:rsidRPr="005364D9">
        <w:rPr>
          <w:rFonts w:ascii="Arial" w:hAnsi="Arial" w:cs="Arial"/>
          <w:sz w:val="20"/>
          <w:szCs w:val="20"/>
        </w:rPr>
        <w:t>9</w:t>
      </w:r>
      <w:r w:rsidR="001B6E76" w:rsidRPr="005364D9">
        <w:rPr>
          <w:rFonts w:ascii="Arial" w:hAnsi="Arial" w:cs="Arial"/>
          <w:sz w:val="20"/>
          <w:szCs w:val="20"/>
        </w:rPr>
        <w:t>.   I realize that not having the operation is an option</w:t>
      </w:r>
      <w:r w:rsidR="00F47377" w:rsidRPr="005364D9">
        <w:rPr>
          <w:rFonts w:ascii="Arial" w:hAnsi="Arial" w:cs="Arial"/>
          <w:sz w:val="20"/>
          <w:szCs w:val="20"/>
        </w:rPr>
        <w:t xml:space="preserve">.  </w:t>
      </w:r>
      <w:r w:rsidR="001B6E76" w:rsidRPr="005364D9">
        <w:rPr>
          <w:rFonts w:ascii="Arial" w:hAnsi="Arial" w:cs="Arial"/>
          <w:sz w:val="20"/>
          <w:szCs w:val="20"/>
        </w:rPr>
        <w:t xml:space="preserve">I opt out of having this procedure _____. </w:t>
      </w:r>
    </w:p>
    <w:p w14:paraId="3B512BAF" w14:textId="77777777" w:rsidR="001B6E76" w:rsidRPr="005364D9" w:rsidRDefault="001B6E76" w:rsidP="001B6E7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3405A3E1" w14:textId="77777777" w:rsidR="001B6E76" w:rsidRPr="005364D9" w:rsidRDefault="000036B8" w:rsidP="001B6E7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5364D9">
        <w:rPr>
          <w:rFonts w:ascii="Arial" w:hAnsi="Arial" w:cs="Arial"/>
          <w:sz w:val="20"/>
          <w:szCs w:val="20"/>
        </w:rPr>
        <w:t>10</w:t>
      </w:r>
      <w:r w:rsidR="001B6E76" w:rsidRPr="005364D9">
        <w:rPr>
          <w:rFonts w:ascii="Arial" w:hAnsi="Arial" w:cs="Arial"/>
          <w:sz w:val="20"/>
          <w:szCs w:val="20"/>
        </w:rPr>
        <w:t>.</w:t>
      </w:r>
      <w:r w:rsidR="001B6E76" w:rsidRPr="005364D9">
        <w:rPr>
          <w:rFonts w:ascii="Arial" w:hAnsi="Arial" w:cs="Arial"/>
          <w:sz w:val="20"/>
          <w:szCs w:val="20"/>
        </w:rPr>
        <w:tab/>
        <w:t>IT HAS BEEN EXPLAINED TO ME IN A WAY THAT I UNDERSTAND:</w:t>
      </w:r>
    </w:p>
    <w:p w14:paraId="576CB745" w14:textId="77777777" w:rsidR="001B6E76" w:rsidRPr="005364D9" w:rsidRDefault="001B6E76" w:rsidP="001B6E7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5364D9">
        <w:rPr>
          <w:rFonts w:ascii="Arial" w:hAnsi="Arial" w:cs="Arial"/>
          <w:sz w:val="20"/>
          <w:szCs w:val="20"/>
        </w:rPr>
        <w:tab/>
        <w:t>a.</w:t>
      </w:r>
      <w:r w:rsidRPr="005364D9">
        <w:rPr>
          <w:rFonts w:ascii="Arial" w:hAnsi="Arial" w:cs="Arial"/>
          <w:sz w:val="20"/>
          <w:szCs w:val="20"/>
        </w:rPr>
        <w:tab/>
        <w:t>THE ABOVE TREATMENT OR PROCEDURE TO BE UNDERTAKEN</w:t>
      </w:r>
    </w:p>
    <w:p w14:paraId="00BFA551" w14:textId="77777777" w:rsidR="001B6E76" w:rsidRPr="005364D9" w:rsidRDefault="001B6E76" w:rsidP="001B6E7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5364D9">
        <w:rPr>
          <w:rFonts w:ascii="Arial" w:hAnsi="Arial" w:cs="Arial"/>
          <w:sz w:val="20"/>
          <w:szCs w:val="20"/>
        </w:rPr>
        <w:tab/>
        <w:t>b.</w:t>
      </w:r>
      <w:r w:rsidRPr="005364D9">
        <w:rPr>
          <w:rFonts w:ascii="Arial" w:hAnsi="Arial" w:cs="Arial"/>
          <w:sz w:val="20"/>
          <w:szCs w:val="20"/>
        </w:rPr>
        <w:tab/>
        <w:t>THERE MAY BE ALTERNATIVE PROCEDURES OR METHODS OF TREATMENT</w:t>
      </w:r>
    </w:p>
    <w:p w14:paraId="5335C055" w14:textId="77777777" w:rsidR="001B6E76" w:rsidRPr="005364D9" w:rsidRDefault="001B6E76" w:rsidP="001B6E7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5364D9">
        <w:rPr>
          <w:rFonts w:ascii="Arial" w:hAnsi="Arial" w:cs="Arial"/>
          <w:sz w:val="20"/>
          <w:szCs w:val="20"/>
        </w:rPr>
        <w:tab/>
        <w:t>c.</w:t>
      </w:r>
      <w:r w:rsidRPr="005364D9">
        <w:rPr>
          <w:rFonts w:ascii="Arial" w:hAnsi="Arial" w:cs="Arial"/>
          <w:sz w:val="20"/>
          <w:szCs w:val="20"/>
        </w:rPr>
        <w:tab/>
        <w:t>THERE ARE RISKS TO THE PROCEDURE OR TREATMENT PROPOSED</w:t>
      </w:r>
    </w:p>
    <w:p w14:paraId="502067A7" w14:textId="77777777" w:rsidR="001B6E76" w:rsidRPr="005364D9" w:rsidRDefault="001B6E76" w:rsidP="001B6E7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063550C1" w14:textId="77777777" w:rsidR="001B6E76" w:rsidRPr="005364D9"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5364D9">
        <w:rPr>
          <w:rFonts w:ascii="Arial" w:hAnsi="Arial" w:cs="Arial"/>
          <w:sz w:val="20"/>
          <w:szCs w:val="20"/>
        </w:rPr>
        <w:tab/>
        <w:t xml:space="preserve">I CONSENT TO THE TREATMENT OR PROCEDURE </w:t>
      </w:r>
      <w:r w:rsidR="00426BA7" w:rsidRPr="005364D9">
        <w:rPr>
          <w:rFonts w:ascii="Arial" w:hAnsi="Arial" w:cs="Arial"/>
          <w:sz w:val="20"/>
          <w:szCs w:val="20"/>
        </w:rPr>
        <w:t>AND THE ABOVE LISTED ITEMS (1-10</w:t>
      </w:r>
      <w:r w:rsidRPr="005364D9">
        <w:rPr>
          <w:rFonts w:ascii="Arial" w:hAnsi="Arial" w:cs="Arial"/>
          <w:sz w:val="20"/>
          <w:szCs w:val="20"/>
        </w:rPr>
        <w:t>).</w:t>
      </w:r>
      <w:r w:rsidRPr="005364D9">
        <w:rPr>
          <w:rFonts w:ascii="Arial" w:hAnsi="Arial" w:cs="Arial"/>
          <w:sz w:val="20"/>
          <w:szCs w:val="20"/>
        </w:rPr>
        <w:br/>
        <w:t>I AM SATISFIED WITH THE EXPLANATION.</w:t>
      </w:r>
    </w:p>
    <w:p w14:paraId="4667C2D8" w14:textId="77777777" w:rsidR="001B6E76" w:rsidRPr="005364D9"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15AAC44B" w14:textId="77777777" w:rsidR="001B6E76" w:rsidRPr="005364D9"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5364D9">
        <w:rPr>
          <w:rFonts w:ascii="Arial" w:hAnsi="Arial" w:cs="Arial"/>
          <w:sz w:val="20"/>
          <w:szCs w:val="20"/>
        </w:rPr>
        <w:tab/>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p>
    <w:p w14:paraId="53393355" w14:textId="77777777" w:rsidR="001B6E76" w:rsidRPr="005364D9"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5364D9">
        <w:rPr>
          <w:rFonts w:ascii="Arial" w:hAnsi="Arial" w:cs="Arial"/>
          <w:sz w:val="20"/>
          <w:szCs w:val="20"/>
        </w:rPr>
        <w:tab/>
        <w:t>Patient or Person Authorized to Sign for Patient</w:t>
      </w:r>
    </w:p>
    <w:p w14:paraId="547325A9" w14:textId="77777777" w:rsidR="001B6E76" w:rsidRPr="005364D9"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60789FCE" w14:textId="77777777" w:rsidR="001B6E76" w:rsidRPr="005364D9"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0E9792C2" w14:textId="77777777" w:rsidR="001B6E76" w:rsidRPr="005364D9"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5364D9">
        <w:rPr>
          <w:rFonts w:ascii="Arial" w:hAnsi="Arial" w:cs="Arial"/>
          <w:sz w:val="20"/>
          <w:szCs w:val="20"/>
        </w:rPr>
        <w:tab/>
        <w:t>Date</w:t>
      </w:r>
      <w:r w:rsidR="00740A6E" w:rsidRPr="005364D9">
        <w:rPr>
          <w:rFonts w:ascii="Arial" w:hAnsi="Arial" w:cs="Arial"/>
          <w:sz w:val="20"/>
          <w:szCs w:val="20"/>
        </w:rPr>
        <w:t>/Time</w:t>
      </w:r>
      <w:r w:rsidRPr="005364D9">
        <w:rPr>
          <w:rFonts w:ascii="Arial" w:hAnsi="Arial" w:cs="Arial"/>
          <w:sz w:val="20"/>
          <w:szCs w:val="20"/>
        </w:rPr>
        <w:t xml:space="preserve"> __________________________ Witness </w:t>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r w:rsidRPr="005364D9">
        <w:rPr>
          <w:rFonts w:ascii="Arial" w:hAnsi="Arial" w:cs="Arial"/>
          <w:sz w:val="20"/>
          <w:szCs w:val="20"/>
          <w:u w:val="single"/>
        </w:rPr>
        <w:tab/>
      </w:r>
    </w:p>
    <w:p w14:paraId="67E5C5AF" w14:textId="77777777" w:rsidR="001B6E76" w:rsidRPr="005364D9"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74DDC707" w14:textId="77777777" w:rsidR="00541AA9" w:rsidRPr="005364D9" w:rsidRDefault="00541AA9" w:rsidP="00541AA9">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sectPr w:rsidR="00541AA9" w:rsidRPr="005364D9" w:rsidSect="00541AA9">
      <w:headerReference w:type="first" r:id="rId18"/>
      <w:footerReference w:type="first" r:id="rId19"/>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0A366" w14:textId="77777777" w:rsidR="00537F72" w:rsidRDefault="00537F72" w:rsidP="00E57EE0">
      <w:r>
        <w:separator/>
      </w:r>
    </w:p>
  </w:endnote>
  <w:endnote w:type="continuationSeparator" w:id="0">
    <w:p w14:paraId="2BC290B2" w14:textId="77777777" w:rsidR="00537F72" w:rsidRDefault="00537F72"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3CE43" w14:textId="77777777" w:rsidR="0074182F" w:rsidRDefault="00741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E580E" w14:textId="5502C456" w:rsidR="007317B2" w:rsidRPr="00E57EE0" w:rsidRDefault="007317B2" w:rsidP="00A43B6D">
    <w:pPr>
      <w:tabs>
        <w:tab w:val="center" w:pos="4410"/>
        <w:tab w:val="right" w:pos="8280"/>
      </w:tabs>
      <w:rPr>
        <w:rFonts w:ascii="Arial" w:hAnsi="Arial" w:cs="Arial"/>
        <w:b/>
        <w:sz w:val="20"/>
      </w:rPr>
    </w:pPr>
    <w:r w:rsidRPr="00E57EE0">
      <w:rPr>
        <w:rFonts w:ascii="Arial" w:hAnsi="Arial" w:cs="Arial"/>
        <w:b/>
        <w:sz w:val="20"/>
      </w:rPr>
      <w:t xml:space="preserve">Page </w:t>
    </w:r>
    <w:r w:rsidRPr="00E57EE0">
      <w:rPr>
        <w:rFonts w:ascii="Arial" w:hAnsi="Arial" w:cs="Arial"/>
        <w:b/>
        <w:sz w:val="20"/>
      </w:rPr>
      <w:fldChar w:fldCharType="begin"/>
    </w:r>
    <w:r w:rsidRPr="00E57EE0">
      <w:rPr>
        <w:rFonts w:ascii="Arial" w:hAnsi="Arial" w:cs="Arial"/>
        <w:b/>
        <w:sz w:val="20"/>
      </w:rPr>
      <w:instrText xml:space="preserve"> PAGE </w:instrText>
    </w:r>
    <w:r w:rsidRPr="00E57EE0">
      <w:rPr>
        <w:rFonts w:ascii="Arial" w:hAnsi="Arial" w:cs="Arial"/>
        <w:b/>
        <w:sz w:val="20"/>
      </w:rPr>
      <w:fldChar w:fldCharType="separate"/>
    </w:r>
    <w:r>
      <w:rPr>
        <w:rFonts w:ascii="Arial" w:hAnsi="Arial" w:cs="Arial"/>
        <w:b/>
        <w:noProof/>
        <w:sz w:val="20"/>
      </w:rPr>
      <w:t>5</w:t>
    </w:r>
    <w:r w:rsidRPr="00E57EE0">
      <w:rPr>
        <w:rFonts w:ascii="Arial" w:hAnsi="Arial" w:cs="Arial"/>
        <w:b/>
        <w:sz w:val="20"/>
      </w:rPr>
      <w:fldChar w:fldCharType="end"/>
    </w:r>
    <w:r w:rsidRPr="00E57EE0">
      <w:rPr>
        <w:rFonts w:ascii="Arial" w:hAnsi="Arial" w:cs="Arial"/>
        <w:b/>
        <w:sz w:val="20"/>
      </w:rPr>
      <w:t xml:space="preserve"> of </w:t>
    </w:r>
    <w:r w:rsidRPr="00E57EE0">
      <w:rPr>
        <w:rFonts w:ascii="Arial" w:hAnsi="Arial" w:cs="Arial"/>
        <w:b/>
        <w:sz w:val="20"/>
      </w:rPr>
      <w:fldChar w:fldCharType="begin"/>
    </w:r>
    <w:r w:rsidRPr="00E57EE0">
      <w:rPr>
        <w:rFonts w:ascii="Arial" w:hAnsi="Arial" w:cs="Arial"/>
        <w:b/>
        <w:sz w:val="20"/>
      </w:rPr>
      <w:instrText xml:space="preserve"> NUMPAGES  </w:instrText>
    </w:r>
    <w:r w:rsidRPr="00E57EE0">
      <w:rPr>
        <w:rFonts w:ascii="Arial" w:hAnsi="Arial" w:cs="Arial"/>
        <w:b/>
        <w:sz w:val="20"/>
      </w:rPr>
      <w:fldChar w:fldCharType="separate"/>
    </w:r>
    <w:r w:rsidR="00F94C7D">
      <w:rPr>
        <w:rFonts w:ascii="Arial" w:hAnsi="Arial" w:cs="Arial"/>
        <w:b/>
        <w:noProof/>
        <w:sz w:val="20"/>
      </w:rPr>
      <w:t>14</w:t>
    </w:r>
    <w:r w:rsidRPr="00E57EE0">
      <w:rPr>
        <w:rFonts w:ascii="Arial" w:hAnsi="Arial" w:cs="Arial"/>
        <w:b/>
        <w:sz w:val="20"/>
      </w:rPr>
      <w:fldChar w:fldCharType="end"/>
    </w:r>
    <w:r w:rsidRPr="00E57EE0">
      <w:rPr>
        <w:rFonts w:ascii="Arial" w:hAnsi="Arial" w:cs="Arial"/>
        <w:b/>
        <w:sz w:val="20"/>
      </w:rPr>
      <w:tab/>
      <w:t xml:space="preserve">______ Patient Initials </w:t>
    </w:r>
    <w:r w:rsidRPr="00E57EE0">
      <w:rPr>
        <w:rFonts w:ascii="Arial" w:hAnsi="Arial" w:cs="Arial"/>
        <w:b/>
        <w:sz w:val="20"/>
      </w:rPr>
      <w:tab/>
      <w:t>8/2012 version</w:t>
    </w:r>
  </w:p>
  <w:p w14:paraId="4014B8E0" w14:textId="77777777" w:rsidR="007317B2" w:rsidRPr="00E57EE0" w:rsidRDefault="007317B2" w:rsidP="009B604D">
    <w:pPr>
      <w:tabs>
        <w:tab w:val="center" w:pos="4410"/>
        <w:tab w:val="right" w:pos="9360"/>
      </w:tabs>
      <w:jc w:val="right"/>
      <w:rPr>
        <w:rFonts w:ascii="Arial" w:hAnsi="Arial" w:cs="Arial"/>
        <w:sz w:val="18"/>
      </w:rPr>
    </w:pPr>
    <w:r w:rsidRPr="00E57EE0">
      <w:rPr>
        <w:rFonts w:ascii="Arial" w:hAnsi="Arial" w:cs="Arial"/>
        <w:sz w:val="18"/>
      </w:rPr>
      <w:t>©2012 American Society of Plastic Surgeons</w:t>
    </w:r>
    <w:r w:rsidRPr="00E57EE0">
      <w:rPr>
        <w:rFonts w:ascii="Arial" w:hAnsi="Arial" w:cs="Arial"/>
        <w:sz w:val="18"/>
        <w:vertAlign w:val="superscript"/>
      </w:rPr>
      <w:t>®</w:t>
    </w:r>
    <w:r w:rsidRPr="00E57EE0">
      <w:rPr>
        <w:rFonts w:ascii="Arial" w:hAnsi="Arial" w:cs="Arial"/>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8C467" w14:textId="77777777" w:rsidR="0074182F" w:rsidRDefault="007418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8AAFE" w14:textId="77777777" w:rsidR="007317B2" w:rsidRDefault="007317B2" w:rsidP="00683A9C">
    <w:pPr>
      <w:tabs>
        <w:tab w:val="center" w:pos="4410"/>
        <w:tab w:val="right" w:pos="9360"/>
      </w:tabs>
      <w:rPr>
        <w:rFonts w:ascii="Arial" w:hAnsi="Arial" w:cs="Arial"/>
        <w:b/>
        <w:sz w:val="20"/>
      </w:rPr>
    </w:pPr>
  </w:p>
  <w:p w14:paraId="1054B2DC" w14:textId="07506BF4" w:rsidR="007317B2" w:rsidRDefault="007317B2" w:rsidP="00C069A8">
    <w:pPr>
      <w:tabs>
        <w:tab w:val="center" w:pos="4410"/>
        <w:tab w:val="right" w:pos="9360"/>
      </w:tabs>
      <w:rPr>
        <w:rFonts w:ascii="Arial" w:hAnsi="Arial" w:cs="Arial"/>
        <w:b/>
        <w:sz w:val="20"/>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DC28E9">
      <w:rPr>
        <w:rFonts w:ascii="Arial" w:hAnsi="Arial" w:cs="Arial"/>
        <w:noProof/>
        <w:sz w:val="20"/>
      </w:rPr>
      <w:t>12</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B07478">
      <w:rPr>
        <w:rFonts w:ascii="Arial" w:hAnsi="Arial" w:cs="Arial"/>
        <w:noProof/>
        <w:sz w:val="20"/>
      </w:rPr>
      <w:instrText>14</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B07478">
      <w:rPr>
        <w:rFonts w:ascii="Arial" w:hAnsi="Arial" w:cs="Arial"/>
        <w:noProof/>
        <w:sz w:val="20"/>
      </w:rPr>
      <w:t>13</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1C5E5A92" w14:textId="77777777" w:rsidR="007317B2" w:rsidRPr="0026696B" w:rsidRDefault="007317B2" w:rsidP="0026696B">
    <w:pPr>
      <w:pStyle w:val="Footer"/>
      <w:tabs>
        <w:tab w:val="clear" w:pos="4680"/>
        <w:tab w:val="center" w:pos="4320"/>
      </w:tabs>
      <w:rPr>
        <w:rFonts w:ascii="Arial" w:hAnsi="Arial" w:cs="Arial"/>
        <w:b/>
        <w:sz w:val="16"/>
        <w:szCs w:val="16"/>
      </w:rPr>
    </w:pPr>
    <w:r w:rsidRPr="0026696B">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p w14:paraId="6AC552CD" w14:textId="77777777" w:rsidR="007317B2" w:rsidRPr="00BE0048" w:rsidRDefault="007317B2" w:rsidP="00C069A8">
    <w:pPr>
      <w:tabs>
        <w:tab w:val="center" w:pos="4410"/>
        <w:tab w:val="right" w:pos="9360"/>
      </w:tabs>
      <w:rPr>
        <w:rFonts w:ascii="Arial" w:hAnsi="Arial" w:cs="Arial"/>
        <w:b/>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C8C3" w14:textId="77777777" w:rsidR="007317B2" w:rsidRDefault="007317B2" w:rsidP="00541AA9">
    <w:pPr>
      <w:pStyle w:val="Footer"/>
      <w:tabs>
        <w:tab w:val="clear" w:pos="4680"/>
        <w:tab w:val="center" w:pos="4320"/>
      </w:tabs>
      <w:rPr>
        <w:rFonts w:ascii="Arial" w:hAnsi="Arial" w:cs="Arial"/>
        <w:b/>
        <w:szCs w:val="20"/>
      </w:rPr>
    </w:pPr>
  </w:p>
  <w:p w14:paraId="6F9AAA58" w14:textId="7D827E00" w:rsidR="007317B2" w:rsidRDefault="007317B2" w:rsidP="00C069A8">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DC28E9">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B07478">
      <w:rPr>
        <w:rFonts w:ascii="Arial" w:hAnsi="Arial" w:cs="Arial"/>
        <w:noProof/>
        <w:szCs w:val="20"/>
      </w:rPr>
      <w:instrText>14</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B07478">
      <w:rPr>
        <w:rFonts w:ascii="Arial" w:hAnsi="Arial" w:cs="Arial"/>
        <w:noProof/>
        <w:szCs w:val="20"/>
      </w:rPr>
      <w:t>13</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1B85D314" w14:textId="77777777" w:rsidR="007317B2" w:rsidRPr="0026696B" w:rsidRDefault="007317B2" w:rsidP="00C069A8">
    <w:pPr>
      <w:pStyle w:val="Footer"/>
      <w:tabs>
        <w:tab w:val="clear" w:pos="4680"/>
        <w:tab w:val="center" w:pos="4320"/>
      </w:tabs>
      <w:rPr>
        <w:rFonts w:ascii="Arial" w:hAnsi="Arial" w:cs="Arial"/>
        <w:b/>
        <w:sz w:val="16"/>
        <w:szCs w:val="16"/>
      </w:rPr>
    </w:pPr>
    <w:r w:rsidRPr="0026696B">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0FAAA" w14:textId="1E40CE73" w:rsidR="007317B2" w:rsidRPr="0088198C" w:rsidRDefault="007317B2" w:rsidP="0088198C">
    <w:pPr>
      <w:pStyle w:val="Footer"/>
      <w:tabs>
        <w:tab w:val="clear" w:pos="4680"/>
        <w:tab w:val="clear" w:pos="9360"/>
        <w:tab w:val="center" w:pos="4320"/>
        <w:tab w:val="right" w:pos="10710"/>
      </w:tabs>
      <w:rPr>
        <w:rFonts w:ascii="Arial" w:hAnsi="Arial" w:cs="Arial"/>
        <w:b/>
        <w:szCs w:val="20"/>
      </w:rPr>
    </w:pPr>
    <w:r w:rsidRPr="00AA2923">
      <w:rPr>
        <w:rFonts w:ascii="Arial" w:hAnsi="Arial" w:cs="Arial"/>
        <w:szCs w:val="20"/>
      </w:rPr>
      <w:t xml:space="preserve">Page </w:t>
    </w:r>
    <w:r w:rsidRPr="00AA2923">
      <w:rPr>
        <w:rFonts w:ascii="Arial" w:hAnsi="Arial" w:cs="Arial"/>
        <w:szCs w:val="20"/>
      </w:rPr>
      <w:fldChar w:fldCharType="begin"/>
    </w:r>
    <w:r w:rsidRPr="00AA2923">
      <w:rPr>
        <w:rFonts w:ascii="Arial" w:hAnsi="Arial" w:cs="Arial"/>
        <w:szCs w:val="20"/>
      </w:rPr>
      <w:instrText xml:space="preserve"> PAGE </w:instrText>
    </w:r>
    <w:r w:rsidRPr="00AA2923">
      <w:rPr>
        <w:rFonts w:ascii="Arial" w:hAnsi="Arial" w:cs="Arial"/>
        <w:szCs w:val="20"/>
      </w:rPr>
      <w:fldChar w:fldCharType="separate"/>
    </w:r>
    <w:r w:rsidR="00DC28E9">
      <w:rPr>
        <w:rFonts w:ascii="Arial" w:hAnsi="Arial" w:cs="Arial"/>
        <w:noProof/>
        <w:szCs w:val="20"/>
      </w:rPr>
      <w:t>13</w:t>
    </w:r>
    <w:r w:rsidRPr="00AA2923">
      <w:rPr>
        <w:rFonts w:ascii="Arial" w:hAnsi="Arial" w:cs="Arial"/>
        <w:szCs w:val="20"/>
      </w:rPr>
      <w:fldChar w:fldCharType="end"/>
    </w:r>
    <w:r w:rsidRPr="00AA2923">
      <w:rPr>
        <w:rFonts w:ascii="Arial" w:hAnsi="Arial" w:cs="Arial"/>
        <w:szCs w:val="20"/>
      </w:rPr>
      <w:t xml:space="preserve"> of </w:t>
    </w:r>
    <w:r w:rsidRPr="00AA2923">
      <w:rPr>
        <w:rFonts w:ascii="Arial" w:hAnsi="Arial" w:cs="Arial"/>
        <w:szCs w:val="20"/>
      </w:rPr>
      <w:fldChar w:fldCharType="begin"/>
    </w:r>
    <w:r w:rsidRPr="00AA2923">
      <w:rPr>
        <w:rFonts w:ascii="Arial" w:hAnsi="Arial" w:cs="Arial"/>
        <w:szCs w:val="20"/>
      </w:rPr>
      <w:instrText xml:space="preserve"> =</w:instrText>
    </w:r>
    <w:r w:rsidRPr="00AA2923">
      <w:rPr>
        <w:rFonts w:ascii="Arial" w:hAnsi="Arial" w:cs="Arial"/>
        <w:szCs w:val="20"/>
      </w:rPr>
      <w:fldChar w:fldCharType="begin"/>
    </w:r>
    <w:r w:rsidRPr="00AA2923">
      <w:rPr>
        <w:rFonts w:ascii="Arial" w:hAnsi="Arial" w:cs="Arial"/>
        <w:szCs w:val="20"/>
      </w:rPr>
      <w:instrText xml:space="preserve"> numPages </w:instrText>
    </w:r>
    <w:r w:rsidRPr="00AA2923">
      <w:rPr>
        <w:rFonts w:ascii="Arial" w:hAnsi="Arial" w:cs="Arial"/>
        <w:szCs w:val="20"/>
      </w:rPr>
      <w:fldChar w:fldCharType="separate"/>
    </w:r>
    <w:r w:rsidR="00B07478">
      <w:rPr>
        <w:rFonts w:ascii="Arial" w:hAnsi="Arial" w:cs="Arial"/>
        <w:noProof/>
        <w:szCs w:val="20"/>
      </w:rPr>
      <w:instrText>14</w:instrText>
    </w:r>
    <w:r w:rsidRPr="00AA2923">
      <w:rPr>
        <w:rFonts w:ascii="Arial" w:hAnsi="Arial" w:cs="Arial"/>
        <w:szCs w:val="20"/>
      </w:rPr>
      <w:fldChar w:fldCharType="end"/>
    </w:r>
    <w:r w:rsidRPr="00AA2923">
      <w:rPr>
        <w:rFonts w:ascii="Arial" w:hAnsi="Arial" w:cs="Arial"/>
        <w:szCs w:val="20"/>
      </w:rPr>
      <w:instrText xml:space="preserve">-1 </w:instrText>
    </w:r>
    <w:r w:rsidRPr="00AA2923">
      <w:rPr>
        <w:rFonts w:ascii="Arial" w:hAnsi="Arial" w:cs="Arial"/>
        <w:szCs w:val="20"/>
      </w:rPr>
      <w:fldChar w:fldCharType="separate"/>
    </w:r>
    <w:r w:rsidR="00B07478">
      <w:rPr>
        <w:rFonts w:ascii="Arial" w:hAnsi="Arial" w:cs="Arial"/>
        <w:noProof/>
        <w:szCs w:val="20"/>
      </w:rPr>
      <w:t>13</w:t>
    </w:r>
    <w:r w:rsidRPr="00AA2923">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88198C">
      <w:rPr>
        <w:rFonts w:ascii="Arial" w:hAnsi="Arial" w:cs="Arial"/>
        <w:sz w:val="14"/>
        <w:szCs w:val="20"/>
      </w:rPr>
      <w:t>©201</w:t>
    </w:r>
    <w:r>
      <w:rPr>
        <w:rFonts w:ascii="Arial" w:hAnsi="Arial" w:cs="Arial"/>
        <w:sz w:val="14"/>
        <w:szCs w:val="20"/>
      </w:rPr>
      <w:t>6</w:t>
    </w:r>
    <w:r w:rsidRPr="0088198C">
      <w:rPr>
        <w:rFonts w:ascii="Arial" w:hAnsi="Arial" w:cs="Arial"/>
        <w:sz w:val="14"/>
        <w:szCs w:val="20"/>
      </w:rPr>
      <w:t xml:space="preserve"> American Society of Plastic Surgeons</w:t>
    </w:r>
    <w:r w:rsidRPr="0088198C">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E4DA7" w14:textId="77777777" w:rsidR="00537F72" w:rsidRDefault="00537F72" w:rsidP="00E57EE0">
      <w:r>
        <w:separator/>
      </w:r>
    </w:p>
  </w:footnote>
  <w:footnote w:type="continuationSeparator" w:id="0">
    <w:p w14:paraId="5572BB3F" w14:textId="77777777" w:rsidR="00537F72" w:rsidRDefault="00537F72"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E14AC" w14:textId="77777777" w:rsidR="0074182F" w:rsidRDefault="00741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2F064" w14:textId="77777777" w:rsidR="007317B2" w:rsidRDefault="007317B2" w:rsidP="0088198C">
    <w:pPr>
      <w:jc w:val="right"/>
      <w:rPr>
        <w:rFonts w:ascii="Arial" w:hAnsi="Arial" w:cs="Arial"/>
        <w:b/>
        <w:sz w:val="20"/>
      </w:rPr>
    </w:pPr>
    <w:r w:rsidRPr="0088198C">
      <w:rPr>
        <w:rFonts w:ascii="Arial" w:hAnsi="Arial" w:cs="Arial"/>
        <w:b/>
        <w:sz w:val="20"/>
      </w:rPr>
      <w:t>Informed Consent – Hyaluronic Acid Filler</w:t>
    </w:r>
    <w:r w:rsidRPr="0088198C">
      <w:rPr>
        <w:rFonts w:ascii="Arial" w:hAnsi="Arial" w:cs="Arial"/>
        <w:b/>
        <w:sz w:val="20"/>
        <w:vertAlign w:val="superscript"/>
      </w:rPr>
      <w:t xml:space="preserve"> </w:t>
    </w:r>
    <w:r w:rsidRPr="0088198C">
      <w:rPr>
        <w:rFonts w:ascii="Arial" w:hAnsi="Arial" w:cs="Arial"/>
        <w:b/>
        <w:sz w:val="20"/>
      </w:rPr>
      <w:t>Injection</w:t>
    </w:r>
  </w:p>
  <w:p w14:paraId="418CF6CF" w14:textId="77777777" w:rsidR="007317B2" w:rsidRPr="0088198C" w:rsidRDefault="007317B2" w:rsidP="0088198C">
    <w:pPr>
      <w:jc w:val="right"/>
      <w:rPr>
        <w:rFonts w:ascii="Arial" w:hAnsi="Arial"/>
        <w:b/>
        <w:sz w:val="20"/>
      </w:rPr>
    </w:pPr>
    <w:r>
      <w:rPr>
        <w:rFonts w:ascii="Arial" w:hAnsi="Arial"/>
        <w:b/>
        <w:noProof/>
        <w:sz w:val="20"/>
      </w:rPr>
      <mc:AlternateContent>
        <mc:Choice Requires="wps">
          <w:drawing>
            <wp:anchor distT="4294967295" distB="4294967295" distL="114300" distR="114300" simplePos="0" relativeHeight="251656192" behindDoc="0" locked="0" layoutInCell="1" allowOverlap="1" wp14:anchorId="137B32ED" wp14:editId="785D646B">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49F44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6K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G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MGReip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52E6" w14:textId="77777777" w:rsidR="0074182F" w:rsidRDefault="007418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034BC" w14:textId="77777777" w:rsidR="007317B2" w:rsidRPr="00BE0048" w:rsidRDefault="007317B2" w:rsidP="00C069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31E25129" wp14:editId="52506823">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1F0A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t xml:space="preserve">Informed Consent – </w:t>
    </w:r>
    <w:r>
      <w:rPr>
        <w:rFonts w:ascii="Helv" w:hAnsi="Helv"/>
        <w:b/>
        <w:color w:val="000000"/>
        <w:sz w:val="20"/>
      </w:rPr>
      <w:t>Hyaluronic Acid Filler Injection</w:t>
    </w:r>
    <w:r w:rsidRPr="00BE0048">
      <w:rPr>
        <w:rFonts w:ascii="Arial" w:hAnsi="Arial" w:cs="Arial"/>
        <w:b/>
        <w:sz w:val="20"/>
      </w:rP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84CC" w14:textId="77777777" w:rsidR="007317B2" w:rsidRDefault="007317B2" w:rsidP="0088198C">
    <w:pPr>
      <w:jc w:val="right"/>
      <w:rPr>
        <w:rFonts w:ascii="Arial" w:hAnsi="Arial" w:cs="Arial"/>
        <w:b/>
        <w:sz w:val="20"/>
      </w:rPr>
    </w:pPr>
  </w:p>
  <w:p w14:paraId="568B5276" w14:textId="77777777" w:rsidR="007317B2" w:rsidRDefault="007317B2" w:rsidP="0088198C">
    <w:pPr>
      <w:jc w:val="right"/>
      <w:rPr>
        <w:rFonts w:ascii="Arial" w:hAnsi="Arial" w:cs="Arial"/>
        <w:b/>
        <w:sz w:val="20"/>
      </w:rPr>
    </w:pPr>
    <w:r>
      <w:rPr>
        <w:rFonts w:ascii="Arial" w:hAnsi="Arial" w:cs="Arial"/>
        <w:b/>
        <w:noProof/>
        <w:sz w:val="20"/>
      </w:rPr>
      <w:drawing>
        <wp:anchor distT="0" distB="0" distL="114300" distR="114300" simplePos="0" relativeHeight="251658240" behindDoc="1" locked="0" layoutInCell="1" allowOverlap="1" wp14:anchorId="71B7E32C" wp14:editId="369314BB">
          <wp:simplePos x="0" y="0"/>
          <wp:positionH relativeFrom="column">
            <wp:posOffset>304800</wp:posOffset>
          </wp:positionH>
          <wp:positionV relativeFrom="paragraph">
            <wp:posOffset>-342900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r w:rsidRPr="0088198C">
      <w:rPr>
        <w:rFonts w:ascii="Arial" w:hAnsi="Arial" w:cs="Arial"/>
        <w:b/>
        <w:sz w:val="20"/>
      </w:rPr>
      <w:t>Informed Consent – Hyaluronic Acid Filler</w:t>
    </w:r>
    <w:r w:rsidRPr="0088198C">
      <w:rPr>
        <w:rFonts w:ascii="Arial" w:hAnsi="Arial" w:cs="Arial"/>
        <w:b/>
        <w:sz w:val="20"/>
        <w:vertAlign w:val="superscript"/>
      </w:rPr>
      <w:t xml:space="preserve"> </w:t>
    </w:r>
    <w:r w:rsidRPr="0088198C">
      <w:rPr>
        <w:rFonts w:ascii="Arial" w:hAnsi="Arial" w:cs="Arial"/>
        <w:b/>
        <w:sz w:val="20"/>
      </w:rPr>
      <w:t>Injection</w:t>
    </w:r>
  </w:p>
  <w:p w14:paraId="39E7563B" w14:textId="77777777" w:rsidR="007317B2" w:rsidRPr="0088198C" w:rsidRDefault="007317B2" w:rsidP="0088198C">
    <w:pPr>
      <w:jc w:val="right"/>
      <w:rPr>
        <w:rFonts w:ascii="Arial" w:hAnsi="Arial"/>
        <w:b/>
        <w:sz w:val="20"/>
      </w:rPr>
    </w:pPr>
    <w:r>
      <w:rPr>
        <w:rFonts w:ascii="Arial" w:hAnsi="Arial"/>
        <w:b/>
        <w:noProof/>
        <w:sz w:val="20"/>
      </w:rPr>
      <mc:AlternateContent>
        <mc:Choice Requires="wps">
          <w:drawing>
            <wp:anchor distT="4294967295" distB="4294967295" distL="114300" distR="114300" simplePos="0" relativeHeight="251657216" behindDoc="0" locked="0" layoutInCell="1" allowOverlap="1" wp14:anchorId="438F2C9D" wp14:editId="66AF6557">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74407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v:shadow opacity="22938f" offset="0"/>
              <w10:wrap type="tight"/>
            </v:line>
          </w:pict>
        </mc:Fallback>
      </mc:AlternateContent>
    </w:r>
  </w:p>
  <w:p w14:paraId="7AE3D558" w14:textId="77777777" w:rsidR="007317B2" w:rsidRPr="00541AA9" w:rsidRDefault="007317B2" w:rsidP="00541AA9">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4E17"/>
    <w:multiLevelType w:val="hybridMultilevel"/>
    <w:tmpl w:val="00A8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0CB7"/>
    <w:rsid w:val="000036B8"/>
    <w:rsid w:val="0001036C"/>
    <w:rsid w:val="00016D67"/>
    <w:rsid w:val="00017719"/>
    <w:rsid w:val="00041CB6"/>
    <w:rsid w:val="000578B9"/>
    <w:rsid w:val="00063821"/>
    <w:rsid w:val="00066BDD"/>
    <w:rsid w:val="00082FAA"/>
    <w:rsid w:val="0009382D"/>
    <w:rsid w:val="000A089A"/>
    <w:rsid w:val="000C6980"/>
    <w:rsid w:val="000C6A4C"/>
    <w:rsid w:val="000D4BC0"/>
    <w:rsid w:val="000E516A"/>
    <w:rsid w:val="000E5591"/>
    <w:rsid w:val="00114580"/>
    <w:rsid w:val="00120239"/>
    <w:rsid w:val="00123BBC"/>
    <w:rsid w:val="001437AD"/>
    <w:rsid w:val="0015273F"/>
    <w:rsid w:val="00162854"/>
    <w:rsid w:val="00163812"/>
    <w:rsid w:val="00172301"/>
    <w:rsid w:val="00172734"/>
    <w:rsid w:val="001732CC"/>
    <w:rsid w:val="001779AE"/>
    <w:rsid w:val="00183BDF"/>
    <w:rsid w:val="00186467"/>
    <w:rsid w:val="00191DAD"/>
    <w:rsid w:val="001922CB"/>
    <w:rsid w:val="001B2AF0"/>
    <w:rsid w:val="001B4552"/>
    <w:rsid w:val="001B6E76"/>
    <w:rsid w:val="001B78A3"/>
    <w:rsid w:val="001C0556"/>
    <w:rsid w:val="001C64EF"/>
    <w:rsid w:val="001D30E1"/>
    <w:rsid w:val="001F22D9"/>
    <w:rsid w:val="00204312"/>
    <w:rsid w:val="00207321"/>
    <w:rsid w:val="00213B39"/>
    <w:rsid w:val="002168DF"/>
    <w:rsid w:val="00217C42"/>
    <w:rsid w:val="00230B6D"/>
    <w:rsid w:val="00234126"/>
    <w:rsid w:val="0026696B"/>
    <w:rsid w:val="0027336B"/>
    <w:rsid w:val="00297AF5"/>
    <w:rsid w:val="002D142E"/>
    <w:rsid w:val="002E0161"/>
    <w:rsid w:val="002E7023"/>
    <w:rsid w:val="002F127F"/>
    <w:rsid w:val="002F1CBC"/>
    <w:rsid w:val="00303B17"/>
    <w:rsid w:val="00322032"/>
    <w:rsid w:val="00346C91"/>
    <w:rsid w:val="00347A84"/>
    <w:rsid w:val="0035489F"/>
    <w:rsid w:val="00365A10"/>
    <w:rsid w:val="0037078C"/>
    <w:rsid w:val="00387697"/>
    <w:rsid w:val="003A595B"/>
    <w:rsid w:val="003A767B"/>
    <w:rsid w:val="003B2BF2"/>
    <w:rsid w:val="003B4CBC"/>
    <w:rsid w:val="003E2C26"/>
    <w:rsid w:val="003F09EB"/>
    <w:rsid w:val="003F22FF"/>
    <w:rsid w:val="003F7F59"/>
    <w:rsid w:val="00402BE7"/>
    <w:rsid w:val="00414948"/>
    <w:rsid w:val="00416A1E"/>
    <w:rsid w:val="00417B8D"/>
    <w:rsid w:val="00426BA7"/>
    <w:rsid w:val="0044006F"/>
    <w:rsid w:val="00443253"/>
    <w:rsid w:val="00447FBA"/>
    <w:rsid w:val="004514C8"/>
    <w:rsid w:val="004601AA"/>
    <w:rsid w:val="00462DC3"/>
    <w:rsid w:val="00472542"/>
    <w:rsid w:val="004746FE"/>
    <w:rsid w:val="00475B90"/>
    <w:rsid w:val="0049318F"/>
    <w:rsid w:val="004A0EBC"/>
    <w:rsid w:val="004A6704"/>
    <w:rsid w:val="004B2968"/>
    <w:rsid w:val="004B600E"/>
    <w:rsid w:val="004B6AFD"/>
    <w:rsid w:val="004B7EC6"/>
    <w:rsid w:val="004C1C9E"/>
    <w:rsid w:val="004E5ED9"/>
    <w:rsid w:val="005061B6"/>
    <w:rsid w:val="00522D7D"/>
    <w:rsid w:val="00522F15"/>
    <w:rsid w:val="005268ED"/>
    <w:rsid w:val="005364D9"/>
    <w:rsid w:val="00537F72"/>
    <w:rsid w:val="00541AA9"/>
    <w:rsid w:val="00561428"/>
    <w:rsid w:val="00561955"/>
    <w:rsid w:val="0056328F"/>
    <w:rsid w:val="005769F9"/>
    <w:rsid w:val="00583550"/>
    <w:rsid w:val="00593A7E"/>
    <w:rsid w:val="005B31FB"/>
    <w:rsid w:val="005D3EAB"/>
    <w:rsid w:val="005D7335"/>
    <w:rsid w:val="005E6A5C"/>
    <w:rsid w:val="0061210E"/>
    <w:rsid w:val="00634052"/>
    <w:rsid w:val="00654FAC"/>
    <w:rsid w:val="00663EAE"/>
    <w:rsid w:val="006758FC"/>
    <w:rsid w:val="0067775B"/>
    <w:rsid w:val="00683A9C"/>
    <w:rsid w:val="00684D9C"/>
    <w:rsid w:val="00687994"/>
    <w:rsid w:val="006974F6"/>
    <w:rsid w:val="006A3FCD"/>
    <w:rsid w:val="006A6B4F"/>
    <w:rsid w:val="006B09E6"/>
    <w:rsid w:val="006B6759"/>
    <w:rsid w:val="006D4425"/>
    <w:rsid w:val="006D4E49"/>
    <w:rsid w:val="006E05FA"/>
    <w:rsid w:val="006E14D5"/>
    <w:rsid w:val="006E2593"/>
    <w:rsid w:val="00701E27"/>
    <w:rsid w:val="007054FE"/>
    <w:rsid w:val="007317B2"/>
    <w:rsid w:val="00740A6E"/>
    <w:rsid w:val="00741197"/>
    <w:rsid w:val="0074182F"/>
    <w:rsid w:val="00742037"/>
    <w:rsid w:val="0076236D"/>
    <w:rsid w:val="00773B7B"/>
    <w:rsid w:val="007969D1"/>
    <w:rsid w:val="007B1563"/>
    <w:rsid w:val="007C0A43"/>
    <w:rsid w:val="007F6B3B"/>
    <w:rsid w:val="00803DC6"/>
    <w:rsid w:val="00815472"/>
    <w:rsid w:val="00835456"/>
    <w:rsid w:val="008421ED"/>
    <w:rsid w:val="008643FF"/>
    <w:rsid w:val="00866E1C"/>
    <w:rsid w:val="00875DDA"/>
    <w:rsid w:val="00876B3B"/>
    <w:rsid w:val="00881889"/>
    <w:rsid w:val="0088198C"/>
    <w:rsid w:val="0088225E"/>
    <w:rsid w:val="00884E57"/>
    <w:rsid w:val="008852BE"/>
    <w:rsid w:val="008872A2"/>
    <w:rsid w:val="008960C6"/>
    <w:rsid w:val="008B0E8F"/>
    <w:rsid w:val="008E3646"/>
    <w:rsid w:val="008F139E"/>
    <w:rsid w:val="009004D5"/>
    <w:rsid w:val="0091194A"/>
    <w:rsid w:val="0092496D"/>
    <w:rsid w:val="00925845"/>
    <w:rsid w:val="00981D79"/>
    <w:rsid w:val="00983E1D"/>
    <w:rsid w:val="00994934"/>
    <w:rsid w:val="00995F19"/>
    <w:rsid w:val="009A2970"/>
    <w:rsid w:val="009A6494"/>
    <w:rsid w:val="009A6AA2"/>
    <w:rsid w:val="009A7394"/>
    <w:rsid w:val="009B2DC1"/>
    <w:rsid w:val="009B35AE"/>
    <w:rsid w:val="009B55AD"/>
    <w:rsid w:val="009B5FDC"/>
    <w:rsid w:val="009B604D"/>
    <w:rsid w:val="009C0F71"/>
    <w:rsid w:val="009C4115"/>
    <w:rsid w:val="009C615D"/>
    <w:rsid w:val="009C6F80"/>
    <w:rsid w:val="009E32B1"/>
    <w:rsid w:val="009E5AFE"/>
    <w:rsid w:val="009E5C3E"/>
    <w:rsid w:val="009E6198"/>
    <w:rsid w:val="009F388B"/>
    <w:rsid w:val="00A02810"/>
    <w:rsid w:val="00A04B11"/>
    <w:rsid w:val="00A22AF2"/>
    <w:rsid w:val="00A26246"/>
    <w:rsid w:val="00A305A8"/>
    <w:rsid w:val="00A30CFA"/>
    <w:rsid w:val="00A336B2"/>
    <w:rsid w:val="00A34388"/>
    <w:rsid w:val="00A36395"/>
    <w:rsid w:val="00A43B6D"/>
    <w:rsid w:val="00A47CA4"/>
    <w:rsid w:val="00A51165"/>
    <w:rsid w:val="00A56D80"/>
    <w:rsid w:val="00A74BCB"/>
    <w:rsid w:val="00A861D6"/>
    <w:rsid w:val="00AA2923"/>
    <w:rsid w:val="00AF7076"/>
    <w:rsid w:val="00B05284"/>
    <w:rsid w:val="00B07478"/>
    <w:rsid w:val="00B35284"/>
    <w:rsid w:val="00B62056"/>
    <w:rsid w:val="00B633BA"/>
    <w:rsid w:val="00B73E47"/>
    <w:rsid w:val="00B77FBF"/>
    <w:rsid w:val="00B824F2"/>
    <w:rsid w:val="00B83A72"/>
    <w:rsid w:val="00B95526"/>
    <w:rsid w:val="00BB5FCE"/>
    <w:rsid w:val="00BB6196"/>
    <w:rsid w:val="00BB6D0B"/>
    <w:rsid w:val="00BC42D0"/>
    <w:rsid w:val="00BC4EC7"/>
    <w:rsid w:val="00BC6621"/>
    <w:rsid w:val="00BE0BDD"/>
    <w:rsid w:val="00BF041A"/>
    <w:rsid w:val="00BF6B98"/>
    <w:rsid w:val="00C069A8"/>
    <w:rsid w:val="00C12049"/>
    <w:rsid w:val="00C14D0F"/>
    <w:rsid w:val="00C2285D"/>
    <w:rsid w:val="00C41816"/>
    <w:rsid w:val="00C47629"/>
    <w:rsid w:val="00C532A5"/>
    <w:rsid w:val="00C65173"/>
    <w:rsid w:val="00C819A2"/>
    <w:rsid w:val="00CA1E81"/>
    <w:rsid w:val="00CB0335"/>
    <w:rsid w:val="00CD4CA0"/>
    <w:rsid w:val="00CD5503"/>
    <w:rsid w:val="00CE1185"/>
    <w:rsid w:val="00CE44BF"/>
    <w:rsid w:val="00CF0F94"/>
    <w:rsid w:val="00D1645F"/>
    <w:rsid w:val="00D24799"/>
    <w:rsid w:val="00D3215E"/>
    <w:rsid w:val="00D43CC4"/>
    <w:rsid w:val="00D44F3C"/>
    <w:rsid w:val="00D46923"/>
    <w:rsid w:val="00D5423B"/>
    <w:rsid w:val="00D551FF"/>
    <w:rsid w:val="00D56F04"/>
    <w:rsid w:val="00D600A6"/>
    <w:rsid w:val="00D62364"/>
    <w:rsid w:val="00D63872"/>
    <w:rsid w:val="00D66652"/>
    <w:rsid w:val="00D67192"/>
    <w:rsid w:val="00D7279F"/>
    <w:rsid w:val="00D83D3A"/>
    <w:rsid w:val="00D848E7"/>
    <w:rsid w:val="00D85753"/>
    <w:rsid w:val="00D96DB2"/>
    <w:rsid w:val="00DA1EA1"/>
    <w:rsid w:val="00DA62E5"/>
    <w:rsid w:val="00DB35E1"/>
    <w:rsid w:val="00DC164D"/>
    <w:rsid w:val="00DC28E9"/>
    <w:rsid w:val="00DC35CA"/>
    <w:rsid w:val="00DE6553"/>
    <w:rsid w:val="00DF297B"/>
    <w:rsid w:val="00E0630D"/>
    <w:rsid w:val="00E06ACD"/>
    <w:rsid w:val="00E23CCD"/>
    <w:rsid w:val="00E329AE"/>
    <w:rsid w:val="00E44249"/>
    <w:rsid w:val="00E44F63"/>
    <w:rsid w:val="00E55CDF"/>
    <w:rsid w:val="00E57EE0"/>
    <w:rsid w:val="00EA214A"/>
    <w:rsid w:val="00EA7EFE"/>
    <w:rsid w:val="00EB007A"/>
    <w:rsid w:val="00EB2592"/>
    <w:rsid w:val="00ED21A1"/>
    <w:rsid w:val="00ED6750"/>
    <w:rsid w:val="00ED67EA"/>
    <w:rsid w:val="00F10407"/>
    <w:rsid w:val="00F17538"/>
    <w:rsid w:val="00F24337"/>
    <w:rsid w:val="00F47377"/>
    <w:rsid w:val="00F539E5"/>
    <w:rsid w:val="00F57363"/>
    <w:rsid w:val="00F64E26"/>
    <w:rsid w:val="00F73557"/>
    <w:rsid w:val="00F84EE5"/>
    <w:rsid w:val="00F87737"/>
    <w:rsid w:val="00F94C7D"/>
    <w:rsid w:val="00FD4BCA"/>
    <w:rsid w:val="00FD662F"/>
    <w:rsid w:val="00FE229D"/>
    <w:rsid w:val="00FE5146"/>
    <w:rsid w:val="00FF23AF"/>
    <w:rsid w:val="00FF3C82"/>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A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C14D0F"/>
    <w:pPr>
      <w:keepNext/>
      <w:jc w:val="both"/>
      <w:outlineLvl w:val="0"/>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BodyText3">
    <w:name w:val="Body Text 3"/>
    <w:basedOn w:val="Normal"/>
    <w:link w:val="BodyText3Char"/>
    <w:uiPriority w:val="99"/>
    <w:semiHidden/>
    <w:unhideWhenUsed/>
    <w:rsid w:val="002D142E"/>
    <w:pPr>
      <w:spacing w:after="120"/>
    </w:pPr>
    <w:rPr>
      <w:sz w:val="16"/>
      <w:szCs w:val="16"/>
    </w:rPr>
  </w:style>
  <w:style w:type="character" w:customStyle="1" w:styleId="BodyText3Char">
    <w:name w:val="Body Text 3 Char"/>
    <w:link w:val="BodyText3"/>
    <w:uiPriority w:val="99"/>
    <w:semiHidden/>
    <w:rsid w:val="002D142E"/>
    <w:rPr>
      <w:rFonts w:ascii="Times New Roman" w:eastAsia="Times New Roman" w:hAnsi="Times New Roman" w:cs="Times New Roman"/>
      <w:sz w:val="16"/>
      <w:szCs w:val="16"/>
    </w:rPr>
  </w:style>
  <w:style w:type="paragraph" w:styleId="Title">
    <w:name w:val="Title"/>
    <w:basedOn w:val="Normal"/>
    <w:link w:val="TitleChar"/>
    <w:qFormat/>
    <w:rsid w:val="00994934"/>
    <w:pPr>
      <w:jc w:val="center"/>
    </w:pPr>
    <w:rPr>
      <w:b/>
      <w:bCs/>
      <w:sz w:val="28"/>
    </w:rPr>
  </w:style>
  <w:style w:type="character" w:customStyle="1" w:styleId="TitleChar">
    <w:name w:val="Title Char"/>
    <w:link w:val="Title"/>
    <w:rsid w:val="00994934"/>
    <w:rPr>
      <w:rFonts w:ascii="Times New Roman" w:eastAsia="Times New Roman" w:hAnsi="Times New Roman" w:cs="Times New Roman"/>
      <w:b/>
      <w:bCs/>
      <w:sz w:val="28"/>
      <w:szCs w:val="24"/>
    </w:rPr>
  </w:style>
  <w:style w:type="paragraph" w:styleId="BodyText2">
    <w:name w:val="Body Text 2"/>
    <w:basedOn w:val="Normal"/>
    <w:link w:val="BodyText2Char"/>
    <w:uiPriority w:val="99"/>
    <w:semiHidden/>
    <w:unhideWhenUsed/>
    <w:rsid w:val="00C14D0F"/>
    <w:pPr>
      <w:spacing w:after="120" w:line="480" w:lineRule="auto"/>
    </w:pPr>
    <w:rPr>
      <w:sz w:val="20"/>
    </w:rPr>
  </w:style>
  <w:style w:type="character" w:customStyle="1" w:styleId="BodyText2Char">
    <w:name w:val="Body Text 2 Char"/>
    <w:link w:val="BodyText2"/>
    <w:uiPriority w:val="99"/>
    <w:semiHidden/>
    <w:rsid w:val="00C14D0F"/>
    <w:rPr>
      <w:rFonts w:ascii="Times New Roman" w:eastAsia="Times New Roman" w:hAnsi="Times New Roman" w:cs="Times New Roman"/>
      <w:szCs w:val="24"/>
    </w:rPr>
  </w:style>
  <w:style w:type="character" w:customStyle="1" w:styleId="Heading1Char">
    <w:name w:val="Heading 1 Char"/>
    <w:link w:val="Heading1"/>
    <w:rsid w:val="00C14D0F"/>
    <w:rPr>
      <w:rFonts w:ascii="Arial" w:eastAsia="Times New Roman" w:hAnsi="Arial" w:cs="Times New Roman"/>
      <w:b/>
      <w:szCs w:val="20"/>
      <w:u w:val="single"/>
    </w:rPr>
  </w:style>
  <w:style w:type="paragraph" w:styleId="NormalWeb">
    <w:name w:val="Normal (Web)"/>
    <w:basedOn w:val="Normal"/>
    <w:rsid w:val="00C14D0F"/>
    <w:pPr>
      <w:spacing w:before="100" w:beforeAutospacing="1" w:after="100" w:afterAutospacing="1"/>
    </w:pPr>
  </w:style>
  <w:style w:type="paragraph" w:styleId="Revision">
    <w:name w:val="Revision"/>
    <w:hidden/>
    <w:uiPriority w:val="99"/>
    <w:semiHidden/>
    <w:rsid w:val="00C4181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42673-AA9A-4EE2-B792-3DFD69ED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6284</Words>
  <Characters>35819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2019-11-05T15:31:00Z</dcterms:created>
  <dcterms:modified xsi:type="dcterms:W3CDTF">2019-11-05T15:31:00Z</dcterms:modified>
</cp:coreProperties>
</file>