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6A05" w:rsidR="000A15E4" w:rsidP="000A15E4" w:rsidRDefault="007E185F" w14:paraId="67D667C5" w14:textId="77777777">
      <w:pPr>
        <w:spacing w:line="240" w:lineRule="atLeast"/>
        <w:jc w:val="both"/>
        <w:rPr>
          <w:rFonts w:ascii="Arial" w:hAnsi="Arial"/>
        </w:rPr>
      </w:pPr>
      <w:r w:rsidRPr="00AD6C7C">
        <w:rPr>
          <w:rFonts w:ascii="Arial" w:hAnsi="Arial"/>
          <w:noProof/>
        </w:rPr>
        <w:drawing>
          <wp:anchor distT="0" distB="0" distL="114300" distR="114300" simplePos="0" relativeHeight="251657216" behindDoc="1" locked="0" layoutInCell="1" allowOverlap="1" wp14:editId="520F162C" wp14:anchorId="6BFFDEB1">
            <wp:simplePos x="0" y="0"/>
            <wp:positionH relativeFrom="column">
              <wp:posOffset>3886200</wp:posOffset>
            </wp:positionH>
            <wp:positionV relativeFrom="paragraph">
              <wp:posOffset>-457200</wp:posOffset>
            </wp:positionV>
            <wp:extent cx="2286000" cy="2679700"/>
            <wp:effectExtent l="0" t="0" r="0" b="0"/>
            <wp:wrapNone/>
            <wp:docPr id="8"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rsidRPr="009E6A05" w:rsidR="000A15E4" w:rsidP="000A15E4" w:rsidRDefault="000A15E4" w14:paraId="2757D040" w14:textId="77777777">
      <w:pPr>
        <w:spacing w:line="240" w:lineRule="atLeast"/>
        <w:jc w:val="both"/>
        <w:rPr>
          <w:rFonts w:ascii="Arial" w:hAnsi="Arial"/>
        </w:rPr>
      </w:pPr>
    </w:p>
    <w:p w:rsidRPr="009E6A05" w:rsidR="000A15E4" w:rsidP="000A15E4" w:rsidRDefault="000A15E4" w14:paraId="6EDCFF5D" w14:textId="77777777">
      <w:pPr>
        <w:spacing w:line="240" w:lineRule="atLeast"/>
        <w:jc w:val="both"/>
        <w:rPr>
          <w:rFonts w:ascii="Arial" w:hAnsi="Arial"/>
        </w:rPr>
      </w:pPr>
    </w:p>
    <w:p w:rsidRPr="009E6A05" w:rsidR="000A15E4" w:rsidP="000A15E4" w:rsidRDefault="000A15E4" w14:paraId="2F3D8401" w14:textId="77777777">
      <w:pPr>
        <w:spacing w:line="240" w:lineRule="atLeast"/>
        <w:jc w:val="both"/>
        <w:rPr>
          <w:rFonts w:ascii="Arial" w:hAnsi="Arial"/>
        </w:rPr>
      </w:pPr>
    </w:p>
    <w:p w:rsidRPr="009E6A05" w:rsidR="000A15E4" w:rsidP="000A15E4" w:rsidRDefault="000A15E4" w14:paraId="65FDDF85" w14:textId="77777777">
      <w:pPr>
        <w:spacing w:line="240" w:lineRule="atLeast"/>
        <w:jc w:val="both"/>
        <w:rPr>
          <w:rFonts w:ascii="Arial" w:hAnsi="Arial"/>
        </w:rPr>
      </w:pPr>
    </w:p>
    <w:p w:rsidRPr="009E6A05" w:rsidR="000A15E4" w:rsidP="000A15E4" w:rsidRDefault="000A15E4" w14:paraId="5774E441" w14:textId="77777777">
      <w:pPr>
        <w:spacing w:line="240" w:lineRule="atLeast"/>
        <w:jc w:val="both"/>
        <w:rPr>
          <w:rFonts w:ascii="Arial" w:hAnsi="Arial"/>
        </w:rPr>
      </w:pPr>
    </w:p>
    <w:p w:rsidRPr="009E6A05" w:rsidR="000A15E4" w:rsidP="000A15E4" w:rsidRDefault="000A15E4" w14:paraId="3A6583E1" w14:textId="77777777">
      <w:pPr>
        <w:spacing w:line="240" w:lineRule="atLeast"/>
        <w:jc w:val="both"/>
        <w:rPr>
          <w:rFonts w:ascii="Arial" w:hAnsi="Arial"/>
        </w:rPr>
      </w:pPr>
    </w:p>
    <w:p w:rsidRPr="009E6A05" w:rsidR="000A15E4" w:rsidP="000A15E4" w:rsidRDefault="000A15E4" w14:paraId="638128A6" w14:textId="77777777">
      <w:pPr>
        <w:spacing w:line="240" w:lineRule="atLeast"/>
        <w:jc w:val="both"/>
        <w:rPr>
          <w:rFonts w:ascii="Arial" w:hAnsi="Arial"/>
        </w:rPr>
      </w:pPr>
    </w:p>
    <w:p w:rsidRPr="009E6A05" w:rsidR="000A15E4" w:rsidP="000A15E4" w:rsidRDefault="000A15E4" w14:paraId="6D01674E" w14:textId="77777777">
      <w:pPr>
        <w:spacing w:line="240" w:lineRule="atLeast"/>
        <w:jc w:val="both"/>
        <w:rPr>
          <w:rFonts w:ascii="Arial" w:hAnsi="Arial"/>
        </w:rPr>
      </w:pPr>
    </w:p>
    <w:p w:rsidRPr="009E6A05" w:rsidR="000A15E4" w:rsidP="000A15E4" w:rsidRDefault="000A15E4" w14:paraId="69E516F7" w14:textId="77777777">
      <w:pPr>
        <w:spacing w:line="240" w:lineRule="atLeast"/>
        <w:jc w:val="both"/>
        <w:rPr>
          <w:rFonts w:ascii="Arial" w:hAnsi="Arial"/>
        </w:rPr>
      </w:pPr>
    </w:p>
    <w:p w:rsidRPr="009E6A05" w:rsidR="000A15E4" w:rsidP="000A15E4" w:rsidRDefault="000A15E4" w14:paraId="14AEF6D9" w14:textId="77777777">
      <w:pPr>
        <w:spacing w:line="240" w:lineRule="atLeast"/>
        <w:jc w:val="both"/>
        <w:rPr>
          <w:rFonts w:ascii="Arial" w:hAnsi="Arial"/>
        </w:rPr>
      </w:pPr>
    </w:p>
    <w:p w:rsidRPr="009E6A05" w:rsidR="000A15E4" w:rsidP="000A15E4" w:rsidRDefault="000A15E4" w14:paraId="174092A4" w14:textId="77777777">
      <w:pPr>
        <w:spacing w:line="240" w:lineRule="atLeast"/>
        <w:jc w:val="both"/>
        <w:rPr>
          <w:rFonts w:ascii="Arial" w:hAnsi="Arial"/>
        </w:rPr>
      </w:pPr>
    </w:p>
    <w:p w:rsidRPr="009E6A05" w:rsidR="000A15E4" w:rsidP="000A15E4" w:rsidRDefault="000A15E4" w14:paraId="23464CB6" w14:textId="77777777">
      <w:pPr>
        <w:spacing w:line="240" w:lineRule="atLeast"/>
        <w:jc w:val="both"/>
        <w:rPr>
          <w:rFonts w:ascii="Arial" w:hAnsi="Arial"/>
        </w:rPr>
      </w:pPr>
    </w:p>
    <w:p w:rsidRPr="009E6A05" w:rsidR="000A15E4" w:rsidP="000A15E4" w:rsidRDefault="000A15E4" w14:paraId="5AF99F42" w14:textId="77777777">
      <w:pPr>
        <w:spacing w:line="240" w:lineRule="atLeast"/>
        <w:jc w:val="both"/>
        <w:rPr>
          <w:rFonts w:ascii="Arial" w:hAnsi="Arial"/>
        </w:rPr>
      </w:pPr>
    </w:p>
    <w:p w:rsidRPr="009E6A05" w:rsidR="000A15E4" w:rsidP="000A15E4" w:rsidRDefault="000A15E4" w14:paraId="355F8935" w14:textId="77777777">
      <w:pPr>
        <w:spacing w:line="240" w:lineRule="atLeast"/>
        <w:jc w:val="both"/>
        <w:rPr>
          <w:rFonts w:ascii="Arial" w:hAnsi="Arial"/>
        </w:rPr>
      </w:pPr>
    </w:p>
    <w:p w:rsidRPr="009E6A05" w:rsidR="000A15E4" w:rsidP="000A15E4" w:rsidRDefault="000A15E4" w14:paraId="2D1F951D" w14:textId="77777777">
      <w:pPr>
        <w:spacing w:line="240" w:lineRule="atLeast"/>
        <w:jc w:val="both"/>
        <w:rPr>
          <w:rFonts w:ascii="Arial" w:hAnsi="Arial"/>
        </w:rPr>
      </w:pPr>
    </w:p>
    <w:p w:rsidRPr="009E6A05" w:rsidR="000A15E4" w:rsidP="000A15E4" w:rsidRDefault="000A15E4" w14:paraId="2FA851BA" w14:textId="77777777">
      <w:pPr>
        <w:spacing w:line="240" w:lineRule="atLeast"/>
        <w:jc w:val="both"/>
        <w:rPr>
          <w:rFonts w:ascii="Arial" w:hAnsi="Arial"/>
        </w:rPr>
      </w:pPr>
    </w:p>
    <w:p w:rsidRPr="009E6A05" w:rsidR="000A15E4" w:rsidP="000A15E4" w:rsidRDefault="000A15E4" w14:paraId="67541E64" w14:textId="77777777">
      <w:pPr>
        <w:spacing w:line="240" w:lineRule="atLeast"/>
        <w:jc w:val="both"/>
        <w:rPr>
          <w:rFonts w:ascii="Arial" w:hAnsi="Arial"/>
        </w:rPr>
      </w:pPr>
    </w:p>
    <w:p w:rsidRPr="009E6A05" w:rsidR="000A15E4" w:rsidP="000A15E4" w:rsidRDefault="000A15E4" w14:paraId="211EC9A8" w14:textId="77777777">
      <w:pPr>
        <w:spacing w:line="240" w:lineRule="atLeast"/>
        <w:jc w:val="both"/>
        <w:rPr>
          <w:rFonts w:ascii="Arial" w:hAnsi="Arial"/>
        </w:rPr>
      </w:pPr>
    </w:p>
    <w:p w:rsidRPr="009E6A05" w:rsidR="000A15E4" w:rsidP="000A15E4" w:rsidRDefault="000A15E4" w14:paraId="352AF804" w14:textId="77777777">
      <w:pPr>
        <w:rPr>
          <w:rFonts w:ascii="Arial" w:hAnsi="Arial" w:cs="Arial"/>
          <w:b/>
          <w:sz w:val="56"/>
        </w:rPr>
      </w:pPr>
      <w:r w:rsidRPr="009E6A05">
        <w:rPr>
          <w:rFonts w:ascii="Arial" w:hAnsi="Arial" w:cs="Arial"/>
          <w:b/>
          <w:sz w:val="56"/>
        </w:rPr>
        <w:t>Informed Consent</w:t>
      </w:r>
    </w:p>
    <w:p w:rsidRPr="009E6A05" w:rsidR="000A15E4" w:rsidP="000A15E4" w:rsidRDefault="000A15E4" w14:paraId="4C797DF4" w14:textId="77777777">
      <w:pPr>
        <w:spacing w:line="240" w:lineRule="atLeast"/>
        <w:rPr>
          <w:rFonts w:ascii="Arial" w:hAnsi="Arial" w:cs="Arial"/>
          <w:b/>
          <w:sz w:val="28"/>
        </w:rPr>
      </w:pPr>
      <w:r w:rsidRPr="009E6A05">
        <w:rPr>
          <w:rFonts w:ascii="Arial" w:hAnsi="Arial" w:cs="Arial"/>
          <w:b/>
          <w:sz w:val="28"/>
        </w:rPr>
        <w:t>Blepharoplasty Surgery</w:t>
      </w:r>
    </w:p>
    <w:p w:rsidRPr="009E6A05" w:rsidR="000A15E4" w:rsidP="000A15E4" w:rsidRDefault="000A15E4" w14:paraId="6BE1E4F0" w14:textId="77777777">
      <w:pPr>
        <w:spacing w:line="240" w:lineRule="atLeast"/>
        <w:jc w:val="both"/>
        <w:rPr>
          <w:rFonts w:ascii="Arial" w:hAnsi="Arial"/>
        </w:rPr>
      </w:pPr>
    </w:p>
    <w:p w:rsidRPr="009E6A05" w:rsidR="000A15E4" w:rsidP="000A15E4" w:rsidRDefault="000A15E4" w14:paraId="5418A939" w14:textId="77777777">
      <w:pPr>
        <w:spacing w:line="240" w:lineRule="atLeast"/>
        <w:jc w:val="both"/>
        <w:rPr>
          <w:rFonts w:ascii="Arial" w:hAnsi="Arial"/>
        </w:rPr>
      </w:pPr>
    </w:p>
    <w:p w:rsidRPr="009E6A05" w:rsidR="000A15E4" w:rsidP="000A15E4" w:rsidRDefault="000A15E4" w14:paraId="5120C80C" w14:textId="77777777">
      <w:pPr>
        <w:spacing w:line="240" w:lineRule="atLeast"/>
        <w:jc w:val="both"/>
        <w:rPr>
          <w:rFonts w:ascii="Arial" w:hAnsi="Arial"/>
        </w:rPr>
      </w:pPr>
    </w:p>
    <w:p w:rsidRPr="009E6A05" w:rsidR="000A15E4" w:rsidP="000A15E4" w:rsidRDefault="000A15E4" w14:paraId="71A7541D" w14:textId="77777777">
      <w:pPr>
        <w:spacing w:line="240" w:lineRule="atLeast"/>
        <w:jc w:val="both"/>
        <w:rPr>
          <w:rFonts w:ascii="Arial" w:hAnsi="Arial"/>
        </w:rPr>
      </w:pPr>
    </w:p>
    <w:p w:rsidRPr="009E6A05" w:rsidR="000A15E4" w:rsidP="000A15E4" w:rsidRDefault="000A15E4" w14:paraId="3B52E1FC" w14:textId="77777777">
      <w:pPr>
        <w:spacing w:line="240" w:lineRule="atLeast"/>
        <w:jc w:val="both"/>
        <w:rPr>
          <w:rFonts w:ascii="Arial" w:hAnsi="Arial"/>
        </w:rPr>
      </w:pPr>
    </w:p>
    <w:p w:rsidRPr="009E6A05" w:rsidR="000A15E4" w:rsidP="000A15E4" w:rsidRDefault="000A15E4" w14:paraId="75B4475A" w14:textId="77777777">
      <w:pPr>
        <w:spacing w:line="240" w:lineRule="atLeast"/>
        <w:jc w:val="both"/>
        <w:rPr>
          <w:rFonts w:ascii="Arial" w:hAnsi="Arial"/>
        </w:rPr>
      </w:pPr>
    </w:p>
    <w:p w:rsidRPr="009E6A05" w:rsidR="000A15E4" w:rsidP="000A15E4" w:rsidRDefault="000A15E4" w14:paraId="20223A7D" w14:textId="77777777">
      <w:pPr>
        <w:spacing w:line="240" w:lineRule="atLeast"/>
        <w:jc w:val="both"/>
        <w:rPr>
          <w:rFonts w:ascii="Arial" w:hAnsi="Arial"/>
        </w:rPr>
      </w:pPr>
    </w:p>
    <w:p w:rsidRPr="009E6A05" w:rsidR="000A15E4" w:rsidP="000A15E4" w:rsidRDefault="000A15E4" w14:paraId="5C2A8B60" w14:textId="77777777">
      <w:pPr>
        <w:spacing w:line="240" w:lineRule="atLeast"/>
        <w:jc w:val="both"/>
        <w:rPr>
          <w:rFonts w:ascii="Arial" w:hAnsi="Arial"/>
        </w:rPr>
      </w:pPr>
    </w:p>
    <w:p w:rsidRPr="009E6A05" w:rsidR="000A15E4" w:rsidP="000A15E4" w:rsidRDefault="000A15E4" w14:paraId="6731C407" w14:textId="77777777">
      <w:pPr>
        <w:spacing w:line="240" w:lineRule="atLeast"/>
        <w:jc w:val="both"/>
        <w:rPr>
          <w:rFonts w:ascii="Arial" w:hAnsi="Arial"/>
        </w:rPr>
      </w:pPr>
    </w:p>
    <w:p w:rsidRPr="009E6A05" w:rsidR="004B1228" w:rsidP="000A15E4" w:rsidRDefault="004B1228" w14:paraId="7B3A3ECB" w14:textId="77777777">
      <w:pPr>
        <w:spacing w:line="240" w:lineRule="atLeast"/>
        <w:jc w:val="both"/>
        <w:rPr>
          <w:rFonts w:ascii="Arial" w:hAnsi="Arial"/>
        </w:rPr>
      </w:pPr>
    </w:p>
    <w:p w:rsidRPr="009E6A05" w:rsidR="004B1228" w:rsidP="000A15E4" w:rsidRDefault="004B1228" w14:paraId="0487F46D" w14:textId="77777777">
      <w:pPr>
        <w:spacing w:line="240" w:lineRule="atLeast"/>
        <w:jc w:val="both"/>
        <w:rPr>
          <w:rFonts w:ascii="Arial" w:hAnsi="Arial"/>
        </w:rPr>
      </w:pPr>
    </w:p>
    <w:p w:rsidRPr="009E6A05" w:rsidR="004B1228" w:rsidP="000A15E4" w:rsidRDefault="004B1228" w14:paraId="6EB8A4AE" w14:textId="77777777">
      <w:pPr>
        <w:spacing w:line="240" w:lineRule="atLeast"/>
        <w:jc w:val="both"/>
        <w:rPr>
          <w:rFonts w:ascii="Arial" w:hAnsi="Arial"/>
        </w:rPr>
      </w:pPr>
    </w:p>
    <w:p w:rsidRPr="009E6A05" w:rsidR="004B1228" w:rsidP="000A15E4" w:rsidRDefault="004B1228" w14:paraId="3C92920F" w14:textId="77777777">
      <w:pPr>
        <w:spacing w:line="240" w:lineRule="atLeast"/>
        <w:jc w:val="both"/>
        <w:rPr>
          <w:rFonts w:ascii="Arial" w:hAnsi="Arial"/>
        </w:rPr>
      </w:pPr>
    </w:p>
    <w:p w:rsidRPr="009E6A05" w:rsidR="000A15E4" w:rsidP="000A15E4" w:rsidRDefault="000A15E4" w14:paraId="5DFA2430" w14:textId="77777777">
      <w:pPr>
        <w:spacing w:line="240" w:lineRule="atLeast"/>
        <w:jc w:val="both"/>
        <w:rPr>
          <w:rFonts w:ascii="Arial" w:hAnsi="Arial"/>
        </w:rPr>
      </w:pPr>
    </w:p>
    <w:p w:rsidRPr="009E6A05" w:rsidR="000A15E4" w:rsidP="000A15E4" w:rsidRDefault="000A15E4" w14:paraId="604B1E00" w14:textId="77777777">
      <w:pPr>
        <w:spacing w:line="240" w:lineRule="atLeast"/>
        <w:jc w:val="both"/>
        <w:rPr>
          <w:rFonts w:ascii="Arial" w:hAnsi="Arial"/>
        </w:rPr>
      </w:pPr>
    </w:p>
    <w:p w:rsidRPr="009E6A05" w:rsidR="000A15E4" w:rsidP="000A15E4" w:rsidRDefault="000A15E4" w14:paraId="3CCADAAA" w14:textId="77777777">
      <w:pPr>
        <w:spacing w:line="240" w:lineRule="atLeast"/>
        <w:jc w:val="both"/>
        <w:rPr>
          <w:rFonts w:ascii="Arial" w:hAnsi="Arial"/>
        </w:rPr>
      </w:pPr>
    </w:p>
    <w:p w:rsidRPr="009E6A05" w:rsidR="000A15E4" w:rsidP="000A15E4" w:rsidRDefault="000A15E4" w14:paraId="4D337E7A" w14:textId="77777777">
      <w:pPr>
        <w:spacing w:line="240" w:lineRule="atLeast"/>
        <w:jc w:val="both"/>
        <w:rPr>
          <w:rFonts w:ascii="Arial" w:hAnsi="Arial"/>
        </w:rPr>
      </w:pPr>
    </w:p>
    <w:p w:rsidRPr="009E6A05" w:rsidR="002C77A6" w:rsidP="000A15E4" w:rsidRDefault="002C77A6" w14:paraId="4B87FC8A" w14:textId="77777777">
      <w:pPr>
        <w:spacing w:line="240" w:lineRule="atLeast"/>
        <w:jc w:val="both"/>
        <w:rPr>
          <w:rFonts w:ascii="Arial" w:hAnsi="Arial"/>
        </w:rPr>
      </w:pPr>
    </w:p>
    <w:p w:rsidRPr="009E6A05" w:rsidR="000A15E4" w:rsidP="000A15E4" w:rsidRDefault="000A15E4" w14:paraId="3AF01B64" w14:textId="77777777">
      <w:pPr>
        <w:spacing w:line="240" w:lineRule="atLeast"/>
        <w:jc w:val="both"/>
        <w:rPr>
          <w:rFonts w:ascii="Arial" w:hAnsi="Arial"/>
        </w:rPr>
      </w:pPr>
    </w:p>
    <w:p w:rsidRPr="009E6A05" w:rsidR="000A15E4" w:rsidP="000A15E4" w:rsidRDefault="000A15E4" w14:paraId="28579C54" w14:textId="77777777">
      <w:pPr>
        <w:spacing w:line="240" w:lineRule="atLeast"/>
        <w:jc w:val="both"/>
        <w:rPr>
          <w:rFonts w:ascii="Arial" w:hAnsi="Arial"/>
        </w:rPr>
      </w:pPr>
    </w:p>
    <w:p w:rsidRPr="009E6A05" w:rsidR="000A15E4" w:rsidP="000A15E4" w:rsidRDefault="000A15E4" w14:paraId="4415038E" w14:textId="77777777">
      <w:pPr>
        <w:spacing w:line="240" w:lineRule="atLeast"/>
        <w:jc w:val="both"/>
        <w:rPr>
          <w:rFonts w:ascii="Arial" w:hAnsi="Arial"/>
        </w:rPr>
      </w:pPr>
    </w:p>
    <w:p w:rsidRPr="009E6A05" w:rsidR="000A15E4" w:rsidP="000A15E4" w:rsidRDefault="004B1228" w14:paraId="75362B89" w14:textId="77777777">
      <w:pPr>
        <w:spacing w:line="240" w:lineRule="atLeast"/>
        <w:jc w:val="both"/>
        <w:rPr>
          <w:rFonts w:ascii="Arial" w:hAnsi="Arial"/>
        </w:rPr>
      </w:pPr>
      <w:r w:rsidRPr="00AD6C7C">
        <w:rPr>
          <w:rFonts w:ascii="Arial" w:hAnsi="Arial"/>
          <w:noProof/>
        </w:rPr>
        <mc:AlternateContent>
          <mc:Choice Requires="wps">
            <w:drawing>
              <wp:anchor distT="4294967295" distB="4294967295" distL="114300" distR="114300" simplePos="0" relativeHeight="251658240" behindDoc="0" locked="0" layoutInCell="1" allowOverlap="1" wp14:editId="52E4579C" wp14:anchorId="27D28927">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0A7B9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tt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F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">
                <v:shadow opacity="22938f" offset="0"/>
                <w10:wrap type="tight"/>
              </v:line>
            </w:pict>
          </mc:Fallback>
        </mc:AlternateContent>
      </w:r>
    </w:p>
    <w:p w:rsidRPr="009E6A05" w:rsidR="004B1228" w:rsidP="000A15E4" w:rsidRDefault="004B1228" w14:paraId="3A311584" w14:textId="77777777">
      <w:pPr>
        <w:spacing w:line="240" w:lineRule="atLeast"/>
        <w:jc w:val="both"/>
        <w:rPr>
          <w:rFonts w:ascii="Arial" w:hAnsi="Arial"/>
        </w:rPr>
      </w:pPr>
    </w:p>
    <w:p w:rsidRPr="009E6A05" w:rsidR="0004232F" w:rsidP="000A15E4" w:rsidRDefault="0004232F" w14:paraId="08132E6A" w14:textId="77777777">
      <w:pPr>
        <w:jc w:val="both"/>
        <w:rPr>
          <w:rFonts w:ascii="Arial" w:hAnsi="Arial"/>
          <w:sz w:val="14"/>
        </w:rPr>
      </w:pPr>
    </w:p>
    <w:p w:rsidRPr="009E6A05" w:rsidR="004B1228" w:rsidP="000A15E4" w:rsidRDefault="004B1228" w14:paraId="62E85A98" w14:textId="77777777">
      <w:pPr>
        <w:jc w:val="both"/>
        <w:rPr>
          <w:rFonts w:ascii="Arial" w:hAnsi="Arial"/>
          <w:sz w:val="14"/>
        </w:rPr>
      </w:pPr>
    </w:p>
    <w:p w:rsidR="00D37E60" w:rsidP="000A15E4" w:rsidRDefault="00D37E60" w14:paraId="3230AD10" w14:textId="77777777">
      <w:pPr>
        <w:jc w:val="both"/>
        <w:rPr>
          <w:rFonts w:ascii="Arial" w:hAnsi="Arial"/>
          <w:sz w:val="14"/>
        </w:rPr>
      </w:pPr>
      <w:bookmarkStart w:name="_GoBack" w:id="0"/>
      <w:bookmarkEnd w:id="0"/>
    </w:p>
    <w:p w:rsidRPr="009E6A05" w:rsidR="000A15E4" w:rsidP="000A15E4" w:rsidRDefault="00E57EE0" w14:paraId="06E85B01" w14:textId="504996F2">
      <w:pPr>
        <w:jc w:val="both"/>
        <w:rPr>
          <w:rFonts w:ascii="Arial" w:hAnsi="Arial"/>
          <w:sz w:val="14"/>
        </w:rPr>
      </w:pPr>
      <w:r w:rsidRPr="009E6A05">
        <w:rPr>
          <w:rFonts w:ascii="Arial" w:hAnsi="Arial"/>
          <w:sz w:val="14"/>
        </w:rPr>
        <w:t>©201</w:t>
      </w:r>
      <w:r w:rsidRPr="009E6A05" w:rsidR="00F65EA8">
        <w:rPr>
          <w:rFonts w:ascii="Arial" w:hAnsi="Arial"/>
          <w:sz w:val="14"/>
        </w:rPr>
        <w:t>6</w:t>
      </w:r>
      <w:r w:rsidRPr="009E6A05">
        <w:rPr>
          <w:rFonts w:ascii="Arial" w:hAnsi="Arial"/>
          <w:sz w:val="14"/>
        </w:rPr>
        <w:t xml:space="preserve"> American Society of Plastic Surgeons</w:t>
      </w:r>
      <w:r w:rsidRPr="009E6A05">
        <w:rPr>
          <w:rFonts w:ascii="Arial" w:hAnsi="Arial"/>
          <w:sz w:val="14"/>
          <w:vertAlign w:val="superscript"/>
        </w:rPr>
        <w:t>®</w:t>
      </w:r>
      <w:r w:rsidRPr="009E6A05">
        <w:rPr>
          <w:rFonts w:ascii="Arial" w:hAnsi="Arial"/>
          <w:sz w:val="14"/>
        </w:rPr>
        <w:t xml:space="preserve">. Purchasers of the </w:t>
      </w:r>
      <w:r w:rsidRPr="009E6A05" w:rsidR="00653FF0">
        <w:rPr>
          <w:rFonts w:ascii="Arial" w:hAnsi="Arial" w:cs="Arial"/>
          <w:i/>
          <w:color w:val="000000"/>
          <w:sz w:val="14"/>
        </w:rPr>
        <w:t>Informed Consent Resource</w:t>
      </w:r>
      <w:r w:rsidRPr="009E6A05" w:rsidR="00653FF0">
        <w:rPr>
          <w:rFonts w:ascii="Arial" w:hAnsi="Arial" w:cs="Arial"/>
          <w:color w:val="1F497D"/>
          <w:sz w:val="14"/>
        </w:rPr>
        <w:t xml:space="preserve"> </w:t>
      </w:r>
      <w:r w:rsidRPr="009E6A05" w:rsidR="00653FF0">
        <w:rPr>
          <w:rFonts w:ascii="Arial" w:hAnsi="Arial" w:cs="Arial"/>
          <w:sz w:val="14"/>
        </w:rPr>
        <w:t xml:space="preserve">are given a limited license to modify </w:t>
      </w:r>
      <w:r w:rsidRPr="009E6A05" w:rsidR="00E1718C">
        <w:rPr>
          <w:rFonts w:ascii="Arial" w:hAnsi="Arial" w:cs="Arial"/>
          <w:sz w:val="14"/>
        </w:rPr>
        <w:t xml:space="preserve">the </w:t>
      </w:r>
      <w:r w:rsidRPr="009E6A05" w:rsidR="00653FF0">
        <w:rPr>
          <w:rFonts w:ascii="Arial" w:hAnsi="Arial" w:cs="Arial"/>
          <w:sz w:val="14"/>
        </w:rPr>
        <w:t>documents contained herein and reproduce the modified version for use in the Purchaser's own practice only. All other rights are reserved by</w:t>
      </w:r>
      <w:r w:rsidRPr="009E6A05" w:rsidR="00850A53">
        <w:rPr>
          <w:rFonts w:ascii="Arial" w:hAnsi="Arial" w:cs="Arial"/>
          <w:sz w:val="14"/>
        </w:rPr>
        <w:t xml:space="preserve"> the</w:t>
      </w:r>
      <w:r w:rsidRPr="009E6A05" w:rsidR="00653FF0">
        <w:rPr>
          <w:rFonts w:ascii="Arial" w:hAnsi="Arial" w:cs="Arial"/>
          <w:sz w:val="14"/>
        </w:rPr>
        <w:t xml:space="preserve"> American Society of Plastic Surgeons</w:t>
      </w:r>
      <w:r w:rsidRPr="009E6A05" w:rsidR="00653FF0">
        <w:rPr>
          <w:rFonts w:ascii="Arial" w:hAnsi="Arial" w:cs="Arial"/>
          <w:sz w:val="14"/>
          <w:vertAlign w:val="superscript"/>
        </w:rPr>
        <w:sym w:font="Symbol" w:char="F0E2"/>
      </w:r>
      <w:r w:rsidRPr="009E6A05" w:rsidR="00653FF0">
        <w:rPr>
          <w:rFonts w:ascii="Arial" w:hAnsi="Arial" w:cs="Arial"/>
          <w:sz w:val="14"/>
        </w:rPr>
        <w:t xml:space="preserve">. </w:t>
      </w:r>
      <w:r w:rsidRPr="00CC41DF" w:rsidR="00653FF0">
        <w:rPr>
          <w:rFonts w:ascii="Arial" w:hAnsi="Arial" w:cs="Arial"/>
          <w:sz w:val="14"/>
        </w:rPr>
        <w:t>Purchasers may not sell or a</w:t>
      </w:r>
      <w:r w:rsidRPr="001D0D19" w:rsidR="00653FF0">
        <w:rPr>
          <w:rFonts w:ascii="Arial" w:hAnsi="Arial" w:cs="Arial"/>
          <w:sz w:val="14"/>
        </w:rPr>
        <w:t xml:space="preserve">llow any other party to use any version of the </w:t>
      </w:r>
      <w:r w:rsidRPr="001D0D19" w:rsidR="00653FF0">
        <w:rPr>
          <w:rFonts w:ascii="Arial" w:hAnsi="Arial" w:cs="Arial"/>
          <w:i/>
          <w:color w:val="000000"/>
          <w:sz w:val="14"/>
        </w:rPr>
        <w:t>Informed Consent Resource</w:t>
      </w:r>
      <w:r w:rsidRPr="001D0D19" w:rsidR="00653FF0">
        <w:rPr>
          <w:rFonts w:ascii="Arial" w:hAnsi="Arial" w:cs="Arial"/>
          <w:i/>
          <w:sz w:val="14"/>
        </w:rPr>
        <w:t>,</w:t>
      </w:r>
      <w:r w:rsidRPr="001D0D19" w:rsidR="00653FF0">
        <w:rPr>
          <w:rFonts w:ascii="Arial" w:hAnsi="Arial" w:cs="Arial"/>
          <w:sz w:val="14"/>
        </w:rPr>
        <w:t xml:space="preserve"> any of the documents contained herein</w:t>
      </w:r>
      <w:r w:rsidRPr="009E6A05" w:rsidR="00E1718C">
        <w:rPr>
          <w:rFonts w:ascii="Arial" w:hAnsi="Arial" w:cs="Arial"/>
          <w:sz w:val="14"/>
        </w:rPr>
        <w:t>,</w:t>
      </w:r>
      <w:r w:rsidRPr="009E6A05" w:rsidR="00653FF0">
        <w:rPr>
          <w:rFonts w:ascii="Arial" w:hAnsi="Arial"/>
          <w:sz w:val="14"/>
        </w:rPr>
        <w:t xml:space="preserve"> or any modified version of such documents</w:t>
      </w:r>
      <w:r w:rsidRPr="009E6A05">
        <w:rPr>
          <w:rFonts w:ascii="Arial" w:hAnsi="Arial"/>
          <w:sz w:val="14"/>
        </w:rPr>
        <w:t>.</w:t>
      </w:r>
    </w:p>
    <w:p w:rsidRPr="009E6A05" w:rsidR="00CE1185" w:rsidP="000A15E4" w:rsidRDefault="00CE1185" w14:paraId="1AF7EA6A" w14:textId="77777777">
      <w:pPr>
        <w:jc w:val="both"/>
        <w:rPr>
          <w:rFonts w:ascii="Arial" w:hAnsi="Arial"/>
          <w:sz w:val="14"/>
        </w:rPr>
        <w:sectPr w:rsidRPr="009E6A05" w:rsidR="00CE1185">
          <w:headerReference w:type="default" r:id="rId8"/>
          <w:footerReference w:type="default" r:id="rId9"/>
          <w:pgSz w:w="12240" w:h="15840"/>
          <w:pgMar w:top="720" w:right="1440" w:bottom="720" w:left="1440" w:header="720" w:footer="720" w:gutter="0"/>
          <w:cols w:space="720"/>
          <w:titlePg/>
          <w:docGrid w:linePitch="360"/>
        </w:sectPr>
      </w:pPr>
    </w:p>
    <w:p w:rsidRPr="009E6A05" w:rsidR="004B1228" w:rsidP="00634052" w:rsidRDefault="004B1228" w14:paraId="33E8AF10" w14:textId="77777777">
      <w:pPr>
        <w:widowControl w:val="0"/>
        <w:autoSpaceDE w:val="0"/>
        <w:autoSpaceDN w:val="0"/>
        <w:adjustRightInd w:val="0"/>
        <w:jc w:val="both"/>
        <w:rPr>
          <w:rFonts w:ascii="Arial" w:hAnsi="Arial" w:cs="Arial"/>
          <w:b/>
          <w:bCs/>
          <w:sz w:val="22"/>
          <w:u w:val="single"/>
        </w:rPr>
      </w:pPr>
    </w:p>
    <w:p w:rsidRPr="009E6A05" w:rsidR="004B1228" w:rsidP="00634052" w:rsidRDefault="004B1228" w14:paraId="0090C864" w14:textId="77777777">
      <w:pPr>
        <w:widowControl w:val="0"/>
        <w:autoSpaceDE w:val="0"/>
        <w:autoSpaceDN w:val="0"/>
        <w:adjustRightInd w:val="0"/>
        <w:jc w:val="both"/>
        <w:rPr>
          <w:rFonts w:ascii="Arial" w:hAnsi="Arial" w:cs="Arial"/>
          <w:sz w:val="18"/>
          <w:szCs w:val="20"/>
          <w:u w:val="single"/>
        </w:rPr>
      </w:pPr>
      <w:r w:rsidRPr="009E6A05">
        <w:rPr>
          <w:rFonts w:ascii="Arial" w:hAnsi="Arial" w:cs="Arial"/>
          <w:b/>
          <w:bCs/>
          <w:sz w:val="22"/>
          <w:u w:val="single"/>
        </w:rPr>
        <w:t>INSTRUCTIONS</w:t>
      </w:r>
    </w:p>
    <w:p w:rsidRPr="009E6A05" w:rsidR="000E5591" w:rsidP="00634052" w:rsidRDefault="000E5591" w14:paraId="4D64540F" w14:textId="77777777">
      <w:pPr>
        <w:widowControl w:val="0"/>
        <w:autoSpaceDE w:val="0"/>
        <w:autoSpaceDN w:val="0"/>
        <w:adjustRightInd w:val="0"/>
        <w:jc w:val="both"/>
        <w:rPr>
          <w:rFonts w:ascii="Arial" w:hAnsi="Arial" w:cs="Arial"/>
          <w:sz w:val="20"/>
          <w:szCs w:val="20"/>
        </w:rPr>
      </w:pPr>
      <w:r w:rsidRPr="009E6A05">
        <w:rPr>
          <w:rFonts w:ascii="Arial" w:hAnsi="Arial" w:cs="Arial"/>
          <w:sz w:val="20"/>
          <w:szCs w:val="20"/>
        </w:rPr>
        <w:t xml:space="preserve">This is an informed-consent document that has been prepared to help inform you about </w:t>
      </w:r>
      <w:r w:rsidRPr="009E6A05" w:rsidR="00AC6D52">
        <w:rPr>
          <w:rFonts w:ascii="Arial" w:hAnsi="Arial" w:cs="Arial"/>
          <w:sz w:val="20"/>
        </w:rPr>
        <w:t>blepharoplasty</w:t>
      </w:r>
      <w:r w:rsidRPr="009E6A05" w:rsidR="00DF297B">
        <w:rPr>
          <w:rFonts w:ascii="Arial" w:hAnsi="Arial" w:cs="Arial"/>
          <w:sz w:val="20"/>
          <w:szCs w:val="20"/>
        </w:rPr>
        <w:t xml:space="preserve"> </w:t>
      </w:r>
      <w:r w:rsidRPr="009E6A05">
        <w:rPr>
          <w:rFonts w:ascii="Arial" w:hAnsi="Arial" w:cs="Arial"/>
          <w:sz w:val="20"/>
          <w:szCs w:val="20"/>
        </w:rPr>
        <w:t>surgery, its risks, as well as alternative treatment(s).</w:t>
      </w:r>
    </w:p>
    <w:p w:rsidRPr="009E6A05" w:rsidR="000E5591" w:rsidP="00634052" w:rsidRDefault="000E5591" w14:paraId="1CF991FA" w14:textId="77777777">
      <w:pPr>
        <w:widowControl w:val="0"/>
        <w:autoSpaceDE w:val="0"/>
        <w:autoSpaceDN w:val="0"/>
        <w:adjustRightInd w:val="0"/>
        <w:jc w:val="both"/>
        <w:rPr>
          <w:rFonts w:ascii="Arial" w:hAnsi="Arial" w:cs="Arial"/>
          <w:sz w:val="20"/>
          <w:szCs w:val="20"/>
        </w:rPr>
      </w:pPr>
    </w:p>
    <w:p w:rsidRPr="009E6A05" w:rsidR="000E5591" w:rsidP="00634052" w:rsidRDefault="000E5591" w14:paraId="2D61F08C" w14:textId="078EE17F">
      <w:pPr>
        <w:jc w:val="both"/>
        <w:rPr>
          <w:rFonts w:ascii="Arial" w:hAnsi="Arial" w:cs="Arial"/>
          <w:sz w:val="20"/>
          <w:szCs w:val="20"/>
        </w:rPr>
      </w:pPr>
      <w:r w:rsidRPr="009E6A05">
        <w:rPr>
          <w:rFonts w:ascii="Arial" w:hAnsi="Arial" w:cs="Arial"/>
          <w:sz w:val="20"/>
          <w:szCs w:val="20"/>
        </w:rPr>
        <w:t>It is important that you read this information carefully and completely</w:t>
      </w:r>
      <w:r w:rsidRPr="009E6A05" w:rsidR="00F804B1">
        <w:rPr>
          <w:rFonts w:ascii="Arial" w:hAnsi="Arial" w:cs="Arial"/>
          <w:sz w:val="20"/>
          <w:szCs w:val="20"/>
        </w:rPr>
        <w:t xml:space="preserve">. </w:t>
      </w:r>
      <w:r w:rsidRPr="009E6A05">
        <w:rPr>
          <w:rFonts w:ascii="Arial" w:hAnsi="Arial" w:cs="Arial"/>
          <w:sz w:val="20"/>
          <w:szCs w:val="20"/>
        </w:rPr>
        <w:t>Please initial each page, indicating that you have read the page</w:t>
      </w:r>
      <w:r w:rsidR="00CC41DF">
        <w:rPr>
          <w:rFonts w:ascii="Arial" w:hAnsi="Arial" w:cs="Arial"/>
          <w:sz w:val="20"/>
          <w:szCs w:val="20"/>
        </w:rPr>
        <w:t>,</w:t>
      </w:r>
      <w:r w:rsidRPr="00CC41DF">
        <w:rPr>
          <w:rFonts w:ascii="Arial" w:hAnsi="Arial" w:cs="Arial"/>
          <w:sz w:val="20"/>
          <w:szCs w:val="20"/>
        </w:rPr>
        <w:t xml:space="preserve"> and sign the consent for surgery as proposed by your plastic surgeon and agreed upon by you.</w:t>
      </w:r>
    </w:p>
    <w:p w:rsidRPr="009E6A05" w:rsidR="00E57EE0" w:rsidP="00634052" w:rsidRDefault="00E57EE0" w14:paraId="215604B3" w14:textId="77777777">
      <w:pPr>
        <w:widowControl w:val="0"/>
        <w:autoSpaceDE w:val="0"/>
        <w:autoSpaceDN w:val="0"/>
        <w:adjustRightInd w:val="0"/>
        <w:jc w:val="both"/>
        <w:rPr>
          <w:rFonts w:ascii="Arial" w:hAnsi="Arial" w:cs="Arial"/>
          <w:sz w:val="20"/>
          <w:szCs w:val="20"/>
        </w:rPr>
      </w:pPr>
    </w:p>
    <w:p w:rsidRPr="009E6A05" w:rsidR="00E57EE0" w:rsidP="00634052" w:rsidRDefault="00E57EE0" w14:paraId="7BFF18B2" w14:textId="77777777">
      <w:pPr>
        <w:widowControl w:val="0"/>
        <w:autoSpaceDE w:val="0"/>
        <w:autoSpaceDN w:val="0"/>
        <w:adjustRightInd w:val="0"/>
        <w:jc w:val="both"/>
        <w:rPr>
          <w:rFonts w:ascii="Arial" w:hAnsi="Arial" w:cs="Arial"/>
          <w:sz w:val="18"/>
          <w:szCs w:val="20"/>
          <w:u w:val="single"/>
        </w:rPr>
      </w:pPr>
      <w:r w:rsidRPr="009E6A05">
        <w:rPr>
          <w:rFonts w:ascii="Arial" w:hAnsi="Arial" w:cs="Arial"/>
          <w:b/>
          <w:bCs/>
          <w:sz w:val="22"/>
          <w:u w:val="single"/>
        </w:rPr>
        <w:t>GENERAL INFORMATION</w:t>
      </w:r>
    </w:p>
    <w:p w:rsidRPr="009E6A05" w:rsidR="00AC6D52" w:rsidP="00AC6D52" w:rsidRDefault="00AC6D52" w14:paraId="0463646C" w14:textId="799BF121">
      <w:pPr>
        <w:jc w:val="both"/>
        <w:rPr>
          <w:rFonts w:ascii="Arial" w:hAnsi="Arial" w:cs="Arial"/>
          <w:sz w:val="20"/>
        </w:rPr>
      </w:pPr>
      <w:r w:rsidRPr="009E6A05">
        <w:rPr>
          <w:rFonts w:ascii="Arial" w:hAnsi="Arial" w:cs="Arial"/>
          <w:sz w:val="20"/>
        </w:rPr>
        <w:t>Blepharoplasty is a surgical procedure to remove excess skin and muscle from both the upper and lower eyelids.</w:t>
      </w:r>
      <w:r w:rsidRPr="009E6A05" w:rsidR="00E1718C">
        <w:rPr>
          <w:rFonts w:ascii="Arial" w:hAnsi="Arial" w:cs="Arial"/>
          <w:sz w:val="20"/>
        </w:rPr>
        <w:t xml:space="preserve"> </w:t>
      </w:r>
      <w:r w:rsidRPr="009E6A05">
        <w:rPr>
          <w:rFonts w:ascii="Arial" w:hAnsi="Arial" w:cs="Arial"/>
          <w:sz w:val="20"/>
        </w:rPr>
        <w:t>Underlying fatty tissue that produces bagginess can be selectively removed or repositioned</w:t>
      </w:r>
      <w:r w:rsidRPr="009E6A05" w:rsidR="00F804B1">
        <w:rPr>
          <w:rFonts w:ascii="Arial" w:hAnsi="Arial" w:cs="Arial"/>
          <w:sz w:val="20"/>
        </w:rPr>
        <w:t xml:space="preserve">. </w:t>
      </w:r>
      <w:r w:rsidRPr="009E6A05">
        <w:rPr>
          <w:rFonts w:ascii="Arial" w:hAnsi="Arial" w:cs="Arial"/>
          <w:sz w:val="20"/>
        </w:rPr>
        <w:t>Blepharoplasty can improve drooping skin and bagginess</w:t>
      </w:r>
      <w:r w:rsidRPr="009E6A05" w:rsidR="00F804B1">
        <w:rPr>
          <w:rFonts w:ascii="Arial" w:hAnsi="Arial" w:cs="Arial"/>
          <w:sz w:val="20"/>
        </w:rPr>
        <w:t xml:space="preserve">. </w:t>
      </w:r>
      <w:r w:rsidRPr="009E6A05">
        <w:rPr>
          <w:rFonts w:ascii="Arial" w:hAnsi="Arial" w:cs="Arial"/>
          <w:sz w:val="20"/>
        </w:rPr>
        <w:t>It can help improve vision in older patients who have hooding of their upper eyelids</w:t>
      </w:r>
      <w:r w:rsidRPr="009E6A05" w:rsidR="00F804B1">
        <w:rPr>
          <w:rFonts w:ascii="Arial" w:hAnsi="Arial" w:cs="Arial"/>
          <w:sz w:val="20"/>
        </w:rPr>
        <w:t xml:space="preserve">. </w:t>
      </w:r>
      <w:r w:rsidRPr="009E6A05">
        <w:rPr>
          <w:rFonts w:ascii="Arial" w:hAnsi="Arial" w:cs="Arial"/>
          <w:sz w:val="20"/>
        </w:rPr>
        <w:t>Although it can add an upper eyelid crease to the Asian eyelid, it will not erase evidence of one’s racial or ethnic heritage</w:t>
      </w:r>
      <w:r w:rsidRPr="009E6A05" w:rsidR="00F804B1">
        <w:rPr>
          <w:rFonts w:ascii="Arial" w:hAnsi="Arial" w:cs="Arial"/>
          <w:sz w:val="20"/>
        </w:rPr>
        <w:t xml:space="preserve">. </w:t>
      </w:r>
      <w:r w:rsidRPr="009E6A05">
        <w:rPr>
          <w:rFonts w:ascii="Arial" w:hAnsi="Arial" w:cs="Arial"/>
          <w:sz w:val="20"/>
        </w:rPr>
        <w:t>Blepharoplasty will not remove “crow’s feet” or other wrinkles, eliminate dark circles under the eyes, or lift sagging eyebrows.</w:t>
      </w:r>
    </w:p>
    <w:p w:rsidRPr="009E6A05" w:rsidR="00AC6D52" w:rsidP="00AC6D52" w:rsidRDefault="00AC6D52" w14:paraId="74102B2B" w14:textId="77777777">
      <w:pPr>
        <w:jc w:val="both"/>
        <w:rPr>
          <w:rFonts w:ascii="Arial" w:hAnsi="Arial" w:cs="Arial"/>
          <w:sz w:val="20"/>
        </w:rPr>
      </w:pPr>
    </w:p>
    <w:p w:rsidRPr="009E6A05" w:rsidR="00AC6D52" w:rsidP="00AC6D52" w:rsidRDefault="00AC6D52" w14:paraId="2B5509B5" w14:textId="553CE450">
      <w:pPr>
        <w:jc w:val="both"/>
        <w:rPr>
          <w:rFonts w:ascii="Arial" w:hAnsi="Arial" w:cs="Arial"/>
          <w:sz w:val="20"/>
        </w:rPr>
      </w:pPr>
      <w:r w:rsidRPr="009E6A05">
        <w:rPr>
          <w:rFonts w:ascii="Arial" w:hAnsi="Arial" w:cs="Arial"/>
          <w:sz w:val="20"/>
        </w:rPr>
        <w:t>Blepharoplasty surgery is customized for every patient, depending on his or her particular needs</w:t>
      </w:r>
      <w:r w:rsidRPr="009E6A05" w:rsidR="00F804B1">
        <w:rPr>
          <w:rFonts w:ascii="Arial" w:hAnsi="Arial" w:cs="Arial"/>
          <w:sz w:val="20"/>
        </w:rPr>
        <w:t xml:space="preserve">. </w:t>
      </w:r>
      <w:r w:rsidRPr="009E6A05">
        <w:rPr>
          <w:rFonts w:ascii="Arial" w:hAnsi="Arial" w:cs="Arial"/>
          <w:sz w:val="20"/>
        </w:rPr>
        <w:t>It can be performed alone involving upper, lower</w:t>
      </w:r>
      <w:r w:rsidRPr="009E6A05" w:rsidR="0061769A">
        <w:rPr>
          <w:rFonts w:ascii="Arial" w:hAnsi="Arial" w:cs="Arial"/>
          <w:sz w:val="20"/>
        </w:rPr>
        <w:t>,</w:t>
      </w:r>
      <w:r w:rsidRPr="009E6A05">
        <w:rPr>
          <w:rFonts w:ascii="Arial" w:hAnsi="Arial" w:cs="Arial"/>
          <w:sz w:val="20"/>
        </w:rPr>
        <w:t xml:space="preserve"> or both eyelid regions, or in conjunction with other surgical procedures of the eye, face, brow, or nose</w:t>
      </w:r>
      <w:r w:rsidRPr="009E6A05" w:rsidR="00F804B1">
        <w:rPr>
          <w:rFonts w:ascii="Arial" w:hAnsi="Arial" w:cs="Arial"/>
          <w:sz w:val="20"/>
        </w:rPr>
        <w:t xml:space="preserve">. </w:t>
      </w:r>
      <w:r w:rsidRPr="009E6A05">
        <w:rPr>
          <w:rFonts w:ascii="Arial" w:hAnsi="Arial" w:cs="Arial"/>
          <w:sz w:val="20"/>
        </w:rPr>
        <w:t>In some patients who have looseness between the lower eyelid and the eyeball, consideration for tightening of the lower eyelid (</w:t>
      </w:r>
      <w:proofErr w:type="spellStart"/>
      <w:r w:rsidRPr="009E6A05">
        <w:rPr>
          <w:rFonts w:ascii="Arial" w:hAnsi="Arial" w:cs="Arial"/>
          <w:sz w:val="20"/>
        </w:rPr>
        <w:t>canthoplasty</w:t>
      </w:r>
      <w:proofErr w:type="spellEnd"/>
      <w:r w:rsidRPr="009E6A05">
        <w:rPr>
          <w:rFonts w:ascii="Arial" w:hAnsi="Arial" w:cs="Arial"/>
          <w:sz w:val="20"/>
        </w:rPr>
        <w:t>/</w:t>
      </w:r>
      <w:proofErr w:type="spellStart"/>
      <w:r w:rsidRPr="009E6A05">
        <w:rPr>
          <w:rFonts w:ascii="Arial" w:hAnsi="Arial" w:cs="Arial"/>
          <w:sz w:val="20"/>
        </w:rPr>
        <w:t>canthopexy</w:t>
      </w:r>
      <w:proofErr w:type="spellEnd"/>
      <w:r w:rsidRPr="009E6A05">
        <w:rPr>
          <w:rFonts w:ascii="Arial" w:hAnsi="Arial" w:cs="Arial"/>
          <w:sz w:val="20"/>
        </w:rPr>
        <w:t>) at the time of blepharoplasty may be recommended</w:t>
      </w:r>
      <w:r w:rsidRPr="009E6A05" w:rsidR="00F804B1">
        <w:rPr>
          <w:rFonts w:ascii="Arial" w:hAnsi="Arial" w:cs="Arial"/>
          <w:sz w:val="20"/>
        </w:rPr>
        <w:t xml:space="preserve">. </w:t>
      </w:r>
      <w:r w:rsidRPr="009E6A05">
        <w:rPr>
          <w:rFonts w:ascii="Arial" w:hAnsi="Arial" w:cs="Arial"/>
          <w:sz w:val="20"/>
        </w:rPr>
        <w:t>Eyelid surgery cannot stop the process of aging</w:t>
      </w:r>
      <w:r w:rsidRPr="009E6A05" w:rsidR="00F804B1">
        <w:rPr>
          <w:rFonts w:ascii="Arial" w:hAnsi="Arial" w:cs="Arial"/>
          <w:sz w:val="20"/>
        </w:rPr>
        <w:t xml:space="preserve">. </w:t>
      </w:r>
      <w:r w:rsidRPr="009E6A05">
        <w:rPr>
          <w:rFonts w:ascii="Arial" w:hAnsi="Arial" w:cs="Arial"/>
          <w:sz w:val="20"/>
        </w:rPr>
        <w:t>It can however, diminish the look of loose skin and bagginess in the eyelid region.</w:t>
      </w:r>
    </w:p>
    <w:p w:rsidRPr="009E6A05" w:rsidR="00AC6D52" w:rsidP="00AC6D52" w:rsidRDefault="00AC6D52" w14:paraId="78622C9B" w14:textId="77777777">
      <w:pPr>
        <w:rPr>
          <w:rFonts w:ascii="Arial" w:hAnsi="Arial" w:cs="Arial"/>
          <w:sz w:val="20"/>
        </w:rPr>
      </w:pPr>
    </w:p>
    <w:p w:rsidRPr="009E6A05" w:rsidR="00E57EE0" w:rsidP="00634052" w:rsidRDefault="00E57EE0" w14:paraId="69563DED" w14:textId="77777777">
      <w:pPr>
        <w:widowControl w:val="0"/>
        <w:autoSpaceDE w:val="0"/>
        <w:autoSpaceDN w:val="0"/>
        <w:adjustRightInd w:val="0"/>
        <w:jc w:val="both"/>
        <w:rPr>
          <w:rFonts w:ascii="Arial" w:hAnsi="Arial" w:cs="Arial"/>
          <w:sz w:val="18"/>
          <w:szCs w:val="20"/>
          <w:u w:val="single"/>
        </w:rPr>
      </w:pPr>
      <w:r w:rsidRPr="009E6A05">
        <w:rPr>
          <w:rFonts w:ascii="Arial" w:hAnsi="Arial" w:cs="Arial"/>
          <w:b/>
          <w:bCs/>
          <w:sz w:val="22"/>
          <w:u w:val="single"/>
        </w:rPr>
        <w:t>ALTERNATIVE TREATMENTS</w:t>
      </w:r>
    </w:p>
    <w:p w:rsidRPr="009E6A05" w:rsidR="00AC6D52" w:rsidP="00AC6D52" w:rsidRDefault="00AC6D52" w14:paraId="2C92A49C" w14:textId="1A5F005C">
      <w:pPr>
        <w:tabs>
          <w:tab w:val="left" w:pos="-720"/>
        </w:tabs>
        <w:suppressAutoHyphens/>
        <w:jc w:val="both"/>
        <w:rPr>
          <w:rFonts w:ascii="Arial" w:hAnsi="Arial" w:cs="Arial"/>
          <w:spacing w:val="-2"/>
          <w:sz w:val="20"/>
        </w:rPr>
      </w:pPr>
      <w:r w:rsidRPr="009E6A05">
        <w:rPr>
          <w:rFonts w:ascii="Arial" w:hAnsi="Arial" w:cs="Arial"/>
          <w:spacing w:val="-2"/>
          <w:sz w:val="20"/>
        </w:rPr>
        <w:t>Alternative forms of management include not treating the skin laxness and bagginess in the eyelids by surgery</w:t>
      </w:r>
      <w:r w:rsidRPr="009E6A05" w:rsidR="00F804B1">
        <w:rPr>
          <w:rFonts w:ascii="Arial" w:hAnsi="Arial" w:cs="Arial"/>
          <w:spacing w:val="-2"/>
          <w:sz w:val="20"/>
        </w:rPr>
        <w:t xml:space="preserve">. </w:t>
      </w:r>
      <w:r w:rsidRPr="009E6A05">
        <w:rPr>
          <w:rFonts w:ascii="Arial" w:hAnsi="Arial" w:cs="Arial"/>
          <w:spacing w:val="-2"/>
          <w:sz w:val="20"/>
        </w:rPr>
        <w:t xml:space="preserve">Improvement of skin laxness, fatty </w:t>
      </w:r>
      <w:r w:rsidRPr="009E6A05" w:rsidR="00F804B1">
        <w:rPr>
          <w:rFonts w:ascii="Arial" w:hAnsi="Arial" w:cs="Arial"/>
          <w:spacing w:val="-2"/>
          <w:sz w:val="20"/>
        </w:rPr>
        <w:t>deposits,</w:t>
      </w:r>
      <w:r w:rsidRPr="009E6A05">
        <w:rPr>
          <w:rFonts w:ascii="Arial" w:hAnsi="Arial" w:cs="Arial"/>
          <w:spacing w:val="-2"/>
          <w:sz w:val="20"/>
        </w:rPr>
        <w:t xml:space="preserve"> and skin wrinkles may be accomplished by other treatments or surgery</w:t>
      </w:r>
      <w:r w:rsidR="00CC41DF">
        <w:rPr>
          <w:rFonts w:ascii="Arial" w:hAnsi="Arial" w:cs="Arial"/>
          <w:spacing w:val="-2"/>
          <w:sz w:val="20"/>
        </w:rPr>
        <w:t>,</w:t>
      </w:r>
      <w:r w:rsidRPr="00CC41DF">
        <w:rPr>
          <w:rFonts w:ascii="Arial" w:hAnsi="Arial" w:cs="Arial"/>
          <w:spacing w:val="-2"/>
          <w:sz w:val="20"/>
        </w:rPr>
        <w:t xml:space="preserve"> such as a brow</w:t>
      </w:r>
      <w:r w:rsidR="00CC41DF">
        <w:rPr>
          <w:rFonts w:ascii="Arial" w:hAnsi="Arial" w:cs="Arial"/>
          <w:spacing w:val="-2"/>
          <w:sz w:val="20"/>
        </w:rPr>
        <w:t>,</w:t>
      </w:r>
      <w:r w:rsidRPr="00CC41DF">
        <w:rPr>
          <w:rFonts w:ascii="Arial" w:hAnsi="Arial" w:cs="Arial"/>
          <w:spacing w:val="-2"/>
          <w:sz w:val="20"/>
        </w:rPr>
        <w:t xml:space="preserve"> lift when indicated</w:t>
      </w:r>
      <w:r w:rsidRPr="001D0D19" w:rsidR="00F804B1">
        <w:rPr>
          <w:rFonts w:ascii="Arial" w:hAnsi="Arial" w:cs="Arial"/>
          <w:spacing w:val="-2"/>
          <w:sz w:val="20"/>
        </w:rPr>
        <w:t xml:space="preserve">. </w:t>
      </w:r>
      <w:r w:rsidRPr="001D0D19">
        <w:rPr>
          <w:rFonts w:ascii="Arial" w:hAnsi="Arial" w:cs="Arial"/>
          <w:spacing w:val="-2"/>
          <w:sz w:val="20"/>
        </w:rPr>
        <w:t>Other forms of eyelid surgery may be needed should you have disorders affecting the function of the eyelid such as drooping eyelids from muscle problems (eyelid ptosis) or looseness between the eyelid and eyeball (ectropion)</w:t>
      </w:r>
      <w:r w:rsidRPr="009E6A05" w:rsidR="00F804B1">
        <w:rPr>
          <w:rFonts w:ascii="Arial" w:hAnsi="Arial" w:cs="Arial"/>
          <w:spacing w:val="-2"/>
          <w:sz w:val="20"/>
        </w:rPr>
        <w:t xml:space="preserve">. </w:t>
      </w:r>
      <w:r w:rsidRPr="009E6A05">
        <w:rPr>
          <w:rFonts w:ascii="Arial" w:hAnsi="Arial" w:cs="Arial"/>
          <w:spacing w:val="-2"/>
          <w:sz w:val="20"/>
        </w:rPr>
        <w:t>Minor skin wrinkling may be improved through chemical skin-peels, laser resurfacing, or other skin treatments</w:t>
      </w:r>
      <w:r w:rsidRPr="009E6A05" w:rsidR="00F804B1">
        <w:rPr>
          <w:rFonts w:ascii="Arial" w:hAnsi="Arial" w:cs="Arial"/>
          <w:spacing w:val="-2"/>
          <w:sz w:val="20"/>
        </w:rPr>
        <w:t xml:space="preserve">. </w:t>
      </w:r>
      <w:r w:rsidRPr="009E6A05">
        <w:rPr>
          <w:rFonts w:ascii="Arial" w:hAnsi="Arial" w:cs="Arial"/>
          <w:spacing w:val="-2"/>
          <w:sz w:val="20"/>
        </w:rPr>
        <w:t>Risks and potential complications are associated with alternative surgical forms of treatment.</w:t>
      </w:r>
    </w:p>
    <w:p w:rsidRPr="009E6A05" w:rsidR="00E57EE0" w:rsidP="00634052" w:rsidRDefault="00E57EE0" w14:paraId="10C1C3A6" w14:textId="77777777">
      <w:pPr>
        <w:widowControl w:val="0"/>
        <w:autoSpaceDE w:val="0"/>
        <w:autoSpaceDN w:val="0"/>
        <w:adjustRightInd w:val="0"/>
        <w:jc w:val="both"/>
        <w:rPr>
          <w:rFonts w:ascii="Arial" w:hAnsi="Arial" w:cs="Arial"/>
          <w:b/>
          <w:bCs/>
          <w:sz w:val="20"/>
          <w:szCs w:val="20"/>
          <w:u w:val="single"/>
        </w:rPr>
      </w:pPr>
    </w:p>
    <w:p w:rsidRPr="009E6A05" w:rsidR="00E57EE0" w:rsidP="00634052" w:rsidRDefault="00E57EE0" w14:paraId="747B7C03" w14:textId="77777777">
      <w:pPr>
        <w:widowControl w:val="0"/>
        <w:autoSpaceDE w:val="0"/>
        <w:autoSpaceDN w:val="0"/>
        <w:adjustRightInd w:val="0"/>
        <w:jc w:val="both"/>
        <w:rPr>
          <w:rFonts w:ascii="Arial" w:hAnsi="Arial" w:cs="Arial"/>
          <w:sz w:val="18"/>
          <w:szCs w:val="20"/>
          <w:u w:val="single"/>
        </w:rPr>
      </w:pPr>
      <w:r w:rsidRPr="009E6A05">
        <w:rPr>
          <w:rFonts w:ascii="Arial" w:hAnsi="Arial" w:cs="Arial"/>
          <w:b/>
          <w:bCs/>
          <w:sz w:val="22"/>
          <w:u w:val="single"/>
        </w:rPr>
        <w:t xml:space="preserve">INHERENT RISKS OF </w:t>
      </w:r>
      <w:r w:rsidRPr="009E6A05" w:rsidR="00AC6D52">
        <w:rPr>
          <w:rFonts w:ascii="Arial" w:hAnsi="Arial" w:cs="Arial"/>
          <w:b/>
          <w:bCs/>
          <w:sz w:val="22"/>
          <w:u w:val="single"/>
        </w:rPr>
        <w:t>BLEPHAROPLASTY</w:t>
      </w:r>
      <w:r w:rsidRPr="009E6A05" w:rsidR="000E5591">
        <w:rPr>
          <w:rFonts w:ascii="Arial" w:hAnsi="Arial" w:cs="Arial"/>
          <w:b/>
          <w:bCs/>
          <w:sz w:val="22"/>
          <w:u w:val="single"/>
        </w:rPr>
        <w:t xml:space="preserve"> </w:t>
      </w:r>
      <w:r w:rsidRPr="009E6A05">
        <w:rPr>
          <w:rFonts w:ascii="Arial" w:hAnsi="Arial" w:cs="Arial"/>
          <w:b/>
          <w:bCs/>
          <w:sz w:val="22"/>
          <w:u w:val="single"/>
        </w:rPr>
        <w:t>SURGERY</w:t>
      </w:r>
    </w:p>
    <w:p w:rsidRPr="009E6A05" w:rsidR="00AC6D52" w:rsidP="00AC6D52" w:rsidRDefault="00AC6D52" w14:paraId="40516E95" w14:textId="4CDA5A91">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9E6A05">
        <w:rPr>
          <w:rFonts w:ascii="Arial" w:hAnsi="Arial" w:cs="Arial"/>
          <w:sz w:val="20"/>
          <w:szCs w:val="20"/>
        </w:rPr>
        <w:t>Every surgical procedure involves a certain amount of risk</w:t>
      </w:r>
      <w:r w:rsidRPr="009E6A05" w:rsidR="0061769A">
        <w:rPr>
          <w:rFonts w:ascii="Arial" w:hAnsi="Arial" w:cs="Arial"/>
          <w:sz w:val="20"/>
          <w:szCs w:val="20"/>
        </w:rPr>
        <w:t>.</w:t>
      </w:r>
      <w:r w:rsidRPr="009E6A05">
        <w:rPr>
          <w:rFonts w:ascii="Arial" w:hAnsi="Arial" w:cs="Arial"/>
          <w:sz w:val="20"/>
          <w:szCs w:val="20"/>
        </w:rPr>
        <w:t xml:space="preserve"> </w:t>
      </w:r>
      <w:r w:rsidRPr="009E6A05" w:rsidR="0061769A">
        <w:rPr>
          <w:rFonts w:ascii="Arial" w:hAnsi="Arial" w:cs="Arial"/>
          <w:sz w:val="20"/>
          <w:szCs w:val="20"/>
        </w:rPr>
        <w:t>I</w:t>
      </w:r>
      <w:r w:rsidRPr="009E6A05">
        <w:rPr>
          <w:rFonts w:ascii="Arial" w:hAnsi="Arial" w:cs="Arial"/>
          <w:sz w:val="20"/>
          <w:szCs w:val="20"/>
        </w:rPr>
        <w:t>t is important that you understand these risks and the possible complications associated with them</w:t>
      </w:r>
      <w:r w:rsidRPr="009E6A05" w:rsidR="00F804B1">
        <w:rPr>
          <w:rFonts w:ascii="Arial" w:hAnsi="Arial" w:cs="Arial"/>
          <w:sz w:val="20"/>
          <w:szCs w:val="20"/>
        </w:rPr>
        <w:t xml:space="preserve">. </w:t>
      </w:r>
      <w:r w:rsidRPr="009E6A05">
        <w:rPr>
          <w:rFonts w:ascii="Arial" w:hAnsi="Arial" w:cs="Arial"/>
          <w:sz w:val="20"/>
          <w:szCs w:val="20"/>
        </w:rPr>
        <w:t>In addition, every procedure has limitations</w:t>
      </w:r>
      <w:r w:rsidRPr="009E6A05" w:rsidR="00F804B1">
        <w:rPr>
          <w:rFonts w:ascii="Arial" w:hAnsi="Arial" w:cs="Arial"/>
          <w:sz w:val="20"/>
          <w:szCs w:val="20"/>
        </w:rPr>
        <w:t xml:space="preserve">. </w:t>
      </w:r>
      <w:r w:rsidRPr="009E6A05">
        <w:rPr>
          <w:rFonts w:ascii="Arial" w:hAnsi="Arial" w:cs="Arial"/>
          <w:sz w:val="20"/>
          <w:szCs w:val="20"/>
        </w:rPr>
        <w:t>An individual’s choice to undergo a surgical procedure is based on the comparison of the risk to potential benefit</w:t>
      </w:r>
      <w:r w:rsidRPr="009E6A05" w:rsidR="00F804B1">
        <w:rPr>
          <w:rFonts w:ascii="Arial" w:hAnsi="Arial" w:cs="Arial"/>
          <w:sz w:val="20"/>
          <w:szCs w:val="20"/>
        </w:rPr>
        <w:t xml:space="preserve">. </w:t>
      </w:r>
      <w:r w:rsidRPr="009E6A05">
        <w:rPr>
          <w:rFonts w:ascii="Arial" w:hAnsi="Arial" w:cs="Arial"/>
          <w:sz w:val="20"/>
          <w:szCs w:val="20"/>
        </w:rPr>
        <w:t xml:space="preserve">Although the majority of patients do not experience these complications, you should discuss each of them with your plastic surgeon to make sure you understand all possible consequences of </w:t>
      </w:r>
      <w:r w:rsidRPr="009E6A05">
        <w:rPr>
          <w:rFonts w:ascii="Arial" w:hAnsi="Arial" w:cs="Arial"/>
          <w:spacing w:val="-2"/>
          <w:sz w:val="20"/>
        </w:rPr>
        <w:t>blepharoplasty</w:t>
      </w:r>
      <w:r w:rsidRPr="009E6A05">
        <w:rPr>
          <w:rFonts w:ascii="Arial" w:hAnsi="Arial" w:cs="Arial"/>
          <w:sz w:val="20"/>
          <w:szCs w:val="20"/>
        </w:rPr>
        <w:t>.</w:t>
      </w:r>
    </w:p>
    <w:p w:rsidRPr="009E6A05" w:rsidR="00683A9C" w:rsidP="00634052" w:rsidRDefault="00683A9C" w14:paraId="0F0C2EC3" w14:textId="77777777">
      <w:pPr>
        <w:widowControl w:val="0"/>
        <w:autoSpaceDE w:val="0"/>
        <w:autoSpaceDN w:val="0"/>
        <w:adjustRightInd w:val="0"/>
        <w:jc w:val="both"/>
        <w:rPr>
          <w:rFonts w:ascii="Arial" w:hAnsi="Arial" w:cs="Arial"/>
          <w:b/>
          <w:bCs/>
          <w:sz w:val="20"/>
          <w:szCs w:val="20"/>
          <w:u w:val="single"/>
        </w:rPr>
      </w:pPr>
    </w:p>
    <w:p w:rsidRPr="009E6A05" w:rsidR="00AC6D52" w:rsidP="00AC6D52" w:rsidRDefault="00AC6D52" w14:paraId="616AA024" w14:textId="77777777">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2"/>
          <w:szCs w:val="22"/>
          <w:u w:val="single"/>
        </w:rPr>
      </w:pPr>
      <w:r w:rsidRPr="009E6A05">
        <w:rPr>
          <w:rFonts w:ascii="Arial" w:hAnsi="Arial" w:cs="Arial"/>
          <w:b/>
          <w:bCs/>
          <w:sz w:val="22"/>
          <w:szCs w:val="22"/>
          <w:u w:val="single"/>
        </w:rPr>
        <w:t xml:space="preserve">SPECIFIC RISKS OF </w:t>
      </w:r>
      <w:r w:rsidRPr="009E6A05">
        <w:rPr>
          <w:rFonts w:ascii="Arial" w:hAnsi="Arial" w:cs="Arial"/>
          <w:b/>
          <w:caps/>
          <w:spacing w:val="-2"/>
          <w:sz w:val="22"/>
          <w:szCs w:val="22"/>
          <w:u w:val="single"/>
        </w:rPr>
        <w:t>Blepharoplasty</w:t>
      </w:r>
      <w:r w:rsidRPr="009E6A05">
        <w:rPr>
          <w:rFonts w:ascii="Arial" w:hAnsi="Arial" w:cs="Arial"/>
          <w:b/>
          <w:bCs/>
          <w:sz w:val="22"/>
          <w:szCs w:val="22"/>
          <w:u w:val="single"/>
        </w:rPr>
        <w:t xml:space="preserve"> SURGERY</w:t>
      </w:r>
    </w:p>
    <w:p w:rsidRPr="009E6A05" w:rsidR="00AC6D52" w:rsidP="00AC6D52" w:rsidRDefault="00AC6D52" w14:paraId="528E72D9" w14:textId="77777777">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0"/>
          <w:szCs w:val="20"/>
          <w:u w:val="single"/>
        </w:rPr>
      </w:pPr>
    </w:p>
    <w:p w:rsidRPr="009E6A05" w:rsidR="00AC6D52" w:rsidP="00AC6D52" w:rsidRDefault="00AC6D52" w14:paraId="3DD8CCA5" w14:textId="77777777">
      <w:pPr>
        <w:tabs>
          <w:tab w:val="left" w:pos="-720"/>
          <w:tab w:val="left" w:pos="0"/>
        </w:tabs>
        <w:suppressAutoHyphens/>
        <w:ind w:right="720"/>
        <w:jc w:val="both"/>
        <w:rPr>
          <w:rFonts w:ascii="Arial" w:hAnsi="Arial" w:cs="Arial"/>
          <w:spacing w:val="-2"/>
          <w:sz w:val="22"/>
          <w:szCs w:val="22"/>
        </w:rPr>
      </w:pPr>
      <w:r w:rsidRPr="009E6A05">
        <w:rPr>
          <w:rFonts w:ascii="Arial" w:hAnsi="Arial" w:cs="Arial"/>
          <w:b/>
          <w:spacing w:val="-2"/>
          <w:sz w:val="22"/>
          <w:szCs w:val="22"/>
          <w:u w:val="single"/>
        </w:rPr>
        <w:t>Blindness</w:t>
      </w:r>
      <w:r w:rsidRPr="009E6A05">
        <w:rPr>
          <w:rFonts w:ascii="Arial" w:hAnsi="Arial" w:cs="Arial"/>
          <w:b/>
          <w:spacing w:val="-2"/>
          <w:sz w:val="22"/>
          <w:szCs w:val="22"/>
        </w:rPr>
        <w:t>:</w:t>
      </w:r>
      <w:r w:rsidRPr="009E6A05">
        <w:rPr>
          <w:rFonts w:ascii="Arial" w:hAnsi="Arial" w:cs="Arial"/>
          <w:spacing w:val="-2"/>
          <w:sz w:val="22"/>
          <w:szCs w:val="22"/>
        </w:rPr>
        <w:t xml:space="preserve"> </w:t>
      </w:r>
    </w:p>
    <w:p w:rsidRPr="009E6A05" w:rsidR="00AC6D52" w:rsidP="00AC6D52" w:rsidRDefault="00AC6D52" w14:paraId="412F994D" w14:textId="4BE1183C">
      <w:pPr>
        <w:tabs>
          <w:tab w:val="left" w:pos="-720"/>
          <w:tab w:val="left" w:pos="0"/>
        </w:tabs>
        <w:suppressAutoHyphens/>
        <w:jc w:val="both"/>
        <w:rPr>
          <w:rFonts w:ascii="Arial" w:hAnsi="Arial" w:cs="Arial"/>
          <w:spacing w:val="-2"/>
          <w:sz w:val="20"/>
        </w:rPr>
      </w:pPr>
      <w:r w:rsidRPr="009E6A05">
        <w:rPr>
          <w:rFonts w:ascii="Arial" w:hAnsi="Arial" w:cs="Arial"/>
          <w:spacing w:val="-2"/>
          <w:sz w:val="20"/>
        </w:rPr>
        <w:t>Blindness is extremely rare after blepharoplasty</w:t>
      </w:r>
      <w:r w:rsidRPr="009E6A05" w:rsidR="00F804B1">
        <w:rPr>
          <w:rFonts w:ascii="Arial" w:hAnsi="Arial" w:cs="Arial"/>
          <w:spacing w:val="-2"/>
          <w:sz w:val="20"/>
        </w:rPr>
        <w:t xml:space="preserve">. </w:t>
      </w:r>
      <w:r w:rsidRPr="009E6A05">
        <w:rPr>
          <w:rFonts w:ascii="Arial" w:hAnsi="Arial" w:cs="Arial"/>
          <w:spacing w:val="-2"/>
          <w:sz w:val="20"/>
        </w:rPr>
        <w:t>However, it can be caused by internal bleeding around the eye during or after surgery</w:t>
      </w:r>
      <w:r w:rsidRPr="009E6A05" w:rsidR="00F804B1">
        <w:rPr>
          <w:rFonts w:ascii="Arial" w:hAnsi="Arial" w:cs="Arial"/>
          <w:spacing w:val="-2"/>
          <w:sz w:val="20"/>
        </w:rPr>
        <w:t xml:space="preserve">. </w:t>
      </w:r>
      <w:r w:rsidRPr="009E6A05">
        <w:rPr>
          <w:rFonts w:ascii="Arial" w:hAnsi="Arial" w:cs="Arial"/>
          <w:spacing w:val="-2"/>
          <w:sz w:val="20"/>
        </w:rPr>
        <w:t>The occurrence of this is not predictable.</w:t>
      </w:r>
    </w:p>
    <w:p w:rsidRPr="009E6A05" w:rsidR="00AC6D52" w:rsidP="00AC6D52" w:rsidRDefault="00AC6D52" w14:paraId="5A190420" w14:textId="77777777">
      <w:pPr>
        <w:tabs>
          <w:tab w:val="left" w:pos="-720"/>
          <w:tab w:val="left" w:pos="0"/>
        </w:tabs>
        <w:suppressAutoHyphens/>
        <w:ind w:left="720" w:right="720" w:hanging="720"/>
        <w:jc w:val="both"/>
        <w:rPr>
          <w:rFonts w:ascii="Arial" w:hAnsi="Arial" w:cs="Arial"/>
          <w:spacing w:val="-2"/>
          <w:sz w:val="20"/>
          <w:szCs w:val="20"/>
        </w:rPr>
      </w:pPr>
    </w:p>
    <w:p w:rsidRPr="009E6A05" w:rsidR="00AC6D52" w:rsidP="00AC6D52" w:rsidRDefault="00AC6D52" w14:paraId="0CC021B6" w14:textId="77777777">
      <w:pPr>
        <w:jc w:val="both"/>
        <w:rPr>
          <w:rFonts w:ascii="Arial" w:hAnsi="Arial" w:cs="Arial"/>
          <w:sz w:val="22"/>
          <w:szCs w:val="22"/>
        </w:rPr>
      </w:pPr>
      <w:r w:rsidRPr="009E6A05">
        <w:rPr>
          <w:rFonts w:ascii="Arial" w:hAnsi="Arial" w:cs="Arial"/>
          <w:b/>
          <w:sz w:val="22"/>
          <w:szCs w:val="22"/>
          <w:u w:val="single"/>
        </w:rPr>
        <w:t>Dry Eye Problems</w:t>
      </w:r>
      <w:r w:rsidRPr="009E6A05">
        <w:rPr>
          <w:rFonts w:ascii="Arial" w:hAnsi="Arial" w:cs="Arial"/>
          <w:b/>
          <w:spacing w:val="-2"/>
          <w:sz w:val="22"/>
          <w:szCs w:val="22"/>
        </w:rPr>
        <w:t>:</w:t>
      </w:r>
      <w:r w:rsidRPr="009E6A05">
        <w:rPr>
          <w:rFonts w:ascii="Arial" w:hAnsi="Arial" w:cs="Arial"/>
          <w:sz w:val="22"/>
          <w:szCs w:val="22"/>
        </w:rPr>
        <w:t xml:space="preserve"> </w:t>
      </w:r>
    </w:p>
    <w:p w:rsidRPr="009E6A05" w:rsidR="00AC6D52" w:rsidP="00AC6D52" w:rsidRDefault="00AC6D52" w14:paraId="41D9EDAD" w14:textId="5BA2E42D">
      <w:pPr>
        <w:jc w:val="both"/>
        <w:rPr>
          <w:rFonts w:ascii="Arial" w:hAnsi="Arial" w:cs="Arial"/>
          <w:sz w:val="20"/>
        </w:rPr>
      </w:pPr>
      <w:r w:rsidRPr="009E6A05">
        <w:rPr>
          <w:rFonts w:ascii="Arial" w:hAnsi="Arial" w:cs="Arial"/>
          <w:sz w:val="20"/>
        </w:rPr>
        <w:t>Permanent disorders involving decreased tear production can occur after blepharoplasty</w:t>
      </w:r>
      <w:r w:rsidRPr="009E6A05" w:rsidR="00F804B1">
        <w:rPr>
          <w:rFonts w:ascii="Arial" w:hAnsi="Arial" w:cs="Arial"/>
          <w:sz w:val="20"/>
        </w:rPr>
        <w:t xml:space="preserve">. </w:t>
      </w:r>
      <w:r w:rsidRPr="009E6A05">
        <w:rPr>
          <w:rFonts w:ascii="Arial" w:hAnsi="Arial" w:cs="Arial"/>
          <w:sz w:val="20"/>
        </w:rPr>
        <w:t>The occurrence of this is rare and not entirely predictable</w:t>
      </w:r>
      <w:r w:rsidRPr="009E6A05" w:rsidR="00F804B1">
        <w:rPr>
          <w:rFonts w:ascii="Arial" w:hAnsi="Arial" w:cs="Arial"/>
          <w:sz w:val="20"/>
        </w:rPr>
        <w:t xml:space="preserve">. </w:t>
      </w:r>
      <w:r w:rsidRPr="009E6A05">
        <w:rPr>
          <w:rFonts w:ascii="Arial" w:hAnsi="Arial" w:cs="Arial"/>
          <w:sz w:val="20"/>
        </w:rPr>
        <w:t>Individuals who normally have dry eyes may be advised to use special caution in considering blepharoplasty surgery.</w:t>
      </w:r>
    </w:p>
    <w:p w:rsidRPr="009E6A05" w:rsidR="00AC6D52" w:rsidP="00AC6D52" w:rsidRDefault="00AC6D52" w14:paraId="607FE647" w14:textId="77777777">
      <w:pPr>
        <w:jc w:val="both"/>
        <w:rPr>
          <w:rFonts w:ascii="Arial" w:hAnsi="Arial" w:cs="Arial"/>
          <w:sz w:val="20"/>
          <w:szCs w:val="20"/>
        </w:rPr>
      </w:pPr>
    </w:p>
    <w:p w:rsidRPr="009E6A05" w:rsidR="00AC6D52" w:rsidP="00551B2C" w:rsidRDefault="00AC6D52" w14:paraId="25B2293B" w14:textId="77777777">
      <w:pPr>
        <w:keepNext/>
        <w:jc w:val="both"/>
        <w:rPr>
          <w:rFonts w:ascii="Arial" w:hAnsi="Arial" w:cs="Arial"/>
          <w:sz w:val="22"/>
          <w:szCs w:val="22"/>
        </w:rPr>
      </w:pPr>
      <w:r w:rsidRPr="009E6A05">
        <w:rPr>
          <w:rFonts w:ascii="Arial" w:hAnsi="Arial" w:cs="Arial"/>
          <w:b/>
          <w:sz w:val="22"/>
          <w:szCs w:val="22"/>
          <w:u w:val="single"/>
        </w:rPr>
        <w:lastRenderedPageBreak/>
        <w:t>Ectropion</w:t>
      </w:r>
      <w:r w:rsidRPr="009E6A05">
        <w:rPr>
          <w:rFonts w:ascii="Arial" w:hAnsi="Arial" w:cs="Arial"/>
          <w:b/>
          <w:spacing w:val="-2"/>
          <w:sz w:val="22"/>
          <w:szCs w:val="22"/>
        </w:rPr>
        <w:t>:</w:t>
      </w:r>
      <w:r w:rsidRPr="009E6A05">
        <w:rPr>
          <w:rFonts w:ascii="Arial" w:hAnsi="Arial" w:cs="Arial"/>
          <w:sz w:val="22"/>
          <w:szCs w:val="22"/>
        </w:rPr>
        <w:t xml:space="preserve"> </w:t>
      </w:r>
    </w:p>
    <w:p w:rsidRPr="009E6A05" w:rsidR="00AC6D52" w:rsidP="00AC6D52" w:rsidRDefault="00AC6D52" w14:paraId="3EE48471" w14:textId="13188345">
      <w:pPr>
        <w:jc w:val="both"/>
        <w:rPr>
          <w:rFonts w:ascii="Arial" w:hAnsi="Arial" w:cs="Arial"/>
          <w:sz w:val="20"/>
        </w:rPr>
      </w:pPr>
      <w:r w:rsidRPr="009E6A05">
        <w:rPr>
          <w:rFonts w:ascii="Arial" w:hAnsi="Arial" w:cs="Arial"/>
          <w:sz w:val="20"/>
        </w:rPr>
        <w:t>Displacement of the lower eyelid away from the eyeball i</w:t>
      </w:r>
      <w:r w:rsidRPr="009E6A05" w:rsidR="00DE48EB">
        <w:rPr>
          <w:rFonts w:ascii="Arial" w:hAnsi="Arial" w:cs="Arial"/>
          <w:sz w:val="20"/>
        </w:rPr>
        <w:t xml:space="preserve">s a rare </w:t>
      </w:r>
      <w:r w:rsidRPr="009E6A05" w:rsidR="00F804B1">
        <w:rPr>
          <w:rFonts w:ascii="Arial" w:hAnsi="Arial" w:cs="Arial"/>
          <w:sz w:val="20"/>
        </w:rPr>
        <w:t>complication that</w:t>
      </w:r>
      <w:r w:rsidRPr="009E6A05" w:rsidR="00DE48EB">
        <w:rPr>
          <w:rFonts w:ascii="Arial" w:hAnsi="Arial" w:cs="Arial"/>
          <w:sz w:val="20"/>
        </w:rPr>
        <w:t xml:space="preserve"> can occur during lower lid surgery.</w:t>
      </w:r>
      <w:r w:rsidRPr="009E6A05">
        <w:rPr>
          <w:rFonts w:ascii="Arial" w:hAnsi="Arial" w:cs="Arial"/>
          <w:sz w:val="20"/>
        </w:rPr>
        <w:t xml:space="preserve"> Further surgery may be required to correct this condition.</w:t>
      </w:r>
    </w:p>
    <w:p w:rsidRPr="009E6A05" w:rsidR="00AC6D52" w:rsidP="00AC6D52" w:rsidRDefault="00AC6D52" w14:paraId="5FB9ABE1" w14:textId="77777777">
      <w:pPr>
        <w:jc w:val="both"/>
        <w:rPr>
          <w:rFonts w:ascii="Arial" w:hAnsi="Arial" w:cs="Arial"/>
        </w:rPr>
      </w:pPr>
    </w:p>
    <w:p w:rsidRPr="009E6A05" w:rsidR="00AC6D52" w:rsidP="00551B2C" w:rsidRDefault="00AC6D52" w14:paraId="7103C5DB" w14:textId="77777777">
      <w:pPr>
        <w:keepNext/>
        <w:jc w:val="both"/>
        <w:rPr>
          <w:rFonts w:ascii="Arial" w:hAnsi="Arial" w:cs="Arial"/>
          <w:sz w:val="22"/>
          <w:szCs w:val="22"/>
        </w:rPr>
      </w:pPr>
      <w:r w:rsidRPr="009E6A05">
        <w:rPr>
          <w:rFonts w:ascii="Arial" w:hAnsi="Arial" w:cs="Arial"/>
          <w:b/>
          <w:sz w:val="22"/>
          <w:szCs w:val="22"/>
          <w:u w:val="single"/>
        </w:rPr>
        <w:t>Corneal Exposure Problems</w:t>
      </w:r>
      <w:r w:rsidRPr="009E6A05">
        <w:rPr>
          <w:rFonts w:ascii="Arial" w:hAnsi="Arial" w:cs="Arial"/>
          <w:b/>
          <w:spacing w:val="-2"/>
          <w:sz w:val="22"/>
          <w:szCs w:val="22"/>
        </w:rPr>
        <w:t>:</w:t>
      </w:r>
      <w:r w:rsidRPr="009E6A05">
        <w:rPr>
          <w:rFonts w:ascii="Arial" w:hAnsi="Arial" w:cs="Arial"/>
          <w:sz w:val="22"/>
          <w:szCs w:val="22"/>
        </w:rPr>
        <w:t xml:space="preserve"> </w:t>
      </w:r>
    </w:p>
    <w:p w:rsidRPr="009E6A05" w:rsidR="00AC6D52" w:rsidP="00AC6D52" w:rsidRDefault="00AC6D52" w14:paraId="38CA4AB6" w14:textId="306854E3">
      <w:pPr>
        <w:jc w:val="both"/>
        <w:rPr>
          <w:rFonts w:ascii="Arial" w:hAnsi="Arial" w:cs="Arial"/>
          <w:b/>
          <w:sz w:val="20"/>
          <w:u w:val="single"/>
        </w:rPr>
      </w:pPr>
      <w:r w:rsidRPr="009E6A05">
        <w:rPr>
          <w:rFonts w:ascii="Arial" w:hAnsi="Arial" w:cs="Arial"/>
          <w:sz w:val="20"/>
        </w:rPr>
        <w:t>Some patients experience difficulties closing their eyelids after surgery and problems may occur in the cornea due to dryness</w:t>
      </w:r>
      <w:r w:rsidRPr="009E6A05" w:rsidR="00F804B1">
        <w:rPr>
          <w:rFonts w:ascii="Arial" w:hAnsi="Arial" w:cs="Arial"/>
          <w:sz w:val="20"/>
        </w:rPr>
        <w:t xml:space="preserve">. </w:t>
      </w:r>
      <w:r w:rsidRPr="009E6A05">
        <w:rPr>
          <w:rFonts w:ascii="Arial" w:hAnsi="Arial" w:cs="Arial"/>
          <w:sz w:val="20"/>
        </w:rPr>
        <w:t>Should this rare complication occur, additional treatments</w:t>
      </w:r>
      <w:r w:rsidRPr="009E6A05" w:rsidR="00BB2C12">
        <w:rPr>
          <w:rFonts w:ascii="Arial" w:hAnsi="Arial" w:cs="Arial"/>
          <w:sz w:val="20"/>
        </w:rPr>
        <w:t>,</w:t>
      </w:r>
      <w:r w:rsidRPr="009E6A05">
        <w:rPr>
          <w:rFonts w:ascii="Arial" w:hAnsi="Arial" w:cs="Arial"/>
          <w:sz w:val="20"/>
        </w:rPr>
        <w:t xml:space="preserve"> or surgery and treatment </w:t>
      </w:r>
      <w:r w:rsidRPr="009E6A05" w:rsidR="00F804B1">
        <w:rPr>
          <w:rFonts w:ascii="Arial" w:hAnsi="Arial" w:cs="Arial"/>
          <w:sz w:val="20"/>
        </w:rPr>
        <w:t>might</w:t>
      </w:r>
      <w:r w:rsidRPr="009E6A05">
        <w:rPr>
          <w:rFonts w:ascii="Arial" w:hAnsi="Arial" w:cs="Arial"/>
          <w:sz w:val="20"/>
        </w:rPr>
        <w:t xml:space="preserve"> be </w:t>
      </w:r>
      <w:proofErr w:type="gramStart"/>
      <w:r w:rsidRPr="009E6A05">
        <w:rPr>
          <w:rFonts w:ascii="Arial" w:hAnsi="Arial" w:cs="Arial"/>
          <w:sz w:val="20"/>
        </w:rPr>
        <w:t>necessary.</w:t>
      </w:r>
      <w:proofErr w:type="gramEnd"/>
    </w:p>
    <w:p w:rsidRPr="009E6A05" w:rsidR="00AC6D52" w:rsidP="00AC6D52" w:rsidRDefault="00AC6D52" w14:paraId="43A0EE2D" w14:textId="77777777">
      <w:pPr>
        <w:jc w:val="both"/>
        <w:rPr>
          <w:rFonts w:ascii="Arial" w:hAnsi="Arial" w:cs="Arial"/>
        </w:rPr>
      </w:pPr>
    </w:p>
    <w:p w:rsidRPr="001D0D19" w:rsidR="00AC6D52" w:rsidP="00AC6D52" w:rsidRDefault="00AC6D52" w14:paraId="0FDE07D2" w14:textId="66250D94">
      <w:pPr>
        <w:jc w:val="both"/>
        <w:rPr>
          <w:rFonts w:ascii="Arial" w:hAnsi="Arial" w:cs="Arial"/>
          <w:sz w:val="22"/>
          <w:szCs w:val="22"/>
        </w:rPr>
      </w:pPr>
      <w:r w:rsidRPr="009E6A05">
        <w:rPr>
          <w:rFonts w:ascii="Arial" w:hAnsi="Arial" w:cs="Arial"/>
          <w:b/>
          <w:sz w:val="22"/>
          <w:szCs w:val="22"/>
          <w:u w:val="single"/>
        </w:rPr>
        <w:t>Eyelash Loss</w:t>
      </w:r>
      <w:r w:rsidRPr="00CC41DF">
        <w:rPr>
          <w:rFonts w:ascii="Arial" w:hAnsi="Arial" w:cs="Arial"/>
          <w:b/>
          <w:sz w:val="22"/>
          <w:szCs w:val="22"/>
        </w:rPr>
        <w:t>:</w:t>
      </w:r>
    </w:p>
    <w:p w:rsidRPr="009E6A05" w:rsidR="00CF05CB" w:rsidP="00AC6D52" w:rsidRDefault="00AC6D52" w14:paraId="53DEC41A" w14:textId="4823C858">
      <w:pPr>
        <w:jc w:val="both"/>
        <w:rPr>
          <w:rFonts w:ascii="Arial" w:hAnsi="Arial" w:cs="Arial"/>
          <w:sz w:val="20"/>
        </w:rPr>
      </w:pPr>
      <w:r w:rsidRPr="009E6A05">
        <w:rPr>
          <w:rFonts w:ascii="Arial" w:hAnsi="Arial" w:cs="Arial"/>
          <w:sz w:val="20"/>
        </w:rPr>
        <w:t>Hair loss may occur in the lower eyelash area where the skin was elevated during surgery</w:t>
      </w:r>
      <w:r w:rsidRPr="009E6A05" w:rsidR="00F804B1">
        <w:rPr>
          <w:rFonts w:ascii="Arial" w:hAnsi="Arial" w:cs="Arial"/>
          <w:sz w:val="20"/>
        </w:rPr>
        <w:t xml:space="preserve">. </w:t>
      </w:r>
      <w:r w:rsidRPr="009E6A05">
        <w:rPr>
          <w:rFonts w:ascii="Arial" w:hAnsi="Arial" w:cs="Arial"/>
          <w:sz w:val="20"/>
        </w:rPr>
        <w:t>The occurrence of this is not predictable</w:t>
      </w:r>
      <w:r w:rsidRPr="009E6A05" w:rsidR="00F804B1">
        <w:rPr>
          <w:rFonts w:ascii="Arial" w:hAnsi="Arial" w:cs="Arial"/>
          <w:sz w:val="20"/>
        </w:rPr>
        <w:t xml:space="preserve">. </w:t>
      </w:r>
      <w:r w:rsidRPr="009E6A05">
        <w:rPr>
          <w:rFonts w:ascii="Arial" w:hAnsi="Arial" w:cs="Arial"/>
          <w:sz w:val="20"/>
        </w:rPr>
        <w:t>Hair loss may be temporary or permanent.</w:t>
      </w:r>
    </w:p>
    <w:p w:rsidRPr="009E6A05" w:rsidR="00CC0830" w:rsidP="00AC6D52" w:rsidRDefault="00CC0830" w14:paraId="2415F7DB" w14:textId="77777777">
      <w:pPr>
        <w:jc w:val="both"/>
        <w:rPr>
          <w:rFonts w:ascii="Arial" w:hAnsi="Arial" w:cs="Arial"/>
          <w:sz w:val="20"/>
        </w:rPr>
      </w:pPr>
    </w:p>
    <w:p w:rsidRPr="009E6A05" w:rsidR="00AC6D52" w:rsidP="00AC6D52" w:rsidRDefault="00CF05CB" w14:paraId="79D2614D" w14:textId="77777777">
      <w:pPr>
        <w:jc w:val="both"/>
        <w:rPr>
          <w:rFonts w:ascii="Arial" w:hAnsi="Arial" w:cs="Arial"/>
          <w:b/>
          <w:sz w:val="22"/>
          <w:szCs w:val="22"/>
          <w:u w:val="single"/>
        </w:rPr>
      </w:pPr>
      <w:r w:rsidRPr="009E6A05">
        <w:rPr>
          <w:rFonts w:ascii="Arial" w:hAnsi="Arial" w:cs="Arial"/>
          <w:b/>
          <w:sz w:val="22"/>
          <w:szCs w:val="22"/>
          <w:u w:val="single"/>
        </w:rPr>
        <w:t>Asymmetry:</w:t>
      </w:r>
    </w:p>
    <w:p w:rsidRPr="009E6A05" w:rsidR="00CF05CB" w:rsidP="00AC6D52" w:rsidRDefault="00CF05CB" w14:paraId="16EBB186" w14:textId="09BA08FA">
      <w:pPr>
        <w:jc w:val="both"/>
        <w:rPr>
          <w:rFonts w:ascii="Arial" w:hAnsi="Arial" w:cs="Arial"/>
          <w:sz w:val="20"/>
        </w:rPr>
      </w:pPr>
      <w:r w:rsidRPr="009E6A05">
        <w:rPr>
          <w:rFonts w:ascii="Arial" w:hAnsi="Arial" w:cs="Arial"/>
          <w:sz w:val="20"/>
        </w:rPr>
        <w:t>Differences in the appearance of the eyes, the amount of eye opening</w:t>
      </w:r>
      <w:r w:rsidRPr="009E6A05" w:rsidR="00920E0E">
        <w:rPr>
          <w:rFonts w:ascii="Arial" w:hAnsi="Arial" w:cs="Arial"/>
          <w:sz w:val="20"/>
        </w:rPr>
        <w:t xml:space="preserve">, </w:t>
      </w:r>
      <w:r w:rsidRPr="009E6A05" w:rsidR="00DE48EB">
        <w:rPr>
          <w:rFonts w:ascii="Arial" w:hAnsi="Arial" w:cs="Arial"/>
          <w:sz w:val="20"/>
        </w:rPr>
        <w:t>the shape of the eye,</w:t>
      </w:r>
      <w:r w:rsidRPr="009E6A05">
        <w:rPr>
          <w:rFonts w:ascii="Arial" w:hAnsi="Arial" w:cs="Arial"/>
          <w:sz w:val="20"/>
        </w:rPr>
        <w:t xml:space="preserve"> position of the lid crease, or the apparent size of the eyes may be noted after surgery</w:t>
      </w:r>
      <w:r w:rsidRPr="009E6A05" w:rsidR="00F804B1">
        <w:rPr>
          <w:rFonts w:ascii="Arial" w:hAnsi="Arial" w:cs="Arial"/>
          <w:sz w:val="20"/>
        </w:rPr>
        <w:t xml:space="preserve">. </w:t>
      </w:r>
      <w:r w:rsidRPr="009E6A05">
        <w:rPr>
          <w:rFonts w:ascii="Arial" w:hAnsi="Arial" w:cs="Arial"/>
          <w:sz w:val="20"/>
        </w:rPr>
        <w:t>There are always mild differences in the size of the eyes, the bones of the eye socket, and skin around the eyes</w:t>
      </w:r>
      <w:r w:rsidRPr="009E6A05" w:rsidR="00F804B1">
        <w:rPr>
          <w:rFonts w:ascii="Arial" w:hAnsi="Arial" w:cs="Arial"/>
          <w:sz w:val="20"/>
        </w:rPr>
        <w:t xml:space="preserve">. </w:t>
      </w:r>
      <w:r w:rsidRPr="009E6A05">
        <w:rPr>
          <w:rFonts w:ascii="Arial" w:hAnsi="Arial" w:cs="Arial"/>
          <w:sz w:val="20"/>
        </w:rPr>
        <w:t>This may be more noticeable after blepharoplasty</w:t>
      </w:r>
      <w:r w:rsidRPr="009E6A05" w:rsidR="00F804B1">
        <w:rPr>
          <w:rFonts w:ascii="Arial" w:hAnsi="Arial" w:cs="Arial"/>
          <w:sz w:val="20"/>
        </w:rPr>
        <w:t xml:space="preserve">. </w:t>
      </w:r>
      <w:r w:rsidRPr="009E6A05">
        <w:rPr>
          <w:rFonts w:ascii="Arial" w:hAnsi="Arial" w:cs="Arial"/>
          <w:sz w:val="20"/>
        </w:rPr>
        <w:t xml:space="preserve">Further surgery may be needed, and in some </w:t>
      </w:r>
      <w:r w:rsidRPr="009E6A05" w:rsidR="00F804B1">
        <w:rPr>
          <w:rFonts w:ascii="Arial" w:hAnsi="Arial" w:cs="Arial"/>
          <w:sz w:val="20"/>
        </w:rPr>
        <w:t>cases,</w:t>
      </w:r>
      <w:r w:rsidRPr="009E6A05">
        <w:rPr>
          <w:rFonts w:ascii="Arial" w:hAnsi="Arial" w:cs="Arial"/>
          <w:sz w:val="20"/>
        </w:rPr>
        <w:t xml:space="preserve"> the differences may not be correctable.</w:t>
      </w:r>
    </w:p>
    <w:p w:rsidRPr="009E6A05" w:rsidR="00E57EE0" w:rsidP="00AC6D52" w:rsidRDefault="00E57EE0" w14:paraId="6B06208B" w14:textId="77777777">
      <w:pPr>
        <w:widowControl w:val="0"/>
        <w:autoSpaceDE w:val="0"/>
        <w:autoSpaceDN w:val="0"/>
        <w:adjustRightInd w:val="0"/>
        <w:jc w:val="both"/>
        <w:rPr>
          <w:rFonts w:ascii="Arial" w:hAnsi="Arial" w:cs="Arial"/>
          <w:sz w:val="20"/>
          <w:szCs w:val="20"/>
        </w:rPr>
      </w:pPr>
    </w:p>
    <w:p w:rsidRPr="009E6A05" w:rsidR="00667F27" w:rsidP="00667F27" w:rsidRDefault="00667F27" w14:paraId="651B5D8B" w14:textId="77777777">
      <w:pPr>
        <w:widowControl w:val="0"/>
        <w:autoSpaceDE w:val="0"/>
        <w:autoSpaceDN w:val="0"/>
        <w:adjustRightInd w:val="0"/>
        <w:jc w:val="both"/>
        <w:rPr>
          <w:rFonts w:ascii="Arial" w:hAnsi="Arial" w:cs="Arial"/>
          <w:caps/>
          <w:sz w:val="18"/>
          <w:szCs w:val="20"/>
          <w:u w:val="single"/>
        </w:rPr>
      </w:pPr>
      <w:r w:rsidRPr="009E6A05">
        <w:rPr>
          <w:rFonts w:ascii="Arial" w:hAnsi="Arial" w:cs="Arial"/>
          <w:b/>
          <w:bCs/>
          <w:caps/>
          <w:sz w:val="22"/>
          <w:u w:val="single"/>
        </w:rPr>
        <w:t>General Risks of Surgery</w:t>
      </w:r>
    </w:p>
    <w:p w:rsidRPr="009E6A05" w:rsidR="00667F27" w:rsidP="00667F27" w:rsidRDefault="00667F27" w14:paraId="65E090CF" w14:textId="77777777">
      <w:pPr>
        <w:widowControl w:val="0"/>
        <w:autoSpaceDE w:val="0"/>
        <w:autoSpaceDN w:val="0"/>
        <w:adjustRightInd w:val="0"/>
        <w:jc w:val="both"/>
        <w:rPr>
          <w:rFonts w:ascii="Arial" w:hAnsi="Arial" w:cs="Arial"/>
          <w:sz w:val="20"/>
          <w:szCs w:val="20"/>
        </w:rPr>
      </w:pPr>
    </w:p>
    <w:p w:rsidRPr="009E6A05" w:rsidR="00667F27" w:rsidP="00667F27" w:rsidRDefault="00667F27" w14:paraId="732043F1" w14:textId="77777777">
      <w:pPr>
        <w:autoSpaceDE w:val="0"/>
        <w:autoSpaceDN w:val="0"/>
        <w:adjustRightInd w:val="0"/>
        <w:jc w:val="both"/>
        <w:rPr>
          <w:rFonts w:ascii="Arial" w:hAnsi="Arial" w:cs="Arial"/>
          <w:b/>
          <w:sz w:val="22"/>
          <w:szCs w:val="22"/>
        </w:rPr>
      </w:pPr>
      <w:r w:rsidRPr="009E6A05">
        <w:rPr>
          <w:rFonts w:ascii="Arial" w:hAnsi="Arial" w:cs="Arial"/>
          <w:b/>
          <w:sz w:val="22"/>
          <w:szCs w:val="22"/>
          <w:u w:val="single"/>
        </w:rPr>
        <w:t>Healing Issues</w:t>
      </w:r>
      <w:r w:rsidRPr="009E6A05">
        <w:rPr>
          <w:rFonts w:ascii="Arial" w:hAnsi="Arial" w:cs="Arial"/>
          <w:b/>
          <w:sz w:val="22"/>
          <w:szCs w:val="22"/>
        </w:rPr>
        <w:t xml:space="preserve">: </w:t>
      </w:r>
    </w:p>
    <w:p w:rsidRPr="009E6A05" w:rsidR="00667F27" w:rsidP="00667F27" w:rsidRDefault="00667F27" w14:paraId="37DB6039" w14:textId="50EA1ED8">
      <w:pPr>
        <w:autoSpaceDE w:val="0"/>
        <w:autoSpaceDN w:val="0"/>
        <w:adjustRightInd w:val="0"/>
        <w:jc w:val="both"/>
        <w:rPr>
          <w:rFonts w:ascii="Arial" w:hAnsi="Arial" w:cs="Arial"/>
          <w:sz w:val="20"/>
          <w:szCs w:val="20"/>
        </w:rPr>
      </w:pPr>
      <w:r w:rsidRPr="009E6A05">
        <w:rPr>
          <w:rFonts w:ascii="Arial" w:hAnsi="Arial" w:cs="Arial"/>
          <w:sz w:val="20"/>
          <w:szCs w:val="20"/>
        </w:rPr>
        <w:t>Certain medical conditions, dietary supplements</w:t>
      </w:r>
      <w:r w:rsidRPr="009E6A05" w:rsidR="0029748C">
        <w:rPr>
          <w:rFonts w:ascii="Arial" w:hAnsi="Arial" w:cs="Arial"/>
          <w:sz w:val="20"/>
          <w:szCs w:val="20"/>
        </w:rPr>
        <w:t>,</w:t>
      </w:r>
      <w:r w:rsidRPr="009E6A05">
        <w:rPr>
          <w:rFonts w:ascii="Arial" w:hAnsi="Arial" w:cs="Arial"/>
          <w:sz w:val="20"/>
          <w:szCs w:val="20"/>
        </w:rPr>
        <w:t xml:space="preserve"> and medications may delay and interfere with healing. Patients with massive weight loss may have a healing delay</w:t>
      </w:r>
      <w:r w:rsidRPr="009E6A05" w:rsidR="0029748C">
        <w:rPr>
          <w:rFonts w:ascii="Arial" w:hAnsi="Arial" w:cs="Arial"/>
          <w:sz w:val="20"/>
          <w:szCs w:val="20"/>
        </w:rPr>
        <w:t>,</w:t>
      </w:r>
      <w:r w:rsidRPr="009E6A05">
        <w:rPr>
          <w:rFonts w:ascii="Arial" w:hAnsi="Arial" w:cs="Arial"/>
          <w:sz w:val="20"/>
          <w:szCs w:val="20"/>
        </w:rPr>
        <w:t xml:space="preserve"> </w:t>
      </w:r>
      <w:r w:rsidRPr="009E6A05" w:rsidR="0029748C">
        <w:rPr>
          <w:rFonts w:ascii="Arial" w:hAnsi="Arial" w:cs="Arial"/>
          <w:sz w:val="20"/>
          <w:szCs w:val="20"/>
        </w:rPr>
        <w:t xml:space="preserve">which </w:t>
      </w:r>
      <w:r w:rsidRPr="009E6A05">
        <w:rPr>
          <w:rFonts w:ascii="Arial" w:hAnsi="Arial" w:cs="Arial"/>
          <w:sz w:val="20"/>
          <w:szCs w:val="20"/>
        </w:rPr>
        <w:t>could result in the incisions coming apart, infection, and tissue changes resulting in the need for additional medical care, surgery, and prolonged hospitalizations. Patients with diabetes or those taking medications such as steroids on an extended basis may have prolonged healing issues. Smoking will cause a delay in the healing process, often resulting in the need for additional surgery. There are general risks associated with healing such as swelling, bleeding, possibility of additional surgery, prolonged recovery, color changes, shape changes, infection, not meeting patient goals and</w:t>
      </w:r>
      <w:r w:rsidRPr="009E6A05" w:rsidR="0029748C">
        <w:rPr>
          <w:rFonts w:ascii="Arial" w:hAnsi="Arial" w:cs="Arial"/>
          <w:sz w:val="20"/>
          <w:szCs w:val="20"/>
        </w:rPr>
        <w:t>/or</w:t>
      </w:r>
      <w:r w:rsidRPr="009E6A05">
        <w:rPr>
          <w:rFonts w:ascii="Arial" w:hAnsi="Arial" w:cs="Arial"/>
          <w:sz w:val="20"/>
          <w:szCs w:val="20"/>
        </w:rPr>
        <w:t xml:space="preserve"> expectations, and added expense to the patient. There may also be a longer recovery due to the length of surgery and anesthesia. Patients with significant skin laxity (patients seeking facelifts, breast lifts, abdominoplasty, and body lifts) will continue to have the same lax skin after surgery. The quality or elasticity of skin will not change and recurrence of skin looseness will occur at some time in the future, quicker for some than others. There are nerve endings that may become involved with healing scars from surgery such as suction-assisted </w:t>
      </w:r>
      <w:proofErr w:type="spellStart"/>
      <w:r w:rsidRPr="009E6A05">
        <w:rPr>
          <w:rFonts w:ascii="Arial" w:hAnsi="Arial" w:cs="Arial"/>
          <w:sz w:val="20"/>
          <w:szCs w:val="20"/>
        </w:rPr>
        <w:t>lipectomy</w:t>
      </w:r>
      <w:proofErr w:type="spellEnd"/>
      <w:r w:rsidRPr="009E6A05">
        <w:rPr>
          <w:rFonts w:ascii="Arial" w:hAnsi="Arial" w:cs="Arial"/>
          <w:sz w:val="20"/>
          <w:szCs w:val="20"/>
        </w:rPr>
        <w:t>, abdominoplasty, facelifts, body lifts, and extremity surgery. While there may not be major nerve injury, the small nerve endings may become too active</w:t>
      </w:r>
      <w:r w:rsidRPr="009E6A05" w:rsidR="0029748C">
        <w:rPr>
          <w:rFonts w:ascii="Arial" w:hAnsi="Arial" w:cs="Arial"/>
          <w:sz w:val="20"/>
          <w:szCs w:val="20"/>
        </w:rPr>
        <w:t xml:space="preserve"> during the healing period, thus</w:t>
      </w:r>
      <w:r w:rsidRPr="009E6A05">
        <w:rPr>
          <w:rFonts w:ascii="Arial" w:hAnsi="Arial" w:cs="Arial"/>
          <w:sz w:val="20"/>
          <w:szCs w:val="20"/>
        </w:rPr>
        <w:t xml:space="preserve"> producing a painful or oversensitive area due to the small sensory nerve involved with </w:t>
      </w:r>
      <w:r w:rsidRPr="009E6A05" w:rsidR="0029748C">
        <w:rPr>
          <w:rFonts w:ascii="Arial" w:hAnsi="Arial" w:cs="Arial"/>
          <w:sz w:val="20"/>
          <w:szCs w:val="20"/>
        </w:rPr>
        <w:t xml:space="preserve">the </w:t>
      </w:r>
      <w:r w:rsidRPr="009E6A05">
        <w:rPr>
          <w:rFonts w:ascii="Arial" w:hAnsi="Arial" w:cs="Arial"/>
          <w:sz w:val="20"/>
          <w:szCs w:val="20"/>
        </w:rPr>
        <w:t>scar tissue. Often, massage and early non-surgical intervention resolves this. It is important to discuss post-surgical pain with your surgeon.</w:t>
      </w:r>
    </w:p>
    <w:p w:rsidRPr="009E6A05" w:rsidR="00667F27" w:rsidP="00667F27" w:rsidRDefault="00667F27" w14:paraId="7607454B" w14:textId="77777777">
      <w:pPr>
        <w:tabs>
          <w:tab w:val="left" w:pos="-720"/>
        </w:tabs>
        <w:suppressAutoHyphens/>
        <w:jc w:val="both"/>
        <w:rPr>
          <w:rFonts w:ascii="Arial" w:hAnsi="Arial" w:cs="Arial"/>
          <w:b/>
          <w:bCs/>
          <w:sz w:val="20"/>
          <w:szCs w:val="20"/>
          <w:u w:val="single"/>
        </w:rPr>
      </w:pPr>
    </w:p>
    <w:p w:rsidRPr="009E6A05" w:rsidR="00667F27" w:rsidP="00667F27" w:rsidRDefault="00667F27" w14:paraId="0FFA3F3E" w14:textId="77777777">
      <w:pPr>
        <w:tabs>
          <w:tab w:val="left" w:pos="-720"/>
          <w:tab w:val="left" w:pos="1"/>
          <w:tab w:val="left" w:pos="8730"/>
        </w:tabs>
        <w:suppressAutoHyphens/>
        <w:jc w:val="both"/>
        <w:rPr>
          <w:rFonts w:ascii="Arial" w:hAnsi="Arial" w:cs="Arial"/>
          <w:sz w:val="22"/>
          <w:szCs w:val="22"/>
        </w:rPr>
      </w:pPr>
      <w:r w:rsidRPr="009E6A05">
        <w:rPr>
          <w:rFonts w:ascii="Arial" w:hAnsi="Arial" w:cs="Arial"/>
          <w:b/>
          <w:bCs/>
          <w:sz w:val="22"/>
          <w:szCs w:val="22"/>
          <w:u w:val="single"/>
        </w:rPr>
        <w:t>Bleeding</w:t>
      </w:r>
      <w:r w:rsidRPr="009E6A05">
        <w:rPr>
          <w:rFonts w:ascii="Arial" w:hAnsi="Arial" w:cs="Arial"/>
          <w:b/>
          <w:sz w:val="22"/>
          <w:szCs w:val="22"/>
        </w:rPr>
        <w:t>:</w:t>
      </w:r>
      <w:r w:rsidRPr="009E6A05">
        <w:rPr>
          <w:rFonts w:ascii="Arial" w:hAnsi="Arial" w:cs="Arial"/>
          <w:sz w:val="22"/>
          <w:szCs w:val="22"/>
        </w:rPr>
        <w:t xml:space="preserve"> </w:t>
      </w:r>
    </w:p>
    <w:p w:rsidRPr="009E6A05" w:rsidR="00CC0830" w:rsidP="00CC0830" w:rsidRDefault="00CC0830" w14:paraId="0E58DDB5" w14:textId="55A08CC5">
      <w:pPr>
        <w:tabs>
          <w:tab w:val="left" w:pos="-720"/>
          <w:tab w:val="left" w:pos="1"/>
        </w:tabs>
        <w:suppressAutoHyphens/>
        <w:jc w:val="both"/>
        <w:rPr>
          <w:rFonts w:ascii="Arial" w:hAnsi="Arial" w:cs="Arial"/>
          <w:sz w:val="20"/>
          <w:szCs w:val="20"/>
        </w:rPr>
      </w:pPr>
      <w:r w:rsidRPr="009E6A05">
        <w:rPr>
          <w:rFonts w:ascii="Arial" w:hAnsi="Arial" w:cs="Arial"/>
          <w:sz w:val="20"/>
          <w:szCs w:val="20"/>
        </w:rPr>
        <w:t>It is possible, though unusual, to experience a bleeding episode during or after surgery</w:t>
      </w:r>
      <w:r w:rsidRPr="009E6A05" w:rsidR="00F804B1">
        <w:rPr>
          <w:rFonts w:ascii="Arial" w:hAnsi="Arial" w:cs="Arial"/>
          <w:sz w:val="20"/>
          <w:szCs w:val="20"/>
        </w:rPr>
        <w:t xml:space="preserve">. </w:t>
      </w:r>
      <w:r w:rsidRPr="009E6A05">
        <w:rPr>
          <w:rFonts w:ascii="Arial" w:hAnsi="Arial" w:cs="Arial"/>
          <w:sz w:val="20"/>
          <w:szCs w:val="20"/>
        </w:rPr>
        <w:t xml:space="preserve">Should post-operative bleeding occur, it may require </w:t>
      </w:r>
      <w:r w:rsidRPr="009E6A05" w:rsidR="00A868FD">
        <w:rPr>
          <w:rFonts w:ascii="Arial" w:hAnsi="Arial" w:cs="Arial"/>
          <w:sz w:val="20"/>
          <w:szCs w:val="20"/>
        </w:rPr>
        <w:t xml:space="preserve">an </w:t>
      </w:r>
      <w:r w:rsidRPr="009E6A05">
        <w:rPr>
          <w:rFonts w:ascii="Arial" w:hAnsi="Arial" w:cs="Arial"/>
          <w:sz w:val="20"/>
          <w:szCs w:val="20"/>
        </w:rPr>
        <w:t xml:space="preserve">emergency treatment to drain </w:t>
      </w:r>
      <w:r w:rsidRPr="009E6A05" w:rsidR="004274B4">
        <w:rPr>
          <w:rFonts w:ascii="Arial" w:hAnsi="Arial" w:cs="Arial"/>
          <w:sz w:val="20"/>
          <w:szCs w:val="20"/>
        </w:rPr>
        <w:t xml:space="preserve">the </w:t>
      </w:r>
      <w:r w:rsidRPr="009E6A05">
        <w:rPr>
          <w:rFonts w:ascii="Arial" w:hAnsi="Arial" w:cs="Arial"/>
          <w:sz w:val="20"/>
          <w:szCs w:val="20"/>
        </w:rPr>
        <w:t>accumulated blood or you may require a blood transfusion, though such occurrences are rare</w:t>
      </w:r>
      <w:r w:rsidRPr="009E6A05" w:rsidR="00F804B1">
        <w:rPr>
          <w:rFonts w:ascii="Arial" w:hAnsi="Arial" w:cs="Arial"/>
          <w:sz w:val="20"/>
          <w:szCs w:val="20"/>
        </w:rPr>
        <w:t xml:space="preserve">. </w:t>
      </w:r>
      <w:r w:rsidRPr="009E6A05">
        <w:rPr>
          <w:rFonts w:ascii="Arial" w:hAnsi="Arial" w:cs="Arial"/>
          <w:sz w:val="20"/>
          <w:szCs w:val="20"/>
        </w:rPr>
        <w:t xml:space="preserve">The collection of blood that can occur under your skin following surgery is referred to as a hematoma. Increased activity too soon after surgery can lead to </w:t>
      </w:r>
      <w:r w:rsidRPr="009E6A05" w:rsidR="00A868FD">
        <w:rPr>
          <w:rFonts w:ascii="Arial" w:hAnsi="Arial" w:cs="Arial"/>
          <w:sz w:val="20"/>
          <w:szCs w:val="20"/>
        </w:rPr>
        <w:t xml:space="preserve">an </w:t>
      </w:r>
      <w:r w:rsidRPr="009E6A05">
        <w:rPr>
          <w:rFonts w:ascii="Arial" w:hAnsi="Arial" w:cs="Arial"/>
          <w:sz w:val="20"/>
          <w:szCs w:val="20"/>
        </w:rPr>
        <w:t xml:space="preserve">increased chance of bleeding and additional surgery. It is important to follow </w:t>
      </w:r>
      <w:r w:rsidRPr="009E6A05" w:rsidR="00CF1D33">
        <w:rPr>
          <w:rFonts w:ascii="Arial" w:hAnsi="Arial" w:cs="Arial"/>
          <w:sz w:val="20"/>
          <w:szCs w:val="20"/>
        </w:rPr>
        <w:t>post-operative</w:t>
      </w:r>
      <w:r w:rsidRPr="009E6A05">
        <w:rPr>
          <w:rFonts w:ascii="Arial" w:hAnsi="Arial" w:cs="Arial"/>
          <w:sz w:val="20"/>
          <w:szCs w:val="20"/>
        </w:rPr>
        <w:t xml:space="preserve"> instructions and </w:t>
      </w:r>
      <w:r w:rsidRPr="009E6A05" w:rsidR="00EE6E8F">
        <w:rPr>
          <w:rFonts w:ascii="Arial" w:hAnsi="Arial" w:cs="Arial"/>
          <w:sz w:val="20"/>
          <w:szCs w:val="20"/>
        </w:rPr>
        <w:t xml:space="preserve">to </w:t>
      </w:r>
      <w:r w:rsidRPr="009E6A05">
        <w:rPr>
          <w:rFonts w:ascii="Arial" w:hAnsi="Arial" w:cs="Arial"/>
          <w:sz w:val="20"/>
          <w:szCs w:val="20"/>
        </w:rPr>
        <w:t>limit exercise and strenuous activit</w:t>
      </w:r>
      <w:r w:rsidRPr="009E6A05" w:rsidR="00EE6E8F">
        <w:rPr>
          <w:rFonts w:ascii="Arial" w:hAnsi="Arial" w:cs="Arial"/>
          <w:sz w:val="20"/>
          <w:szCs w:val="20"/>
        </w:rPr>
        <w:t>ies</w:t>
      </w:r>
      <w:r w:rsidRPr="009E6A05">
        <w:rPr>
          <w:rFonts w:ascii="Arial" w:hAnsi="Arial" w:cs="Arial"/>
          <w:sz w:val="20"/>
          <w:szCs w:val="20"/>
        </w:rPr>
        <w:t xml:space="preserve"> for the instructed time</w:t>
      </w:r>
      <w:r w:rsidRPr="009E6A05" w:rsidR="00F804B1">
        <w:rPr>
          <w:rFonts w:ascii="Arial" w:hAnsi="Arial" w:cs="Arial"/>
          <w:sz w:val="20"/>
          <w:szCs w:val="20"/>
        </w:rPr>
        <w:t xml:space="preserve">. </w:t>
      </w:r>
      <w:r w:rsidRPr="009E6A05">
        <w:rPr>
          <w:rFonts w:ascii="Arial" w:hAnsi="Arial" w:cs="Arial"/>
          <w:sz w:val="20"/>
          <w:szCs w:val="20"/>
        </w:rPr>
        <w:t xml:space="preserve">Non-prescription “herbs” and dietary supplements can increase the risk of surgical bleeding. </w:t>
      </w:r>
      <w:r w:rsidRPr="009E6A05">
        <w:rPr>
          <w:rFonts w:ascii="Arial" w:hAnsi="Arial" w:cs="Arial"/>
          <w:spacing w:val="-2"/>
          <w:sz w:val="20"/>
          <w:szCs w:val="20"/>
        </w:rPr>
        <w:t>Hematoma</w:t>
      </w:r>
      <w:r w:rsidRPr="009E6A05" w:rsidR="00EE6E8F">
        <w:rPr>
          <w:rFonts w:ascii="Arial" w:hAnsi="Arial" w:cs="Arial"/>
          <w:spacing w:val="-2"/>
          <w:sz w:val="20"/>
          <w:szCs w:val="20"/>
        </w:rPr>
        <w:t>s</w:t>
      </w:r>
      <w:r w:rsidRPr="009E6A05">
        <w:rPr>
          <w:rFonts w:ascii="Arial" w:hAnsi="Arial" w:cs="Arial"/>
          <w:spacing w:val="-2"/>
          <w:sz w:val="20"/>
          <w:szCs w:val="20"/>
        </w:rPr>
        <w:t xml:space="preserve"> can occur at any time, usually in the first three weeks following injury to the operative area</w:t>
      </w:r>
      <w:r w:rsidRPr="009E6A05" w:rsidR="00F804B1">
        <w:rPr>
          <w:rFonts w:ascii="Arial" w:hAnsi="Arial" w:cs="Arial"/>
          <w:spacing w:val="-2"/>
          <w:sz w:val="20"/>
          <w:szCs w:val="20"/>
        </w:rPr>
        <w:t xml:space="preserve">. </w:t>
      </w:r>
      <w:r w:rsidRPr="009E6A05">
        <w:rPr>
          <w:rFonts w:ascii="Arial" w:hAnsi="Arial" w:cs="Arial"/>
          <w:sz w:val="20"/>
          <w:szCs w:val="20"/>
        </w:rPr>
        <w:t>If blood transfusions are necessary to treat blood loss, there is the risk of blood-related infections such as hepatitis and HIV (AIDS)</w:t>
      </w:r>
      <w:r w:rsidRPr="009E6A05" w:rsidR="00F804B1">
        <w:rPr>
          <w:rFonts w:ascii="Arial" w:hAnsi="Arial" w:cs="Arial"/>
          <w:sz w:val="20"/>
          <w:szCs w:val="20"/>
        </w:rPr>
        <w:t xml:space="preserve">. </w:t>
      </w:r>
      <w:r w:rsidRPr="009E6A05">
        <w:rPr>
          <w:rFonts w:ascii="Arial" w:hAnsi="Arial" w:cs="Arial"/>
          <w:sz w:val="20"/>
          <w:szCs w:val="20"/>
        </w:rPr>
        <w:t xml:space="preserve">Your surgeon </w:t>
      </w:r>
      <w:r w:rsidRPr="009E6A05">
        <w:rPr>
          <w:rFonts w:ascii="Arial" w:hAnsi="Arial" w:cs="Arial"/>
          <w:sz w:val="20"/>
          <w:szCs w:val="20"/>
        </w:rPr>
        <w:lastRenderedPageBreak/>
        <w:t>may provide medications after your surgery to prevent blood clots. Medications that are used to prevent blood clots in veins can produce bleeding and decreased blood platelets.</w:t>
      </w:r>
    </w:p>
    <w:p w:rsidRPr="009E6A05" w:rsidR="002A1E06" w:rsidP="00CC0830" w:rsidRDefault="002A1E06" w14:paraId="023E145E" w14:textId="77777777">
      <w:pPr>
        <w:tabs>
          <w:tab w:val="left" w:pos="-720"/>
          <w:tab w:val="left" w:pos="1"/>
        </w:tabs>
        <w:suppressAutoHyphens/>
        <w:jc w:val="both"/>
        <w:rPr>
          <w:rFonts w:ascii="Arial" w:hAnsi="Arial" w:cs="Arial"/>
          <w:sz w:val="20"/>
          <w:szCs w:val="20"/>
        </w:rPr>
      </w:pPr>
    </w:p>
    <w:p w:rsidRPr="009E6A05" w:rsidR="00CC0830" w:rsidP="00CC0830" w:rsidRDefault="00CC0830" w14:paraId="22A002B0" w14:textId="77777777">
      <w:pPr>
        <w:tabs>
          <w:tab w:val="left" w:pos="8730"/>
        </w:tabs>
        <w:jc w:val="both"/>
        <w:rPr>
          <w:rFonts w:ascii="Arial" w:hAnsi="Arial" w:cs="Arial"/>
          <w:sz w:val="22"/>
          <w:szCs w:val="22"/>
        </w:rPr>
      </w:pPr>
      <w:r w:rsidRPr="009E6A05">
        <w:rPr>
          <w:rFonts w:ascii="Arial" w:hAnsi="Arial" w:cs="Arial"/>
          <w:b/>
          <w:sz w:val="22"/>
          <w:szCs w:val="22"/>
          <w:u w:val="words"/>
        </w:rPr>
        <w:t>Infection</w:t>
      </w:r>
      <w:r w:rsidRPr="009E6A05">
        <w:rPr>
          <w:rFonts w:ascii="Arial" w:hAnsi="Arial" w:cs="Arial"/>
          <w:b/>
          <w:sz w:val="22"/>
          <w:szCs w:val="22"/>
        </w:rPr>
        <w:t>:</w:t>
      </w:r>
      <w:r w:rsidRPr="009E6A05">
        <w:rPr>
          <w:rFonts w:ascii="Arial" w:hAnsi="Arial" w:cs="Arial"/>
          <w:sz w:val="22"/>
          <w:szCs w:val="22"/>
        </w:rPr>
        <w:t xml:space="preserve"> </w:t>
      </w:r>
    </w:p>
    <w:p w:rsidRPr="009E6A05" w:rsidR="00CC0830" w:rsidP="00CC0830" w:rsidRDefault="00CC0830" w14:paraId="6F93D7AE" w14:textId="664FACEA">
      <w:pPr>
        <w:keepNext/>
        <w:tabs>
          <w:tab w:val="left" w:pos="4320"/>
          <w:tab w:val="left" w:pos="8640"/>
        </w:tabs>
        <w:jc w:val="both"/>
        <w:rPr>
          <w:rFonts w:ascii="Arial" w:hAnsi="Arial" w:cs="Arial"/>
          <w:sz w:val="20"/>
          <w:szCs w:val="20"/>
        </w:rPr>
      </w:pPr>
      <w:r w:rsidRPr="009E6A05">
        <w:rPr>
          <w:rFonts w:ascii="Arial" w:hAnsi="Arial" w:cs="Arial"/>
          <w:sz w:val="20"/>
          <w:szCs w:val="20"/>
        </w:rPr>
        <w:t>Infection, although uncommon, can occur after surgery</w:t>
      </w:r>
      <w:r w:rsidRPr="009E6A05" w:rsidR="00F804B1">
        <w:rPr>
          <w:rFonts w:ascii="Arial" w:hAnsi="Arial" w:cs="Arial"/>
          <w:sz w:val="20"/>
          <w:szCs w:val="20"/>
        </w:rPr>
        <w:t xml:space="preserve">. </w:t>
      </w:r>
      <w:r w:rsidRPr="009E6A05">
        <w:rPr>
          <w:rFonts w:ascii="Arial" w:hAnsi="Arial" w:cs="Arial"/>
          <w:sz w:val="20"/>
          <w:szCs w:val="20"/>
        </w:rPr>
        <w:t>Should an infection occur, additional treatment including antibiotics, hospitalization, or additional surgery may be necessary</w:t>
      </w:r>
      <w:r w:rsidRPr="009E6A05" w:rsidR="00F804B1">
        <w:rPr>
          <w:rFonts w:ascii="Arial" w:hAnsi="Arial" w:cs="Arial"/>
          <w:sz w:val="20"/>
          <w:szCs w:val="20"/>
        </w:rPr>
        <w:t>.</w:t>
      </w:r>
      <w:r w:rsidRPr="009E6A05" w:rsidR="00F804B1">
        <w:rPr>
          <w:rFonts w:ascii="Arial" w:hAnsi="Arial" w:cs="Arial"/>
          <w:spacing w:val="-2"/>
          <w:sz w:val="20"/>
          <w:szCs w:val="20"/>
        </w:rPr>
        <w:t xml:space="preserve"> </w:t>
      </w:r>
      <w:r w:rsidRPr="009E6A05">
        <w:rPr>
          <w:rFonts w:ascii="Arial" w:hAnsi="Arial" w:cs="Arial"/>
          <w:sz w:val="20"/>
          <w:szCs w:val="20"/>
        </w:rPr>
        <w:t xml:space="preserve">It is important to tell your surgeon of any other infections, such as a history of </w:t>
      </w:r>
      <w:r w:rsidR="00D37E60">
        <w:rPr>
          <w:rFonts w:ascii="Arial" w:hAnsi="Arial" w:cs="Arial"/>
          <w:sz w:val="20"/>
          <w:szCs w:val="20"/>
          <w:lang w:val="en"/>
        </w:rPr>
        <w:t>methicillin-resistant Staphylococcus aureus (</w:t>
      </w:r>
      <w:r w:rsidRPr="009E6A05">
        <w:rPr>
          <w:rFonts w:ascii="Arial" w:hAnsi="Arial" w:cs="Arial"/>
          <w:sz w:val="20"/>
          <w:szCs w:val="20"/>
        </w:rPr>
        <w:t>MRSA</w:t>
      </w:r>
      <w:r w:rsidR="00D37E60">
        <w:rPr>
          <w:rFonts w:ascii="Arial" w:hAnsi="Arial" w:cs="Arial"/>
          <w:sz w:val="20"/>
          <w:szCs w:val="20"/>
        </w:rPr>
        <w:t>)</w:t>
      </w:r>
      <w:r w:rsidRPr="009E6A05">
        <w:rPr>
          <w:rFonts w:ascii="Arial" w:hAnsi="Arial" w:cs="Arial"/>
          <w:sz w:val="20"/>
          <w:szCs w:val="20"/>
        </w:rPr>
        <w:t xml:space="preserve"> infections, an open wound, recent upper resp</w:t>
      </w:r>
      <w:r w:rsidRPr="00CC41DF">
        <w:rPr>
          <w:rFonts w:ascii="Arial" w:hAnsi="Arial" w:cs="Arial"/>
          <w:sz w:val="20"/>
          <w:szCs w:val="20"/>
        </w:rPr>
        <w:t>iratory infection/</w:t>
      </w:r>
      <w:r w:rsidRPr="009E6A05">
        <w:rPr>
          <w:rFonts w:ascii="Arial" w:hAnsi="Arial" w:cs="Arial"/>
          <w:sz w:val="20"/>
          <w:szCs w:val="20"/>
        </w:rPr>
        <w:t xml:space="preserve">pneumonia, ingrown toenail, insect bite, tooth abscess, or urinary tract infection. Infections in other parts of the body may lead to an infection in the operated area. </w:t>
      </w:r>
      <w:r w:rsidRPr="009E6A05" w:rsidR="00CF1D33">
        <w:rPr>
          <w:rFonts w:ascii="Arial" w:hAnsi="Arial" w:cs="Arial"/>
          <w:sz w:val="20"/>
          <w:szCs w:val="20"/>
        </w:rPr>
        <w:t>Post-operative</w:t>
      </w:r>
      <w:r w:rsidRPr="009E6A05">
        <w:rPr>
          <w:rFonts w:ascii="Arial" w:hAnsi="Arial" w:cs="Arial"/>
          <w:sz w:val="20"/>
          <w:szCs w:val="20"/>
        </w:rPr>
        <w:t xml:space="preserve"> infections often result in more extensive scarring and predispose to revision surgery.</w:t>
      </w:r>
    </w:p>
    <w:p w:rsidRPr="009E6A05" w:rsidR="00CC0830" w:rsidP="00CC0830" w:rsidRDefault="00CC0830" w14:paraId="15C61278" w14:textId="77777777">
      <w:pPr>
        <w:keepNext/>
        <w:tabs>
          <w:tab w:val="left" w:pos="4320"/>
          <w:tab w:val="left" w:pos="8640"/>
        </w:tabs>
        <w:jc w:val="both"/>
        <w:rPr>
          <w:rFonts w:ascii="Arial" w:hAnsi="Arial" w:cs="Arial"/>
          <w:sz w:val="20"/>
          <w:szCs w:val="20"/>
        </w:rPr>
      </w:pPr>
    </w:p>
    <w:p w:rsidRPr="009E6A05" w:rsidR="00CC0830" w:rsidP="00CC0830" w:rsidRDefault="00CC0830" w14:paraId="6ABF3A91" w14:textId="77777777">
      <w:pPr>
        <w:tabs>
          <w:tab w:val="left" w:pos="-720"/>
          <w:tab w:val="left" w:pos="1"/>
        </w:tabs>
        <w:suppressAutoHyphens/>
        <w:jc w:val="both"/>
        <w:rPr>
          <w:rFonts w:ascii="Arial" w:hAnsi="Arial" w:cs="Arial"/>
          <w:b/>
          <w:sz w:val="22"/>
          <w:szCs w:val="22"/>
          <w:u w:val="single"/>
        </w:rPr>
      </w:pPr>
      <w:proofErr w:type="spellStart"/>
      <w:r w:rsidRPr="009E6A05">
        <w:rPr>
          <w:rFonts w:ascii="Arial" w:hAnsi="Arial" w:cs="Arial"/>
          <w:b/>
          <w:sz w:val="22"/>
          <w:szCs w:val="22"/>
          <w:u w:val="single"/>
        </w:rPr>
        <w:t>IIeus</w:t>
      </w:r>
      <w:proofErr w:type="spellEnd"/>
      <w:r w:rsidRPr="009E6A05">
        <w:rPr>
          <w:rFonts w:ascii="Arial" w:hAnsi="Arial" w:cs="Arial"/>
          <w:b/>
          <w:sz w:val="22"/>
          <w:szCs w:val="22"/>
          <w:u w:val="single"/>
        </w:rPr>
        <w:t xml:space="preserve">: </w:t>
      </w:r>
    </w:p>
    <w:p w:rsidRPr="009E6A05" w:rsidR="00CC0830" w:rsidP="00CC0830" w:rsidRDefault="00CC0830" w14:paraId="4536B6A0" w14:textId="638438E6">
      <w:pPr>
        <w:tabs>
          <w:tab w:val="left" w:pos="-720"/>
          <w:tab w:val="left" w:pos="1"/>
        </w:tabs>
        <w:suppressAutoHyphens/>
        <w:jc w:val="both"/>
        <w:rPr>
          <w:rFonts w:ascii="Arial" w:hAnsi="Arial" w:cs="Arial"/>
          <w:sz w:val="20"/>
          <w:szCs w:val="20"/>
        </w:rPr>
      </w:pPr>
      <w:r w:rsidRPr="009E6A05">
        <w:rPr>
          <w:rFonts w:ascii="Arial" w:hAnsi="Arial" w:cs="Arial"/>
          <w:sz w:val="20"/>
          <w:szCs w:val="20"/>
        </w:rPr>
        <w:t xml:space="preserve">The return of </w:t>
      </w:r>
      <w:r w:rsidRPr="009E6A05" w:rsidR="003C27C1">
        <w:rPr>
          <w:rFonts w:ascii="Arial" w:hAnsi="Arial" w:cs="Arial"/>
          <w:sz w:val="20"/>
          <w:szCs w:val="20"/>
        </w:rPr>
        <w:t>bowel</w:t>
      </w:r>
      <w:r w:rsidRPr="009E6A05">
        <w:rPr>
          <w:rFonts w:ascii="Arial" w:hAnsi="Arial" w:cs="Arial"/>
          <w:sz w:val="20"/>
          <w:szCs w:val="20"/>
        </w:rPr>
        <w:t xml:space="preserve"> function following surgery is important. An ileus </w:t>
      </w:r>
      <w:r w:rsidRPr="009E6A05" w:rsidR="00EE6E8F">
        <w:rPr>
          <w:rFonts w:ascii="Arial" w:hAnsi="Arial" w:cs="Arial"/>
          <w:sz w:val="20"/>
          <w:szCs w:val="20"/>
        </w:rPr>
        <w:t xml:space="preserve">is a </w:t>
      </w:r>
      <w:r w:rsidRPr="009E6A05">
        <w:rPr>
          <w:rFonts w:ascii="Arial" w:hAnsi="Arial" w:eastAsia="Calibri" w:cs="Helvetica"/>
          <w:sz w:val="20"/>
          <w:szCs w:val="28"/>
        </w:rPr>
        <w:t xml:space="preserve">disruption in </w:t>
      </w:r>
      <w:r w:rsidRPr="009E6A05" w:rsidR="003C27C1">
        <w:rPr>
          <w:rFonts w:ascii="Arial" w:hAnsi="Arial" w:eastAsia="Calibri" w:cs="Helvetica"/>
          <w:sz w:val="20"/>
          <w:szCs w:val="28"/>
        </w:rPr>
        <w:t>bowel</w:t>
      </w:r>
      <w:r w:rsidRPr="009E6A05">
        <w:rPr>
          <w:rFonts w:ascii="Arial" w:hAnsi="Arial" w:eastAsia="Calibri" w:cs="Helvetica"/>
          <w:sz w:val="20"/>
          <w:szCs w:val="28"/>
        </w:rPr>
        <w:t xml:space="preserve"> function caused by the failure of </w:t>
      </w:r>
      <w:hyperlink w:history="1" r:id="rId10">
        <w:r w:rsidRPr="00CC41DF">
          <w:rPr>
            <w:rFonts w:ascii="Arial" w:hAnsi="Arial" w:eastAsia="Calibri" w:cs="Helvetica"/>
            <w:sz w:val="20"/>
            <w:szCs w:val="28"/>
          </w:rPr>
          <w:t>peristalsis</w:t>
        </w:r>
      </w:hyperlink>
      <w:r w:rsidRPr="009E6A05">
        <w:rPr>
          <w:rFonts w:ascii="Arial" w:hAnsi="Arial" w:eastAsia="Calibri" w:cs="Helvetica"/>
          <w:sz w:val="20"/>
          <w:szCs w:val="28"/>
        </w:rPr>
        <w:t xml:space="preserve"> or </w:t>
      </w:r>
      <w:proofErr w:type="spellStart"/>
      <w:r w:rsidRPr="009E6A05">
        <w:rPr>
          <w:rFonts w:ascii="Arial" w:hAnsi="Arial" w:eastAsia="Calibri" w:cs="Helvetica"/>
          <w:sz w:val="20"/>
          <w:szCs w:val="28"/>
        </w:rPr>
        <w:t>hypomobility</w:t>
      </w:r>
      <w:proofErr w:type="spellEnd"/>
      <w:r w:rsidRPr="009E6A05">
        <w:rPr>
          <w:rFonts w:ascii="Arial" w:hAnsi="Arial" w:eastAsia="Calibri" w:cs="Helvetica"/>
          <w:sz w:val="20"/>
          <w:szCs w:val="28"/>
        </w:rPr>
        <w:t xml:space="preserve"> of your </w:t>
      </w:r>
      <w:r w:rsidRPr="00CC41DF" w:rsidR="003C27C1">
        <w:rPr>
          <w:rFonts w:ascii="Arial" w:hAnsi="Arial" w:eastAsia="Calibri" w:cs="Helvetica"/>
          <w:sz w:val="20"/>
          <w:szCs w:val="28"/>
        </w:rPr>
        <w:t>bowel</w:t>
      </w:r>
      <w:r w:rsidRPr="00CC41DF">
        <w:rPr>
          <w:rFonts w:ascii="Arial" w:hAnsi="Arial" w:eastAsia="Calibri" w:cs="Helvetica"/>
          <w:sz w:val="20"/>
          <w:szCs w:val="28"/>
        </w:rPr>
        <w:t>s/</w:t>
      </w:r>
      <w:r w:rsidRPr="009E6A05">
        <w:rPr>
          <w:rFonts w:ascii="Arial" w:hAnsi="Arial" w:eastAsia="Calibri" w:cs="Helvetica"/>
          <w:sz w:val="20"/>
          <w:szCs w:val="28"/>
        </w:rPr>
        <w:t xml:space="preserve">gut resulting in a lack of defecation and possibly repeated vomiting. Anesthetics and medications like pain medications given to you at the time of surgery can contribute to the development of an ileus in the </w:t>
      </w:r>
      <w:r w:rsidRPr="009E6A05" w:rsidR="00CF1D33">
        <w:rPr>
          <w:rFonts w:ascii="Arial" w:hAnsi="Arial" w:eastAsia="Calibri" w:cs="Helvetica"/>
          <w:sz w:val="20"/>
          <w:szCs w:val="28"/>
        </w:rPr>
        <w:t>post-</w:t>
      </w:r>
      <w:r w:rsidRPr="009E6A05">
        <w:rPr>
          <w:rFonts w:ascii="Arial" w:hAnsi="Arial" w:eastAsia="Calibri" w:cs="Helvetica"/>
          <w:sz w:val="20"/>
          <w:szCs w:val="28"/>
        </w:rPr>
        <w:t xml:space="preserve">operative period. An ileus can result in abdominal distention, vomiting, inability to absorb oral medications and possibly hospitalization. Repeated vomiting could result in aspiration pneumonia and respiratory failure. It can be essential to have regular </w:t>
      </w:r>
      <w:r w:rsidRPr="009E6A05" w:rsidR="003C27C1">
        <w:rPr>
          <w:rFonts w:ascii="Arial" w:hAnsi="Arial" w:eastAsia="Calibri" w:cs="Helvetica"/>
          <w:sz w:val="20"/>
          <w:szCs w:val="28"/>
        </w:rPr>
        <w:t>bowel</w:t>
      </w:r>
      <w:r w:rsidRPr="009E6A05">
        <w:rPr>
          <w:rFonts w:ascii="Arial" w:hAnsi="Arial" w:eastAsia="Calibri" w:cs="Helvetica"/>
          <w:sz w:val="20"/>
          <w:szCs w:val="28"/>
        </w:rPr>
        <w:t xml:space="preserve"> function after your surgery. </w:t>
      </w:r>
    </w:p>
    <w:p w:rsidRPr="009E6A05" w:rsidR="00CC0830" w:rsidP="00CC0830" w:rsidRDefault="00CC0830" w14:paraId="5F08EBD1" w14:textId="77777777">
      <w:pPr>
        <w:keepNext/>
        <w:tabs>
          <w:tab w:val="left" w:pos="4320"/>
          <w:tab w:val="left" w:pos="8640"/>
        </w:tabs>
        <w:jc w:val="both"/>
        <w:rPr>
          <w:rFonts w:ascii="Arial" w:hAnsi="Arial" w:cs="Arial"/>
          <w:sz w:val="20"/>
          <w:szCs w:val="20"/>
        </w:rPr>
      </w:pPr>
    </w:p>
    <w:p w:rsidRPr="009E6A05" w:rsidR="00CC0830" w:rsidP="00CC0830" w:rsidRDefault="00CC0830" w14:paraId="744BAD01"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9E6A05">
        <w:rPr>
          <w:rFonts w:ascii="Arial" w:hAnsi="Arial" w:cs="Arial"/>
          <w:b/>
          <w:bCs/>
          <w:sz w:val="22"/>
          <w:szCs w:val="22"/>
          <w:u w:val="single"/>
        </w:rPr>
        <w:t>Scarring</w:t>
      </w:r>
      <w:r w:rsidRPr="009E6A05">
        <w:rPr>
          <w:rFonts w:ascii="Arial" w:hAnsi="Arial" w:cs="Arial"/>
          <w:sz w:val="22"/>
          <w:szCs w:val="22"/>
          <w:u w:val="single"/>
        </w:rPr>
        <w:t xml:space="preserve">: </w:t>
      </w:r>
    </w:p>
    <w:p w:rsidRPr="009E6A05" w:rsidR="00CC0830" w:rsidP="00CC0830" w:rsidRDefault="00CC0830" w14:paraId="1638F7C7" w14:textId="378EA5B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E6A05">
        <w:rPr>
          <w:rFonts w:ascii="Arial" w:hAnsi="Arial" w:cs="Arial"/>
          <w:sz w:val="20"/>
          <w:szCs w:val="20"/>
        </w:rPr>
        <w:t>All surger</w:t>
      </w:r>
      <w:r w:rsidRPr="009E6A05" w:rsidR="00F224D9">
        <w:rPr>
          <w:rFonts w:ascii="Arial" w:hAnsi="Arial" w:cs="Arial"/>
          <w:sz w:val="20"/>
          <w:szCs w:val="20"/>
        </w:rPr>
        <w:t>ies</w:t>
      </w:r>
      <w:r w:rsidRPr="009E6A05">
        <w:rPr>
          <w:rFonts w:ascii="Arial" w:hAnsi="Arial" w:cs="Arial"/>
          <w:sz w:val="20"/>
          <w:szCs w:val="20"/>
        </w:rPr>
        <w:t xml:space="preserve"> leave scars, some more visible than others</w:t>
      </w:r>
      <w:r w:rsidRPr="009E6A05" w:rsidR="00F804B1">
        <w:rPr>
          <w:rFonts w:ascii="Arial" w:hAnsi="Arial" w:cs="Arial"/>
          <w:sz w:val="20"/>
          <w:szCs w:val="20"/>
        </w:rPr>
        <w:t xml:space="preserve">. </w:t>
      </w:r>
      <w:r w:rsidRPr="009E6A05">
        <w:rPr>
          <w:rFonts w:ascii="Arial" w:hAnsi="Arial" w:cs="Arial"/>
          <w:sz w:val="20"/>
          <w:szCs w:val="20"/>
        </w:rPr>
        <w:t>Although good wound healing after a surgical procedure is expected, this surgery will result in long, prominent scars that are permanent. Abnormal scars may occur within the skin and deeper tissues</w:t>
      </w:r>
      <w:r w:rsidRPr="009E6A05" w:rsidR="00F804B1">
        <w:rPr>
          <w:rFonts w:ascii="Arial" w:hAnsi="Arial" w:cs="Arial"/>
          <w:sz w:val="20"/>
          <w:szCs w:val="20"/>
        </w:rPr>
        <w:t xml:space="preserve">. </w:t>
      </w:r>
      <w:r w:rsidRPr="009E6A05">
        <w:rPr>
          <w:rFonts w:ascii="Arial" w:hAnsi="Arial" w:cs="Arial"/>
          <w:sz w:val="20"/>
          <w:szCs w:val="20"/>
        </w:rPr>
        <w:t xml:space="preserve">Scars may be unattractive and of </w:t>
      </w:r>
      <w:r w:rsidRPr="009E6A05" w:rsidR="00424863">
        <w:rPr>
          <w:rFonts w:ascii="Arial" w:hAnsi="Arial" w:cs="Arial"/>
          <w:sz w:val="20"/>
          <w:szCs w:val="20"/>
        </w:rPr>
        <w:t xml:space="preserve">a </w:t>
      </w:r>
      <w:r w:rsidRPr="009E6A05">
        <w:rPr>
          <w:rFonts w:ascii="Arial" w:hAnsi="Arial" w:cs="Arial"/>
          <w:sz w:val="20"/>
          <w:szCs w:val="20"/>
        </w:rPr>
        <w:t>different color than the surrounding skin tone</w:t>
      </w:r>
      <w:r w:rsidRPr="009E6A05" w:rsidR="00F804B1">
        <w:rPr>
          <w:rFonts w:ascii="Arial" w:hAnsi="Arial" w:cs="Arial"/>
          <w:sz w:val="20"/>
          <w:szCs w:val="20"/>
        </w:rPr>
        <w:t xml:space="preserve">. </w:t>
      </w:r>
      <w:r w:rsidRPr="009E6A05">
        <w:rPr>
          <w:rFonts w:ascii="Arial" w:hAnsi="Arial" w:cs="Arial"/>
          <w:sz w:val="20"/>
          <w:szCs w:val="20"/>
        </w:rPr>
        <w:t>Scar appearance may also vary within the same scar</w:t>
      </w:r>
      <w:r w:rsidRPr="009E6A05" w:rsidR="00F804B1">
        <w:rPr>
          <w:rFonts w:ascii="Arial" w:hAnsi="Arial" w:cs="Arial"/>
          <w:sz w:val="20"/>
          <w:szCs w:val="20"/>
        </w:rPr>
        <w:t xml:space="preserve">. </w:t>
      </w:r>
      <w:r w:rsidRPr="009E6A05">
        <w:rPr>
          <w:rFonts w:ascii="Arial" w:hAnsi="Arial" w:cs="Arial"/>
          <w:sz w:val="20"/>
          <w:szCs w:val="20"/>
        </w:rPr>
        <w:t>Scars may be asymmetrical (appear different on the right and left side of the body)</w:t>
      </w:r>
      <w:r w:rsidRPr="009E6A05" w:rsidR="00F804B1">
        <w:rPr>
          <w:rFonts w:ascii="Arial" w:hAnsi="Arial" w:cs="Arial"/>
          <w:sz w:val="20"/>
          <w:szCs w:val="20"/>
        </w:rPr>
        <w:t xml:space="preserve">. </w:t>
      </w:r>
      <w:r w:rsidRPr="009E6A05">
        <w:rPr>
          <w:rFonts w:ascii="Arial" w:hAnsi="Arial" w:cs="Arial"/>
          <w:sz w:val="20"/>
          <w:szCs w:val="20"/>
        </w:rPr>
        <w:t xml:space="preserve">There is </w:t>
      </w:r>
      <w:r w:rsidR="007E50AA">
        <w:rPr>
          <w:rFonts w:ascii="Arial" w:hAnsi="Arial" w:cs="Arial"/>
          <w:sz w:val="20"/>
          <w:szCs w:val="20"/>
        </w:rPr>
        <w:t>a</w:t>
      </w:r>
      <w:r w:rsidRPr="009E6A05" w:rsidR="007E50AA">
        <w:rPr>
          <w:rFonts w:ascii="Arial" w:hAnsi="Arial" w:cs="Arial"/>
          <w:sz w:val="20"/>
          <w:szCs w:val="20"/>
        </w:rPr>
        <w:t xml:space="preserve"> </w:t>
      </w:r>
      <w:r w:rsidRPr="009E6A05">
        <w:rPr>
          <w:rFonts w:ascii="Arial" w:hAnsi="Arial" w:cs="Arial"/>
          <w:sz w:val="20"/>
          <w:szCs w:val="20"/>
        </w:rPr>
        <w:t>possibility of</w:t>
      </w:r>
      <w:r w:rsidRPr="009E6A05">
        <w:rPr>
          <w:rFonts w:ascii="Arial" w:hAnsi="Arial" w:cs="Arial"/>
          <w:b/>
          <w:bCs/>
          <w:sz w:val="20"/>
          <w:szCs w:val="20"/>
        </w:rPr>
        <w:t xml:space="preserve"> </w:t>
      </w:r>
      <w:r w:rsidRPr="009E6A05">
        <w:rPr>
          <w:rFonts w:ascii="Arial" w:hAnsi="Arial" w:cs="Arial"/>
          <w:sz w:val="20"/>
          <w:szCs w:val="20"/>
        </w:rPr>
        <w:t>visible marks in the skin from sutures. These scars may become raised, red, or disc</w:t>
      </w:r>
      <w:r w:rsidRPr="009E6A05" w:rsidR="004B1228">
        <w:rPr>
          <w:rFonts w:ascii="Arial" w:hAnsi="Arial" w:cs="Arial"/>
          <w:sz w:val="20"/>
          <w:szCs w:val="20"/>
        </w:rPr>
        <w:t>olored in the first few weeks/</w:t>
      </w:r>
      <w:r w:rsidRPr="009E6A05">
        <w:rPr>
          <w:rFonts w:ascii="Arial" w:hAnsi="Arial" w:cs="Arial"/>
          <w:sz w:val="20"/>
          <w:szCs w:val="20"/>
        </w:rPr>
        <w:t>months, but usually settle down over time. However, some patients are prone to “hypertrophic” or “keloid” scars</w:t>
      </w:r>
      <w:r w:rsidRPr="009E6A05" w:rsidR="00424863">
        <w:rPr>
          <w:rFonts w:ascii="Arial" w:hAnsi="Arial" w:cs="Arial"/>
          <w:sz w:val="20"/>
          <w:szCs w:val="20"/>
        </w:rPr>
        <w:t>,</w:t>
      </w:r>
      <w:r w:rsidRPr="009E6A05">
        <w:rPr>
          <w:rFonts w:ascii="Arial" w:hAnsi="Arial" w:cs="Arial"/>
          <w:sz w:val="20"/>
          <w:szCs w:val="20"/>
        </w:rPr>
        <w:t xml:space="preserve"> i.e. prominent, raised, red scars that do not settle. Further treatments with medications and/or surgery may be required. </w:t>
      </w:r>
    </w:p>
    <w:p w:rsidRPr="009E6A05" w:rsidR="00667F27" w:rsidP="00667F27" w:rsidRDefault="00667F27" w14:paraId="22863CE0"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rsidRPr="009E6A05" w:rsidR="00667F27" w:rsidP="00667F27" w:rsidRDefault="00667F27" w14:paraId="12DA1DF7"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9E6A05">
        <w:rPr>
          <w:rFonts w:ascii="Arial" w:hAnsi="Arial" w:cs="Arial"/>
          <w:b/>
          <w:bCs/>
          <w:sz w:val="22"/>
          <w:szCs w:val="22"/>
          <w:u w:val="single"/>
        </w:rPr>
        <w:t>Firmness</w:t>
      </w:r>
      <w:r w:rsidRPr="009E6A05">
        <w:rPr>
          <w:rFonts w:ascii="Arial" w:hAnsi="Arial" w:cs="Arial"/>
          <w:b/>
          <w:sz w:val="22"/>
          <w:szCs w:val="22"/>
        </w:rPr>
        <w:t>:</w:t>
      </w:r>
      <w:r w:rsidRPr="009E6A05">
        <w:rPr>
          <w:rFonts w:ascii="Arial" w:hAnsi="Arial" w:cs="Arial"/>
          <w:sz w:val="22"/>
          <w:szCs w:val="22"/>
        </w:rPr>
        <w:t xml:space="preserve"> </w:t>
      </w:r>
    </w:p>
    <w:p w:rsidRPr="009E6A05" w:rsidR="00667F27" w:rsidP="00667F27" w:rsidRDefault="00667F27" w14:paraId="54BC563C" w14:textId="646C10C7">
      <w:pPr>
        <w:widowControl w:val="0"/>
        <w:autoSpaceDE w:val="0"/>
        <w:autoSpaceDN w:val="0"/>
        <w:adjustRightInd w:val="0"/>
        <w:jc w:val="both"/>
        <w:rPr>
          <w:rFonts w:ascii="Arial" w:hAnsi="Arial" w:cs="Arial"/>
          <w:sz w:val="20"/>
          <w:szCs w:val="20"/>
        </w:rPr>
      </w:pPr>
      <w:r w:rsidRPr="009E6A05">
        <w:rPr>
          <w:rFonts w:ascii="Arial" w:hAnsi="Arial" w:cs="Arial"/>
          <w:sz w:val="20"/>
          <w:szCs w:val="20"/>
        </w:rPr>
        <w:t>Excessive firmness can occur after surgery due to internal scarring</w:t>
      </w:r>
      <w:r w:rsidRPr="009E6A05" w:rsidR="00F804B1">
        <w:rPr>
          <w:rFonts w:ascii="Arial" w:hAnsi="Arial" w:cs="Arial"/>
          <w:sz w:val="20"/>
          <w:szCs w:val="20"/>
        </w:rPr>
        <w:t xml:space="preserve">. </w:t>
      </w:r>
      <w:r w:rsidRPr="009E6A05">
        <w:rPr>
          <w:rFonts w:ascii="Arial" w:hAnsi="Arial" w:cs="Arial"/>
          <w:sz w:val="20"/>
          <w:szCs w:val="20"/>
        </w:rPr>
        <w:t>The occurrence of this is not predictable</w:t>
      </w:r>
      <w:r w:rsidRPr="009E6A05" w:rsidR="00F804B1">
        <w:rPr>
          <w:rFonts w:ascii="Arial" w:hAnsi="Arial" w:cs="Arial"/>
          <w:sz w:val="20"/>
          <w:szCs w:val="20"/>
        </w:rPr>
        <w:t xml:space="preserve">. </w:t>
      </w:r>
      <w:r w:rsidRPr="009E6A05">
        <w:rPr>
          <w:rFonts w:ascii="Arial" w:hAnsi="Arial" w:cs="Arial"/>
          <w:sz w:val="20"/>
          <w:szCs w:val="20"/>
        </w:rPr>
        <w:t>Additional treatment</w:t>
      </w:r>
      <w:r w:rsidRPr="009E6A05" w:rsidR="00B8300D">
        <w:rPr>
          <w:rFonts w:ascii="Arial" w:hAnsi="Arial" w:cs="Arial"/>
          <w:sz w:val="20"/>
          <w:szCs w:val="20"/>
        </w:rPr>
        <w:t>,</w:t>
      </w:r>
      <w:r w:rsidRPr="009E6A05">
        <w:rPr>
          <w:rFonts w:ascii="Arial" w:hAnsi="Arial" w:cs="Arial"/>
          <w:sz w:val="20"/>
          <w:szCs w:val="20"/>
        </w:rPr>
        <w:t xml:space="preserve"> including surgery</w:t>
      </w:r>
      <w:r w:rsidRPr="009E6A05" w:rsidR="00B8300D">
        <w:rPr>
          <w:rFonts w:ascii="Arial" w:hAnsi="Arial" w:cs="Arial"/>
          <w:sz w:val="20"/>
          <w:szCs w:val="20"/>
        </w:rPr>
        <w:t>,</w:t>
      </w:r>
      <w:r w:rsidRPr="009E6A05">
        <w:rPr>
          <w:rFonts w:ascii="Arial" w:hAnsi="Arial" w:cs="Arial"/>
          <w:sz w:val="20"/>
          <w:szCs w:val="20"/>
        </w:rPr>
        <w:t xml:space="preserve"> may be necessary.</w:t>
      </w:r>
    </w:p>
    <w:p w:rsidRPr="009E6A05" w:rsidR="00667F27" w:rsidP="00667F27" w:rsidRDefault="00667F27" w14:paraId="58451CE7" w14:textId="77777777">
      <w:pPr>
        <w:keepLines/>
        <w:jc w:val="both"/>
        <w:rPr>
          <w:rFonts w:ascii="Arial" w:hAnsi="Arial" w:cs="Arial"/>
          <w:b/>
          <w:sz w:val="20"/>
          <w:u w:val="single"/>
        </w:rPr>
      </w:pPr>
    </w:p>
    <w:p w:rsidRPr="009E6A05" w:rsidR="00667F27" w:rsidP="00667F27" w:rsidRDefault="00667F27" w14:paraId="6E72B357" w14:textId="77777777">
      <w:pPr>
        <w:keepNext/>
        <w:keepLines/>
        <w:jc w:val="both"/>
        <w:rPr>
          <w:rFonts w:ascii="Arial" w:hAnsi="Arial" w:cs="Arial"/>
          <w:b/>
          <w:sz w:val="22"/>
          <w:szCs w:val="22"/>
        </w:rPr>
      </w:pPr>
      <w:r w:rsidRPr="009E6A05">
        <w:rPr>
          <w:rFonts w:ascii="Arial" w:hAnsi="Arial" w:cs="Arial"/>
          <w:b/>
          <w:sz w:val="22"/>
          <w:szCs w:val="22"/>
          <w:u w:val="single"/>
        </w:rPr>
        <w:t>Skin Sensitivity</w:t>
      </w:r>
      <w:r w:rsidRPr="009E6A05">
        <w:rPr>
          <w:rFonts w:ascii="Arial" w:hAnsi="Arial" w:cs="Arial"/>
          <w:b/>
          <w:sz w:val="22"/>
          <w:szCs w:val="22"/>
        </w:rPr>
        <w:t xml:space="preserve">: </w:t>
      </w:r>
    </w:p>
    <w:p w:rsidRPr="009E6A05" w:rsidR="00667F27" w:rsidP="00667F27" w:rsidRDefault="00667F27" w14:paraId="41570040" w14:textId="6297556E">
      <w:pPr>
        <w:keepLines/>
        <w:jc w:val="both"/>
        <w:rPr>
          <w:rFonts w:ascii="Arial" w:hAnsi="Arial" w:cs="Arial"/>
          <w:sz w:val="20"/>
          <w:szCs w:val="20"/>
        </w:rPr>
      </w:pPr>
      <w:r w:rsidRPr="009E6A05">
        <w:rPr>
          <w:rFonts w:ascii="Arial" w:hAnsi="Arial" w:cs="Arial"/>
          <w:sz w:val="20"/>
        </w:rPr>
        <w:t>Itching, tenderness, or exaggerated</w:t>
      </w:r>
      <w:r w:rsidRPr="009E6A05">
        <w:rPr>
          <w:rFonts w:ascii="Arial" w:hAnsi="Arial" w:cs="Arial"/>
          <w:sz w:val="20"/>
          <w:szCs w:val="20"/>
        </w:rPr>
        <w:t xml:space="preserve"> responses to hot or cold temperatures may occur after surgery</w:t>
      </w:r>
      <w:r w:rsidRPr="009E6A05" w:rsidR="00F804B1">
        <w:rPr>
          <w:rFonts w:ascii="Arial" w:hAnsi="Arial" w:cs="Arial"/>
          <w:sz w:val="20"/>
          <w:szCs w:val="20"/>
        </w:rPr>
        <w:t xml:space="preserve">. </w:t>
      </w:r>
      <w:r w:rsidRPr="009E6A05">
        <w:rPr>
          <w:rFonts w:ascii="Arial" w:hAnsi="Arial" w:cs="Arial"/>
          <w:sz w:val="20"/>
          <w:szCs w:val="20"/>
        </w:rPr>
        <w:t xml:space="preserve">Usually this resolves during healing, but in rare </w:t>
      </w:r>
      <w:r w:rsidRPr="009E6A05" w:rsidR="00F804B1">
        <w:rPr>
          <w:rFonts w:ascii="Arial" w:hAnsi="Arial" w:cs="Arial"/>
          <w:sz w:val="20"/>
          <w:szCs w:val="20"/>
        </w:rPr>
        <w:t>situations,</w:t>
      </w:r>
      <w:r w:rsidRPr="009E6A05">
        <w:rPr>
          <w:rFonts w:ascii="Arial" w:hAnsi="Arial" w:cs="Arial"/>
          <w:sz w:val="20"/>
          <w:szCs w:val="20"/>
        </w:rPr>
        <w:t xml:space="preserve"> it may be chronic.</w:t>
      </w:r>
    </w:p>
    <w:p w:rsidRPr="009E6A05" w:rsidR="00667F27" w:rsidP="00667F27" w:rsidRDefault="00667F27" w14:paraId="41B1639A" w14:textId="77777777">
      <w:pPr>
        <w:keepLines/>
        <w:jc w:val="both"/>
        <w:rPr>
          <w:rFonts w:ascii="Arial" w:hAnsi="Arial" w:cs="Arial"/>
          <w:sz w:val="20"/>
          <w:szCs w:val="20"/>
        </w:rPr>
      </w:pPr>
    </w:p>
    <w:p w:rsidRPr="009E6A05" w:rsidR="00667F27" w:rsidP="00667F27" w:rsidRDefault="00667F27" w14:paraId="4D46E84E"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9E6A05">
        <w:rPr>
          <w:rFonts w:ascii="Arial" w:hAnsi="Arial" w:cs="Arial"/>
          <w:b/>
          <w:sz w:val="22"/>
          <w:szCs w:val="22"/>
          <w:u w:val="single"/>
        </w:rPr>
        <w:t>Major Wound Separation</w:t>
      </w:r>
      <w:r w:rsidRPr="009E6A05">
        <w:rPr>
          <w:rFonts w:ascii="Arial" w:hAnsi="Arial" w:cs="Arial"/>
          <w:b/>
          <w:sz w:val="22"/>
          <w:szCs w:val="22"/>
        </w:rPr>
        <w:t xml:space="preserve">: </w:t>
      </w:r>
    </w:p>
    <w:p w:rsidRPr="009E6A05" w:rsidR="00667F27" w:rsidP="00667F27" w:rsidRDefault="00667F27" w14:paraId="344ADE9D" w14:textId="5C8B7FA5">
      <w:pPr>
        <w:widowControl w:val="0"/>
        <w:autoSpaceDE w:val="0"/>
        <w:autoSpaceDN w:val="0"/>
        <w:adjustRightInd w:val="0"/>
        <w:jc w:val="both"/>
        <w:rPr>
          <w:rFonts w:ascii="Arial" w:hAnsi="Arial" w:cs="Arial"/>
          <w:sz w:val="20"/>
          <w:szCs w:val="20"/>
        </w:rPr>
      </w:pPr>
      <w:r w:rsidRPr="009E6A05">
        <w:rPr>
          <w:rFonts w:ascii="Arial" w:hAnsi="Arial" w:cs="Arial"/>
          <w:sz w:val="20"/>
          <w:szCs w:val="20"/>
        </w:rPr>
        <w:t>Wounds may separate after surgery. Should this occur, additional treatment</w:t>
      </w:r>
      <w:r w:rsidRPr="009E6A05" w:rsidR="00B8300D">
        <w:rPr>
          <w:rFonts w:ascii="Arial" w:hAnsi="Arial" w:cs="Arial"/>
          <w:sz w:val="20"/>
          <w:szCs w:val="20"/>
        </w:rPr>
        <w:t>,</w:t>
      </w:r>
      <w:r w:rsidRPr="009E6A05">
        <w:rPr>
          <w:rFonts w:ascii="Arial" w:hAnsi="Arial" w:cs="Arial"/>
          <w:sz w:val="20"/>
          <w:szCs w:val="20"/>
        </w:rPr>
        <w:t xml:space="preserve"> including surgery</w:t>
      </w:r>
      <w:r w:rsidRPr="009E6A05" w:rsidR="00B8300D">
        <w:rPr>
          <w:rFonts w:ascii="Arial" w:hAnsi="Arial" w:cs="Arial"/>
          <w:sz w:val="20"/>
          <w:szCs w:val="20"/>
        </w:rPr>
        <w:t>,</w:t>
      </w:r>
      <w:r w:rsidRPr="009E6A05">
        <w:rPr>
          <w:rFonts w:ascii="Arial" w:hAnsi="Arial" w:cs="Arial"/>
          <w:sz w:val="20"/>
          <w:szCs w:val="20"/>
        </w:rPr>
        <w:t xml:space="preserve"> may be necessary. </w:t>
      </w:r>
    </w:p>
    <w:p w:rsidRPr="009E6A05" w:rsidR="00667F27" w:rsidP="00667F27" w:rsidRDefault="00667F27" w14:paraId="374B048D" w14:textId="77777777">
      <w:pPr>
        <w:jc w:val="both"/>
        <w:rPr>
          <w:rFonts w:ascii="Arial" w:hAnsi="Arial" w:cs="Arial"/>
          <w:b/>
          <w:sz w:val="20"/>
          <w:szCs w:val="20"/>
          <w:u w:val="words"/>
        </w:rPr>
      </w:pPr>
    </w:p>
    <w:p w:rsidRPr="009E6A05" w:rsidR="00667F27" w:rsidP="00667F27" w:rsidRDefault="00667F27" w14:paraId="53FA750E" w14:textId="77777777">
      <w:pPr>
        <w:jc w:val="both"/>
        <w:rPr>
          <w:rFonts w:ascii="Arial" w:hAnsi="Arial" w:cs="Arial"/>
          <w:b/>
          <w:sz w:val="22"/>
          <w:szCs w:val="22"/>
          <w:u w:val="words"/>
        </w:rPr>
      </w:pPr>
      <w:r w:rsidRPr="009E6A05">
        <w:rPr>
          <w:rFonts w:ascii="Arial" w:hAnsi="Arial" w:cs="Arial"/>
          <w:b/>
          <w:sz w:val="22"/>
          <w:szCs w:val="22"/>
          <w:u w:val="words"/>
        </w:rPr>
        <w:t>Sutures</w:t>
      </w:r>
      <w:r w:rsidRPr="009E6A05">
        <w:rPr>
          <w:rFonts w:ascii="Arial" w:hAnsi="Arial" w:cs="Arial"/>
          <w:b/>
          <w:sz w:val="22"/>
          <w:szCs w:val="22"/>
        </w:rPr>
        <w:t>:</w:t>
      </w:r>
      <w:r w:rsidRPr="009E6A05">
        <w:rPr>
          <w:rFonts w:ascii="Arial" w:hAnsi="Arial" w:cs="Arial"/>
          <w:b/>
          <w:sz w:val="22"/>
          <w:szCs w:val="22"/>
          <w:u w:val="words"/>
        </w:rPr>
        <w:t xml:space="preserve"> </w:t>
      </w:r>
    </w:p>
    <w:p w:rsidRPr="009E6A05" w:rsidR="00667F27" w:rsidP="00667F27" w:rsidRDefault="00667F27" w14:paraId="4A698023" w14:textId="78CB5570">
      <w:pPr>
        <w:jc w:val="both"/>
        <w:rPr>
          <w:rFonts w:ascii="Arial" w:hAnsi="Arial" w:cs="Arial"/>
          <w:sz w:val="20"/>
          <w:szCs w:val="20"/>
        </w:rPr>
      </w:pPr>
      <w:r w:rsidRPr="009E6A05">
        <w:rPr>
          <w:rFonts w:ascii="Arial" w:hAnsi="Arial" w:cs="Arial"/>
          <w:sz w:val="20"/>
          <w:szCs w:val="20"/>
        </w:rPr>
        <w:t>Most surgical techniques use deep sutures</w:t>
      </w:r>
      <w:r w:rsidRPr="009E6A05" w:rsidR="00F804B1">
        <w:rPr>
          <w:rFonts w:ascii="Arial" w:hAnsi="Arial" w:cs="Arial"/>
          <w:sz w:val="20"/>
          <w:szCs w:val="20"/>
        </w:rPr>
        <w:t xml:space="preserve">. </w:t>
      </w:r>
      <w:r w:rsidRPr="009E6A05">
        <w:rPr>
          <w:rFonts w:ascii="Arial" w:hAnsi="Arial" w:cs="Arial"/>
          <w:sz w:val="20"/>
          <w:szCs w:val="20"/>
        </w:rPr>
        <w:t>You may notice these sutures after your surgery</w:t>
      </w:r>
      <w:r w:rsidRPr="009E6A05" w:rsidR="00F804B1">
        <w:rPr>
          <w:rFonts w:ascii="Arial" w:hAnsi="Arial" w:cs="Arial"/>
          <w:sz w:val="20"/>
          <w:szCs w:val="20"/>
        </w:rPr>
        <w:t xml:space="preserve">. </w:t>
      </w:r>
      <w:r w:rsidRPr="009E6A05">
        <w:rPr>
          <w:rFonts w:ascii="Arial" w:hAnsi="Arial" w:cs="Arial"/>
          <w:sz w:val="20"/>
          <w:szCs w:val="20"/>
        </w:rPr>
        <w:t xml:space="preserve">Sutures may spontaneously poke through the skin, become </w:t>
      </w:r>
      <w:r w:rsidRPr="009E6A05" w:rsidR="00F804B1">
        <w:rPr>
          <w:rFonts w:ascii="Arial" w:hAnsi="Arial" w:cs="Arial"/>
          <w:sz w:val="20"/>
          <w:szCs w:val="20"/>
        </w:rPr>
        <w:t>visible,</w:t>
      </w:r>
      <w:r w:rsidRPr="009E6A05">
        <w:rPr>
          <w:rFonts w:ascii="Arial" w:hAnsi="Arial" w:cs="Arial"/>
          <w:sz w:val="20"/>
          <w:szCs w:val="20"/>
        </w:rPr>
        <w:t xml:space="preserve"> or produce irritation that requires suture removal.</w:t>
      </w:r>
    </w:p>
    <w:p w:rsidRPr="009E6A05" w:rsidR="00667F27" w:rsidP="00667F27" w:rsidRDefault="00667F27" w14:paraId="4C65A7B0" w14:textId="77777777">
      <w:pPr>
        <w:keepLines/>
        <w:jc w:val="both"/>
        <w:rPr>
          <w:rFonts w:ascii="Arial" w:hAnsi="Arial" w:cs="Arial"/>
          <w:b/>
          <w:sz w:val="20"/>
          <w:szCs w:val="20"/>
          <w:u w:val="single"/>
        </w:rPr>
      </w:pPr>
    </w:p>
    <w:p w:rsidRPr="009E6A05" w:rsidR="00667F27" w:rsidP="00667F27" w:rsidRDefault="00667F27" w14:paraId="72DEF722" w14:textId="77777777">
      <w:pPr>
        <w:jc w:val="both"/>
        <w:rPr>
          <w:rFonts w:ascii="Arial" w:hAnsi="Arial" w:cs="Arial"/>
          <w:sz w:val="22"/>
          <w:szCs w:val="22"/>
        </w:rPr>
      </w:pPr>
      <w:r w:rsidRPr="009E6A05">
        <w:rPr>
          <w:rFonts w:ascii="Arial" w:hAnsi="Arial" w:cs="Arial"/>
          <w:b/>
          <w:sz w:val="22"/>
          <w:szCs w:val="22"/>
          <w:u w:val="single"/>
        </w:rPr>
        <w:t>Damage to Deeper Structures</w:t>
      </w:r>
      <w:r w:rsidRPr="009E6A05">
        <w:rPr>
          <w:rFonts w:ascii="Arial" w:hAnsi="Arial" w:cs="Arial"/>
          <w:b/>
          <w:sz w:val="22"/>
          <w:szCs w:val="22"/>
        </w:rPr>
        <w:t>:</w:t>
      </w:r>
      <w:r w:rsidRPr="009E6A05">
        <w:rPr>
          <w:rFonts w:ascii="Arial" w:hAnsi="Arial" w:cs="Arial"/>
          <w:sz w:val="22"/>
          <w:szCs w:val="22"/>
        </w:rPr>
        <w:t xml:space="preserve"> </w:t>
      </w:r>
    </w:p>
    <w:p w:rsidRPr="009E6A05" w:rsidR="00667F27" w:rsidP="00667F27" w:rsidRDefault="00667F27" w14:paraId="6EBBB847" w14:textId="7C13EE6D">
      <w:pPr>
        <w:jc w:val="both"/>
        <w:rPr>
          <w:rFonts w:ascii="Arial" w:hAnsi="Arial" w:cs="Arial"/>
          <w:sz w:val="20"/>
          <w:szCs w:val="20"/>
        </w:rPr>
      </w:pPr>
      <w:r w:rsidRPr="009E6A05">
        <w:rPr>
          <w:rFonts w:ascii="Arial" w:hAnsi="Arial" w:cs="Arial"/>
          <w:sz w:val="20"/>
          <w:szCs w:val="20"/>
        </w:rPr>
        <w:t>There is the po</w:t>
      </w:r>
      <w:r w:rsidR="00D37E60">
        <w:rPr>
          <w:rFonts w:ascii="Arial" w:hAnsi="Arial" w:cs="Arial"/>
          <w:sz w:val="20"/>
          <w:szCs w:val="20"/>
        </w:rPr>
        <w:t>ssibility</w:t>
      </w:r>
      <w:r w:rsidRPr="009E6A05">
        <w:rPr>
          <w:rFonts w:ascii="Arial" w:hAnsi="Arial" w:cs="Arial"/>
          <w:sz w:val="20"/>
          <w:szCs w:val="20"/>
        </w:rPr>
        <w:t xml:space="preserve"> for injury to deeper structures including nerves, blood vessels, </w:t>
      </w:r>
      <w:r w:rsidRPr="00CC41DF" w:rsidR="007E185F">
        <w:rPr>
          <w:rFonts w:ascii="Arial" w:hAnsi="Arial" w:cs="Arial"/>
          <w:sz w:val="20"/>
          <w:szCs w:val="20"/>
        </w:rPr>
        <w:t xml:space="preserve">lymphatics, </w:t>
      </w:r>
      <w:r w:rsidRPr="00CC41DF">
        <w:rPr>
          <w:rFonts w:ascii="Arial" w:hAnsi="Arial" w:cs="Arial"/>
          <w:sz w:val="20"/>
          <w:szCs w:val="20"/>
        </w:rPr>
        <w:t>muscles, and lungs (pneumothorax) during any surgical procedure</w:t>
      </w:r>
      <w:r w:rsidRPr="009E6A05" w:rsidR="00F804B1">
        <w:rPr>
          <w:rFonts w:ascii="Arial" w:hAnsi="Arial" w:cs="Arial"/>
          <w:sz w:val="20"/>
          <w:szCs w:val="20"/>
        </w:rPr>
        <w:t xml:space="preserve">. </w:t>
      </w:r>
      <w:r w:rsidRPr="009E6A05">
        <w:rPr>
          <w:rFonts w:ascii="Arial" w:hAnsi="Arial" w:cs="Arial"/>
          <w:sz w:val="20"/>
          <w:szCs w:val="20"/>
        </w:rPr>
        <w:t>The potential for this varies according to the type of procedure being performed</w:t>
      </w:r>
      <w:r w:rsidRPr="009E6A05" w:rsidR="00F804B1">
        <w:rPr>
          <w:rFonts w:ascii="Arial" w:hAnsi="Arial" w:cs="Arial"/>
          <w:sz w:val="20"/>
          <w:szCs w:val="20"/>
        </w:rPr>
        <w:t xml:space="preserve">. </w:t>
      </w:r>
      <w:r w:rsidRPr="009E6A05">
        <w:rPr>
          <w:rFonts w:ascii="Arial" w:hAnsi="Arial" w:cs="Arial"/>
          <w:sz w:val="20"/>
          <w:szCs w:val="20"/>
        </w:rPr>
        <w:t>Injury to deeper structures may be temporary or permanent.</w:t>
      </w:r>
    </w:p>
    <w:p w:rsidRPr="009E6A05" w:rsidR="00667F27" w:rsidP="00667F27" w:rsidRDefault="00667F27" w14:paraId="32996F69"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9E6A05" w:rsidR="00667F27" w:rsidP="00667F27" w:rsidRDefault="00667F27" w14:paraId="4353CD1C" w14:textId="77777777">
      <w:pPr>
        <w:keepNext/>
        <w:tabs>
          <w:tab w:val="left" w:pos="0"/>
        </w:tabs>
        <w:jc w:val="both"/>
        <w:rPr>
          <w:rFonts w:ascii="Arial" w:hAnsi="Arial" w:cs="Arial"/>
          <w:sz w:val="22"/>
          <w:szCs w:val="22"/>
        </w:rPr>
      </w:pPr>
      <w:r w:rsidRPr="009E6A05">
        <w:rPr>
          <w:rFonts w:ascii="Arial" w:hAnsi="Arial" w:cs="Arial"/>
          <w:b/>
          <w:sz w:val="22"/>
          <w:szCs w:val="22"/>
          <w:u w:val="single"/>
        </w:rPr>
        <w:lastRenderedPageBreak/>
        <w:t>Fat Necrosis</w:t>
      </w:r>
      <w:r w:rsidRPr="009E6A05">
        <w:rPr>
          <w:rFonts w:ascii="Arial" w:hAnsi="Arial" w:cs="Arial"/>
          <w:b/>
          <w:sz w:val="22"/>
          <w:szCs w:val="22"/>
        </w:rPr>
        <w:t>:</w:t>
      </w:r>
      <w:r w:rsidRPr="009E6A05">
        <w:rPr>
          <w:rFonts w:ascii="Arial" w:hAnsi="Arial" w:cs="Arial"/>
          <w:sz w:val="22"/>
          <w:szCs w:val="22"/>
        </w:rPr>
        <w:t xml:space="preserve"> </w:t>
      </w:r>
    </w:p>
    <w:p w:rsidRPr="009E6A05" w:rsidR="00667F27" w:rsidP="00667F27" w:rsidRDefault="00920E0E" w14:paraId="00F08D55" w14:textId="69D7371A">
      <w:pPr>
        <w:tabs>
          <w:tab w:val="left" w:pos="0"/>
        </w:tabs>
        <w:jc w:val="both"/>
        <w:rPr>
          <w:rFonts w:ascii="Arial" w:hAnsi="Arial" w:cs="Arial"/>
          <w:sz w:val="20"/>
          <w:szCs w:val="20"/>
        </w:rPr>
      </w:pPr>
      <w:r w:rsidRPr="009E6A05">
        <w:rPr>
          <w:rFonts w:ascii="Arial" w:hAnsi="Arial" w:cs="Arial"/>
          <w:sz w:val="20"/>
          <w:szCs w:val="20"/>
        </w:rPr>
        <w:t>Fatty tissue found deep to</w:t>
      </w:r>
      <w:r w:rsidRPr="009E6A05" w:rsidR="00667F27">
        <w:rPr>
          <w:rFonts w:ascii="Arial" w:hAnsi="Arial" w:cs="Arial"/>
          <w:sz w:val="20"/>
          <w:szCs w:val="20"/>
        </w:rPr>
        <w:t xml:space="preserve"> the skin might die. This may </w:t>
      </w:r>
      <w:r w:rsidRPr="009E6A05">
        <w:rPr>
          <w:rFonts w:ascii="Arial" w:hAnsi="Arial" w:cs="Arial"/>
          <w:sz w:val="20"/>
          <w:szCs w:val="20"/>
        </w:rPr>
        <w:t>produce areas of firmness under</w:t>
      </w:r>
      <w:r w:rsidRPr="009E6A05" w:rsidR="00667F27">
        <w:rPr>
          <w:rFonts w:ascii="Arial" w:hAnsi="Arial" w:cs="Arial"/>
          <w:sz w:val="20"/>
          <w:szCs w:val="20"/>
        </w:rPr>
        <w:t xml:space="preserve"> the skin</w:t>
      </w:r>
      <w:r w:rsidRPr="009E6A05" w:rsidR="00F804B1">
        <w:rPr>
          <w:rFonts w:ascii="Arial" w:hAnsi="Arial" w:cs="Arial"/>
          <w:sz w:val="20"/>
          <w:szCs w:val="20"/>
        </w:rPr>
        <w:t xml:space="preserve">. </w:t>
      </w:r>
      <w:r w:rsidRPr="009E6A05" w:rsidR="00667F27">
        <w:rPr>
          <w:rFonts w:ascii="Arial" w:hAnsi="Arial" w:cs="Arial"/>
          <w:sz w:val="20"/>
          <w:szCs w:val="20"/>
        </w:rPr>
        <w:t>Additional surgery to remove areas of fat necrosis may be necessary</w:t>
      </w:r>
      <w:r w:rsidRPr="009E6A05" w:rsidR="00F804B1">
        <w:rPr>
          <w:rFonts w:ascii="Arial" w:hAnsi="Arial" w:cs="Arial"/>
          <w:sz w:val="20"/>
          <w:szCs w:val="20"/>
        </w:rPr>
        <w:t xml:space="preserve">. </w:t>
      </w:r>
      <w:r w:rsidRPr="009E6A05" w:rsidR="00667F27">
        <w:rPr>
          <w:rFonts w:ascii="Arial" w:hAnsi="Arial" w:cs="Arial"/>
          <w:sz w:val="20"/>
          <w:szCs w:val="20"/>
        </w:rPr>
        <w:t xml:space="preserve">There is </w:t>
      </w:r>
      <w:r w:rsidR="007E50AA">
        <w:rPr>
          <w:rFonts w:ascii="Arial" w:hAnsi="Arial" w:cs="Arial"/>
          <w:sz w:val="20"/>
          <w:szCs w:val="20"/>
        </w:rPr>
        <w:t>a</w:t>
      </w:r>
      <w:r w:rsidRPr="009E6A05" w:rsidR="007E50AA">
        <w:rPr>
          <w:rFonts w:ascii="Arial" w:hAnsi="Arial" w:cs="Arial"/>
          <w:sz w:val="20"/>
          <w:szCs w:val="20"/>
        </w:rPr>
        <w:t xml:space="preserve"> </w:t>
      </w:r>
      <w:r w:rsidRPr="009E6A05" w:rsidR="00667F27">
        <w:rPr>
          <w:rFonts w:ascii="Arial" w:hAnsi="Arial" w:cs="Arial"/>
          <w:sz w:val="20"/>
          <w:szCs w:val="20"/>
        </w:rPr>
        <w:t>possibility of contour irregularities in the skin that may result from fat necrosis.</w:t>
      </w:r>
    </w:p>
    <w:p w:rsidRPr="009E6A05" w:rsidR="00667F27" w:rsidP="00667F27" w:rsidRDefault="00667F27" w14:paraId="276AA769" w14:textId="77777777">
      <w:pPr>
        <w:tabs>
          <w:tab w:val="left" w:pos="0"/>
        </w:tabs>
        <w:jc w:val="both"/>
        <w:rPr>
          <w:rFonts w:ascii="Arial" w:hAnsi="Arial" w:cs="Arial"/>
          <w:sz w:val="20"/>
          <w:szCs w:val="20"/>
        </w:rPr>
      </w:pPr>
    </w:p>
    <w:p w:rsidRPr="009E6A05" w:rsidR="00667F27" w:rsidP="00667F27" w:rsidRDefault="00667F27" w14:paraId="41A51D18"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E6A05">
        <w:rPr>
          <w:rFonts w:ascii="Arial" w:hAnsi="Arial" w:cs="Arial"/>
          <w:b/>
          <w:bCs/>
          <w:sz w:val="22"/>
          <w:szCs w:val="22"/>
          <w:u w:val="single"/>
        </w:rPr>
        <w:t>Surgical Anesthesia</w:t>
      </w:r>
      <w:r w:rsidRPr="009E6A05">
        <w:rPr>
          <w:rFonts w:ascii="Arial" w:hAnsi="Arial" w:cs="Arial"/>
          <w:b/>
          <w:sz w:val="22"/>
          <w:szCs w:val="22"/>
        </w:rPr>
        <w:t>:</w:t>
      </w:r>
      <w:r w:rsidRPr="009E6A05">
        <w:rPr>
          <w:rFonts w:ascii="Arial" w:hAnsi="Arial" w:cs="Arial"/>
          <w:sz w:val="22"/>
          <w:szCs w:val="22"/>
        </w:rPr>
        <w:t xml:space="preserve"> </w:t>
      </w:r>
    </w:p>
    <w:p w:rsidRPr="009E6A05" w:rsidR="00667F27" w:rsidP="00667F27" w:rsidRDefault="00667F27" w14:paraId="7659FEAA" w14:textId="0DE80382">
      <w:pPr>
        <w:widowControl w:val="0"/>
        <w:autoSpaceDE w:val="0"/>
        <w:autoSpaceDN w:val="0"/>
        <w:adjustRightInd w:val="0"/>
        <w:jc w:val="both"/>
        <w:rPr>
          <w:rFonts w:ascii="Arial" w:hAnsi="Arial" w:cs="Arial"/>
          <w:sz w:val="20"/>
          <w:szCs w:val="20"/>
        </w:rPr>
      </w:pPr>
      <w:r w:rsidRPr="009E6A05">
        <w:rPr>
          <w:rFonts w:ascii="Arial" w:hAnsi="Arial" w:cs="Arial"/>
          <w:sz w:val="20"/>
          <w:szCs w:val="20"/>
        </w:rPr>
        <w:t>Both local and general anesthesia involve risk</w:t>
      </w:r>
      <w:r w:rsidRPr="009E6A05" w:rsidR="00B8300D">
        <w:rPr>
          <w:rFonts w:ascii="Arial" w:hAnsi="Arial" w:cs="Arial"/>
          <w:sz w:val="20"/>
          <w:szCs w:val="20"/>
        </w:rPr>
        <w:t>s</w:t>
      </w:r>
      <w:r w:rsidRPr="009E6A05" w:rsidR="00F804B1">
        <w:rPr>
          <w:rFonts w:ascii="Arial" w:hAnsi="Arial" w:cs="Arial"/>
          <w:sz w:val="20"/>
          <w:szCs w:val="20"/>
        </w:rPr>
        <w:t xml:space="preserve">. </w:t>
      </w:r>
      <w:r w:rsidRPr="009E6A05">
        <w:rPr>
          <w:rFonts w:ascii="Arial" w:hAnsi="Arial" w:cs="Arial"/>
          <w:sz w:val="20"/>
          <w:szCs w:val="20"/>
        </w:rPr>
        <w:t xml:space="preserve">There is </w:t>
      </w:r>
      <w:r w:rsidR="007E50AA">
        <w:rPr>
          <w:rFonts w:ascii="Arial" w:hAnsi="Arial" w:cs="Arial"/>
          <w:sz w:val="20"/>
          <w:szCs w:val="20"/>
        </w:rPr>
        <w:t>a</w:t>
      </w:r>
      <w:r w:rsidRPr="009E6A05" w:rsidR="007E50AA">
        <w:rPr>
          <w:rFonts w:ascii="Arial" w:hAnsi="Arial" w:cs="Arial"/>
          <w:sz w:val="20"/>
          <w:szCs w:val="20"/>
        </w:rPr>
        <w:t xml:space="preserve"> </w:t>
      </w:r>
      <w:r w:rsidRPr="009E6A05">
        <w:rPr>
          <w:rFonts w:ascii="Arial" w:hAnsi="Arial" w:cs="Arial"/>
          <w:sz w:val="20"/>
          <w:szCs w:val="20"/>
        </w:rPr>
        <w:t>possibility of complications, injury, and even death from all forms of surgical anesthesia or sedation.</w:t>
      </w:r>
    </w:p>
    <w:p w:rsidRPr="009E6A05" w:rsidR="00667F27" w:rsidP="00667F27" w:rsidRDefault="00667F27" w14:paraId="758BB94A" w14:textId="77777777">
      <w:pPr>
        <w:tabs>
          <w:tab w:val="left" w:pos="0"/>
        </w:tabs>
        <w:jc w:val="both"/>
        <w:rPr>
          <w:rFonts w:ascii="Arial" w:hAnsi="Arial" w:cs="Arial"/>
          <w:sz w:val="20"/>
          <w:szCs w:val="20"/>
        </w:rPr>
      </w:pPr>
    </w:p>
    <w:p w:rsidRPr="009E6A05" w:rsidR="00667F27" w:rsidP="00667F27" w:rsidRDefault="00667F27" w14:paraId="0C503DB4" w14:textId="77777777">
      <w:pPr>
        <w:jc w:val="both"/>
        <w:rPr>
          <w:rFonts w:ascii="Arial" w:hAnsi="Arial" w:cs="Arial"/>
          <w:sz w:val="22"/>
          <w:szCs w:val="22"/>
        </w:rPr>
      </w:pPr>
      <w:r w:rsidRPr="009E6A05">
        <w:rPr>
          <w:rFonts w:ascii="Arial" w:hAnsi="Arial" w:cs="Arial"/>
          <w:b/>
          <w:sz w:val="22"/>
          <w:szCs w:val="22"/>
          <w:u w:val="single"/>
        </w:rPr>
        <w:t>Shock</w:t>
      </w:r>
      <w:r w:rsidRPr="009E6A05">
        <w:rPr>
          <w:rFonts w:ascii="Arial" w:hAnsi="Arial" w:cs="Arial"/>
          <w:b/>
          <w:sz w:val="22"/>
          <w:szCs w:val="22"/>
        </w:rPr>
        <w:t>:</w:t>
      </w:r>
      <w:r w:rsidRPr="009E6A05">
        <w:rPr>
          <w:rFonts w:ascii="Arial" w:hAnsi="Arial" w:cs="Arial"/>
          <w:sz w:val="22"/>
          <w:szCs w:val="22"/>
        </w:rPr>
        <w:t xml:space="preserve"> </w:t>
      </w:r>
    </w:p>
    <w:p w:rsidRPr="009E6A05" w:rsidR="00667F27" w:rsidP="00667F27" w:rsidRDefault="00667F27" w14:paraId="7D5BD291" w14:textId="2E27E669">
      <w:pPr>
        <w:jc w:val="both"/>
        <w:rPr>
          <w:rFonts w:ascii="Arial" w:hAnsi="Arial" w:cs="Arial"/>
          <w:sz w:val="20"/>
          <w:szCs w:val="20"/>
        </w:rPr>
      </w:pPr>
      <w:r w:rsidRPr="009E6A05">
        <w:rPr>
          <w:rFonts w:ascii="Arial" w:hAnsi="Arial" w:cs="Arial"/>
          <w:sz w:val="20"/>
          <w:szCs w:val="20"/>
        </w:rPr>
        <w:t>In rare circumstances, your surgical procedure can cause severe trauma, particularly when multiple or extensive procedures are performed</w:t>
      </w:r>
      <w:r w:rsidRPr="009E6A05" w:rsidR="00F804B1">
        <w:rPr>
          <w:rFonts w:ascii="Arial" w:hAnsi="Arial" w:cs="Arial"/>
          <w:sz w:val="20"/>
          <w:szCs w:val="20"/>
        </w:rPr>
        <w:t xml:space="preserve">. </w:t>
      </w:r>
      <w:r w:rsidRPr="009E6A05">
        <w:rPr>
          <w:rFonts w:ascii="Arial" w:hAnsi="Arial" w:cs="Arial"/>
          <w:sz w:val="20"/>
          <w:szCs w:val="20"/>
        </w:rPr>
        <w:t>Although serious complications are infrequent, infections or excessive fluid loss can lead to severe illness and even death</w:t>
      </w:r>
      <w:r w:rsidRPr="009E6A05" w:rsidR="00F804B1">
        <w:rPr>
          <w:rFonts w:ascii="Arial" w:hAnsi="Arial" w:cs="Arial"/>
          <w:sz w:val="20"/>
          <w:szCs w:val="20"/>
        </w:rPr>
        <w:t xml:space="preserve">. </w:t>
      </w:r>
      <w:r w:rsidRPr="009E6A05">
        <w:rPr>
          <w:rFonts w:ascii="Arial" w:hAnsi="Arial" w:cs="Arial"/>
          <w:sz w:val="20"/>
          <w:szCs w:val="20"/>
        </w:rPr>
        <w:t>If surgical shock occurs, hospitalization and additional treatment would be necessary.</w:t>
      </w:r>
    </w:p>
    <w:p w:rsidRPr="009E6A05" w:rsidR="00667F27" w:rsidP="00667F27" w:rsidRDefault="00667F27" w14:paraId="46A9FD03" w14:textId="77777777">
      <w:pPr>
        <w:jc w:val="both"/>
        <w:rPr>
          <w:rFonts w:ascii="Arial" w:hAnsi="Arial" w:cs="Arial"/>
          <w:b/>
          <w:sz w:val="20"/>
          <w:szCs w:val="20"/>
          <w:u w:val="single"/>
        </w:rPr>
      </w:pPr>
    </w:p>
    <w:p w:rsidRPr="009E6A05" w:rsidR="00667F27" w:rsidP="00667F27" w:rsidRDefault="00667F27" w14:paraId="025C2B25"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9E6A05">
        <w:rPr>
          <w:rFonts w:ascii="Arial" w:hAnsi="Arial" w:cs="Arial"/>
          <w:b/>
          <w:bCs/>
          <w:sz w:val="22"/>
          <w:szCs w:val="22"/>
          <w:u w:val="single"/>
        </w:rPr>
        <w:t>Pain</w:t>
      </w:r>
      <w:r w:rsidRPr="009E6A05">
        <w:rPr>
          <w:rFonts w:ascii="Arial" w:hAnsi="Arial" w:cs="Arial"/>
          <w:b/>
          <w:sz w:val="22"/>
          <w:szCs w:val="22"/>
        </w:rPr>
        <w:t>:</w:t>
      </w:r>
      <w:r w:rsidRPr="009E6A05">
        <w:rPr>
          <w:rFonts w:ascii="Arial" w:hAnsi="Arial" w:cs="Arial"/>
          <w:sz w:val="22"/>
          <w:szCs w:val="22"/>
        </w:rPr>
        <w:t xml:space="preserve"> </w:t>
      </w:r>
    </w:p>
    <w:p w:rsidRPr="009E6A05" w:rsidR="007E185F" w:rsidP="007E185F" w:rsidRDefault="007E185F" w14:paraId="24EFCFC2" w14:textId="7C6D27E4">
      <w:pPr>
        <w:widowControl w:val="0"/>
        <w:autoSpaceDE w:val="0"/>
        <w:autoSpaceDN w:val="0"/>
        <w:adjustRightInd w:val="0"/>
        <w:jc w:val="both"/>
        <w:rPr>
          <w:rFonts w:ascii="Arial" w:hAnsi="Arial" w:cs="Arial"/>
          <w:sz w:val="20"/>
          <w:szCs w:val="20"/>
        </w:rPr>
      </w:pPr>
      <w:r w:rsidRPr="009E6A05">
        <w:rPr>
          <w:rFonts w:ascii="Arial" w:hAnsi="Arial" w:cs="Arial"/>
          <w:sz w:val="20"/>
          <w:szCs w:val="20"/>
        </w:rPr>
        <w:t>You will experience pain after your surgery</w:t>
      </w:r>
      <w:r w:rsidRPr="009E6A05" w:rsidR="00F804B1">
        <w:rPr>
          <w:rFonts w:ascii="Arial" w:hAnsi="Arial" w:cs="Arial"/>
          <w:sz w:val="20"/>
          <w:szCs w:val="20"/>
        </w:rPr>
        <w:t xml:space="preserve">. </w:t>
      </w:r>
      <w:r w:rsidRPr="009E6A05">
        <w:rPr>
          <w:rFonts w:ascii="Arial" w:hAnsi="Arial" w:cs="Arial"/>
          <w:spacing w:val="-2"/>
          <w:sz w:val="20"/>
          <w:szCs w:val="20"/>
        </w:rPr>
        <w:t>Pain of varying intensity and duration may occur and persist after surgery</w:t>
      </w:r>
      <w:r w:rsidRPr="009E6A05" w:rsidR="00F804B1">
        <w:rPr>
          <w:rFonts w:ascii="Arial" w:hAnsi="Arial" w:cs="Arial"/>
          <w:spacing w:val="-2"/>
          <w:sz w:val="20"/>
          <w:szCs w:val="20"/>
        </w:rPr>
        <w:t xml:space="preserve">. </w:t>
      </w:r>
      <w:r w:rsidRPr="009E6A05">
        <w:rPr>
          <w:rFonts w:ascii="Arial" w:hAnsi="Arial" w:cs="Arial"/>
          <w:spacing w:val="-2"/>
          <w:sz w:val="20"/>
          <w:szCs w:val="20"/>
        </w:rPr>
        <w:t xml:space="preserve">If you are a chronic pain patient followed by a Pain Therapy Practitioner, you may be asked to see this practitioner </w:t>
      </w:r>
      <w:r w:rsidRPr="009E6A05" w:rsidR="003C27C1">
        <w:rPr>
          <w:rFonts w:ascii="Arial" w:hAnsi="Arial" w:cs="Arial"/>
          <w:spacing w:val="-2"/>
          <w:sz w:val="20"/>
          <w:szCs w:val="20"/>
        </w:rPr>
        <w:t>pre</w:t>
      </w:r>
      <w:r w:rsidRPr="009E6A05" w:rsidR="00182241">
        <w:rPr>
          <w:rFonts w:ascii="Arial" w:hAnsi="Arial" w:cs="Arial"/>
          <w:spacing w:val="-2"/>
          <w:sz w:val="20"/>
          <w:szCs w:val="20"/>
        </w:rPr>
        <w:t>-</w:t>
      </w:r>
      <w:r w:rsidRPr="009E6A05" w:rsidR="003C27C1">
        <w:rPr>
          <w:rFonts w:ascii="Arial" w:hAnsi="Arial" w:cs="Arial"/>
          <w:spacing w:val="-2"/>
          <w:sz w:val="20"/>
          <w:szCs w:val="20"/>
        </w:rPr>
        <w:t>operatively</w:t>
      </w:r>
      <w:r w:rsidRPr="009E6A05">
        <w:rPr>
          <w:rFonts w:ascii="Arial" w:hAnsi="Arial" w:cs="Arial"/>
          <w:spacing w:val="-2"/>
          <w:sz w:val="20"/>
          <w:szCs w:val="20"/>
        </w:rPr>
        <w:t xml:space="preserve"> to assist you in the management of your pain disorder in the post-operative period. </w:t>
      </w:r>
      <w:r w:rsidRPr="009E6A05">
        <w:rPr>
          <w:rFonts w:ascii="Arial" w:hAnsi="Arial" w:cs="Arial"/>
          <w:sz w:val="20"/>
          <w:szCs w:val="20"/>
        </w:rPr>
        <w:t>Chronic pain may occur very infrequently from nerves becoming trapped in scar tissue or due to tissue stretching.</w:t>
      </w:r>
    </w:p>
    <w:p w:rsidRPr="009E6A05" w:rsidR="007E185F" w:rsidP="007E185F" w:rsidRDefault="007E185F" w14:paraId="1F020A7D" w14:textId="77777777">
      <w:pPr>
        <w:widowControl w:val="0"/>
        <w:autoSpaceDE w:val="0"/>
        <w:autoSpaceDN w:val="0"/>
        <w:adjustRightInd w:val="0"/>
        <w:jc w:val="both"/>
        <w:rPr>
          <w:rFonts w:ascii="Arial" w:hAnsi="Arial" w:cs="Arial"/>
          <w:sz w:val="20"/>
          <w:szCs w:val="20"/>
        </w:rPr>
      </w:pPr>
    </w:p>
    <w:p w:rsidRPr="009E6A05" w:rsidR="007E185F" w:rsidP="007E185F" w:rsidRDefault="007E185F" w14:paraId="2C59330E" w14:textId="71E9EA56">
      <w:pPr>
        <w:autoSpaceDE w:val="0"/>
        <w:autoSpaceDN w:val="0"/>
        <w:adjustRightInd w:val="0"/>
        <w:jc w:val="both"/>
        <w:rPr>
          <w:rFonts w:ascii="Arial" w:hAnsi="Arial" w:cs="Arial"/>
          <w:sz w:val="20"/>
          <w:szCs w:val="20"/>
        </w:rPr>
      </w:pPr>
      <w:r w:rsidRPr="009E6A05">
        <w:rPr>
          <w:rFonts w:ascii="Arial" w:hAnsi="Arial" w:cs="Arial"/>
          <w:sz w:val="20"/>
          <w:szCs w:val="20"/>
        </w:rPr>
        <w:t>There are nerve endings that may become involved with healing scars from surgery. While there may not be a major nerve injury, the small nerve endings may become too active</w:t>
      </w:r>
      <w:r w:rsidRPr="009E6A05" w:rsidR="00F05879">
        <w:rPr>
          <w:rFonts w:ascii="Arial" w:hAnsi="Arial" w:cs="Arial"/>
          <w:sz w:val="20"/>
          <w:szCs w:val="20"/>
        </w:rPr>
        <w:t xml:space="preserve"> during the healing period</w:t>
      </w:r>
      <w:r w:rsidRPr="009E6A05" w:rsidR="00577B22">
        <w:rPr>
          <w:rFonts w:ascii="Arial" w:hAnsi="Arial" w:cs="Arial"/>
          <w:sz w:val="20"/>
          <w:szCs w:val="20"/>
        </w:rPr>
        <w:t>, thus</w:t>
      </w:r>
      <w:r w:rsidRPr="009E6A05">
        <w:rPr>
          <w:rFonts w:ascii="Arial" w:hAnsi="Arial" w:cs="Arial"/>
          <w:sz w:val="20"/>
          <w:szCs w:val="20"/>
        </w:rPr>
        <w:t xml:space="preserve"> producing a painful or oversensitive area due to the small sensory nerve involved with scar tissue. Often, massage and early non-surgical intervention resolve this. It is important to discuss post-surgical pain with your surgeon.</w:t>
      </w:r>
    </w:p>
    <w:p w:rsidRPr="009E6A05" w:rsidR="00667F27" w:rsidP="00667F27" w:rsidRDefault="00667F27" w14:paraId="75086B29" w14:textId="77777777">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9E6A05" w:rsidR="00667F27" w:rsidP="00667F27" w:rsidRDefault="00667F27" w14:paraId="5F04043F" w14:textId="77777777">
      <w:pPr>
        <w:keepNext/>
        <w:keepLines/>
        <w:widowControl w:val="0"/>
        <w:autoSpaceDE w:val="0"/>
        <w:autoSpaceDN w:val="0"/>
        <w:adjustRightInd w:val="0"/>
        <w:jc w:val="both"/>
        <w:rPr>
          <w:rFonts w:ascii="Arial" w:hAnsi="Arial" w:cs="Arial"/>
          <w:sz w:val="22"/>
          <w:szCs w:val="22"/>
        </w:rPr>
      </w:pPr>
      <w:r w:rsidRPr="009E6A05">
        <w:rPr>
          <w:rFonts w:ascii="Arial" w:hAnsi="Arial" w:cs="Arial"/>
          <w:b/>
          <w:bCs/>
          <w:sz w:val="22"/>
          <w:szCs w:val="22"/>
          <w:u w:val="single"/>
        </w:rPr>
        <w:t>Cardiac and Pulmonary Complications</w:t>
      </w:r>
      <w:r w:rsidRPr="009E6A05">
        <w:rPr>
          <w:rFonts w:ascii="Arial" w:hAnsi="Arial" w:cs="Arial"/>
          <w:b/>
          <w:sz w:val="22"/>
          <w:szCs w:val="22"/>
        </w:rPr>
        <w:t>:</w:t>
      </w:r>
      <w:r w:rsidRPr="009E6A05">
        <w:rPr>
          <w:rFonts w:ascii="Arial" w:hAnsi="Arial" w:cs="Arial"/>
          <w:sz w:val="22"/>
          <w:szCs w:val="22"/>
        </w:rPr>
        <w:t xml:space="preserve"> </w:t>
      </w:r>
    </w:p>
    <w:p w:rsidRPr="009E6A05" w:rsidR="00667F27" w:rsidP="00667F27" w:rsidRDefault="00667F27" w14:paraId="3823C492" w14:textId="24E439FA">
      <w:pPr>
        <w:autoSpaceDE w:val="0"/>
        <w:autoSpaceDN w:val="0"/>
        <w:adjustRightInd w:val="0"/>
        <w:jc w:val="both"/>
        <w:rPr>
          <w:rFonts w:ascii="Arial" w:hAnsi="Arial" w:cs="Arial"/>
          <w:sz w:val="20"/>
          <w:szCs w:val="20"/>
        </w:rPr>
      </w:pPr>
      <w:r w:rsidRPr="009E6A05">
        <w:rPr>
          <w:rFonts w:ascii="Arial" w:hAnsi="Arial" w:cs="Arial"/>
          <w:sz w:val="20"/>
          <w:szCs w:val="20"/>
        </w:rPr>
        <w:t xml:space="preserve">Pulmonary complications may occur </w:t>
      </w:r>
      <w:r w:rsidRPr="009E6A05" w:rsidR="00B83178">
        <w:rPr>
          <w:rFonts w:ascii="Arial" w:hAnsi="Arial" w:cs="Arial"/>
          <w:sz w:val="20"/>
          <w:szCs w:val="20"/>
        </w:rPr>
        <w:t xml:space="preserve">subsequent </w:t>
      </w:r>
      <w:r w:rsidRPr="009E6A05">
        <w:rPr>
          <w:rFonts w:ascii="Arial" w:hAnsi="Arial" w:cs="Arial"/>
          <w:sz w:val="20"/>
          <w:szCs w:val="20"/>
        </w:rPr>
        <w:t>to blood clots (pulmonary emboli), fat deposits (fat emboli), pneumonia, or partial collapse of the lungs after general anesthesia</w:t>
      </w:r>
      <w:r w:rsidRPr="009E6A05" w:rsidR="00F804B1">
        <w:rPr>
          <w:rFonts w:ascii="Arial" w:hAnsi="Arial" w:cs="Arial"/>
          <w:sz w:val="20"/>
          <w:szCs w:val="20"/>
        </w:rPr>
        <w:t xml:space="preserve">. </w:t>
      </w:r>
      <w:r w:rsidRPr="009E6A05">
        <w:rPr>
          <w:rFonts w:ascii="Arial" w:hAnsi="Arial" w:cs="Arial"/>
          <w:sz w:val="20"/>
          <w:szCs w:val="20"/>
        </w:rPr>
        <w:t xml:space="preserve">Pulmonary emboli can be </w:t>
      </w:r>
      <w:r w:rsidRPr="009E6A05" w:rsidR="00F804B1">
        <w:rPr>
          <w:rFonts w:ascii="Arial" w:hAnsi="Arial" w:cs="Arial"/>
          <w:sz w:val="20"/>
          <w:szCs w:val="20"/>
        </w:rPr>
        <w:t>life threatening</w:t>
      </w:r>
      <w:r w:rsidRPr="009E6A05">
        <w:rPr>
          <w:rFonts w:ascii="Arial" w:hAnsi="Arial" w:cs="Arial"/>
          <w:sz w:val="20"/>
          <w:szCs w:val="20"/>
        </w:rPr>
        <w:t xml:space="preserve"> or fatal in some circumstances</w:t>
      </w:r>
      <w:r w:rsidRPr="009E6A05" w:rsidR="00F804B1">
        <w:rPr>
          <w:rFonts w:ascii="Arial" w:hAnsi="Arial" w:cs="Arial"/>
          <w:sz w:val="20"/>
          <w:szCs w:val="20"/>
        </w:rPr>
        <w:t xml:space="preserve">. </w:t>
      </w:r>
      <w:r w:rsidRPr="009E6A05">
        <w:rPr>
          <w:rFonts w:ascii="Arial" w:hAnsi="Arial" w:cs="Arial"/>
          <w:sz w:val="20"/>
          <w:szCs w:val="20"/>
        </w:rPr>
        <w:t>Inactivity and other conditions may increase the incidence of blood clots traveling to the lungs causing a major blood clot that may result in death</w:t>
      </w:r>
      <w:r w:rsidRPr="009E6A05" w:rsidR="00F804B1">
        <w:rPr>
          <w:rFonts w:ascii="Arial" w:hAnsi="Arial" w:cs="Arial"/>
          <w:sz w:val="20"/>
          <w:szCs w:val="20"/>
        </w:rPr>
        <w:t xml:space="preserve">. </w:t>
      </w:r>
      <w:r w:rsidRPr="009E6A05">
        <w:rPr>
          <w:rFonts w:ascii="Arial" w:hAnsi="Arial" w:cs="Arial"/>
          <w:sz w:val="20"/>
          <w:szCs w:val="20"/>
        </w:rPr>
        <w:t>It is important to discuss with your physician any past history of swelling in your legs or blood clots that may contribute to this condition</w:t>
      </w:r>
      <w:r w:rsidRPr="009E6A05" w:rsidR="00F804B1">
        <w:rPr>
          <w:rFonts w:ascii="Arial" w:hAnsi="Arial" w:cs="Arial"/>
          <w:sz w:val="20"/>
          <w:szCs w:val="20"/>
        </w:rPr>
        <w:t xml:space="preserve">. </w:t>
      </w:r>
      <w:r w:rsidRPr="009E6A05">
        <w:rPr>
          <w:rFonts w:ascii="Arial" w:hAnsi="Arial" w:cs="Arial"/>
          <w:sz w:val="20"/>
          <w:szCs w:val="20"/>
        </w:rPr>
        <w:t xml:space="preserve">Cardiac complications are a risk with any surgery and anesthesia, even in patients without symptoms. </w:t>
      </w:r>
      <w:r w:rsidRPr="009E6A05">
        <w:rPr>
          <w:rFonts w:ascii="Arial" w:hAnsi="Arial" w:cs="Arial"/>
          <w:sz w:val="20"/>
          <w:szCs w:val="20"/>
          <w:u w:val="single"/>
        </w:rPr>
        <w:t xml:space="preserve">If you experience shortness of breath, chest pains, or unusual </w:t>
      </w:r>
      <w:r w:rsidRPr="009E6A05" w:rsidR="00F804B1">
        <w:rPr>
          <w:rFonts w:ascii="Arial" w:hAnsi="Arial" w:cs="Arial"/>
          <w:sz w:val="20"/>
          <w:szCs w:val="20"/>
          <w:u w:val="single"/>
        </w:rPr>
        <w:t>heartbeats</w:t>
      </w:r>
      <w:r w:rsidRPr="009E6A05">
        <w:rPr>
          <w:rFonts w:ascii="Arial" w:hAnsi="Arial" w:cs="Arial"/>
          <w:sz w:val="20"/>
          <w:szCs w:val="20"/>
          <w:u w:val="single"/>
        </w:rPr>
        <w:t>, seek medical attention immediately</w:t>
      </w:r>
      <w:r w:rsidRPr="009E6A05" w:rsidR="00F804B1">
        <w:rPr>
          <w:rFonts w:ascii="Arial" w:hAnsi="Arial" w:cs="Arial"/>
          <w:sz w:val="20"/>
          <w:szCs w:val="20"/>
          <w:u w:val="single"/>
        </w:rPr>
        <w:t>.</w:t>
      </w:r>
      <w:r w:rsidRPr="009E6A05" w:rsidR="00F804B1">
        <w:rPr>
          <w:rFonts w:ascii="Arial" w:hAnsi="Arial" w:cs="Arial"/>
          <w:sz w:val="20"/>
          <w:szCs w:val="20"/>
        </w:rPr>
        <w:t xml:space="preserve"> </w:t>
      </w:r>
      <w:r w:rsidRPr="009E6A05">
        <w:rPr>
          <w:rFonts w:ascii="Arial" w:hAnsi="Arial" w:cs="Arial"/>
          <w:sz w:val="20"/>
          <w:szCs w:val="20"/>
        </w:rPr>
        <w:t xml:space="preserve">Should any of these complications occur, you </w:t>
      </w:r>
      <w:r w:rsidRPr="009E6A05" w:rsidR="00F804B1">
        <w:rPr>
          <w:rFonts w:ascii="Arial" w:hAnsi="Arial" w:cs="Arial"/>
          <w:sz w:val="20"/>
          <w:szCs w:val="20"/>
        </w:rPr>
        <w:t>might</w:t>
      </w:r>
      <w:r w:rsidRPr="009E6A05">
        <w:rPr>
          <w:rFonts w:ascii="Arial" w:hAnsi="Arial" w:cs="Arial"/>
          <w:sz w:val="20"/>
          <w:szCs w:val="20"/>
        </w:rPr>
        <w:t xml:space="preserve"> require hospitalization and additional treatment.  </w:t>
      </w:r>
    </w:p>
    <w:p w:rsidRPr="009E6A05" w:rsidR="00667F27" w:rsidP="00667F27" w:rsidRDefault="00667F27" w14:paraId="4F38ED27" w14:textId="77777777">
      <w:pPr>
        <w:keepLines/>
        <w:widowControl w:val="0"/>
        <w:autoSpaceDE w:val="0"/>
        <w:autoSpaceDN w:val="0"/>
        <w:adjustRightInd w:val="0"/>
        <w:jc w:val="both"/>
        <w:rPr>
          <w:rFonts w:ascii="Arial" w:hAnsi="Arial" w:cs="Arial"/>
          <w:sz w:val="20"/>
          <w:szCs w:val="20"/>
        </w:rPr>
      </w:pPr>
    </w:p>
    <w:p w:rsidRPr="009E6A05" w:rsidR="00667F27" w:rsidP="00667F27" w:rsidRDefault="00667F27" w14:paraId="55EEE262" w14:textId="77777777">
      <w:pPr>
        <w:autoSpaceDE w:val="0"/>
        <w:autoSpaceDN w:val="0"/>
        <w:adjustRightInd w:val="0"/>
        <w:jc w:val="both"/>
        <w:rPr>
          <w:rFonts w:ascii="Arial" w:hAnsi="Arial" w:cs="Arial"/>
          <w:b/>
          <w:sz w:val="22"/>
          <w:szCs w:val="22"/>
        </w:rPr>
      </w:pPr>
      <w:r w:rsidRPr="009E6A05">
        <w:rPr>
          <w:rFonts w:ascii="Arial" w:hAnsi="Arial" w:cs="Arial"/>
          <w:b/>
          <w:sz w:val="22"/>
          <w:szCs w:val="22"/>
          <w:u w:val="single"/>
        </w:rPr>
        <w:t>Venous Thrombosis (Clot) and Sequelae</w:t>
      </w:r>
      <w:r w:rsidRPr="009E6A05">
        <w:rPr>
          <w:rFonts w:ascii="Arial" w:hAnsi="Arial" w:cs="Arial"/>
          <w:b/>
          <w:sz w:val="22"/>
          <w:szCs w:val="22"/>
        </w:rPr>
        <w:t xml:space="preserve">: </w:t>
      </w:r>
    </w:p>
    <w:p w:rsidRPr="009E6A05" w:rsidR="00667F27" w:rsidP="00667F27" w:rsidRDefault="00667F27" w14:paraId="486FB50C" w14:textId="6291007D">
      <w:pPr>
        <w:autoSpaceDE w:val="0"/>
        <w:autoSpaceDN w:val="0"/>
        <w:adjustRightInd w:val="0"/>
        <w:jc w:val="both"/>
        <w:rPr>
          <w:rFonts w:ascii="Arial" w:hAnsi="Arial" w:cs="Arial"/>
          <w:sz w:val="20"/>
          <w:szCs w:val="20"/>
        </w:rPr>
      </w:pPr>
      <w:r w:rsidRPr="009E6A05">
        <w:rPr>
          <w:rFonts w:ascii="Arial" w:hAnsi="Arial" w:cs="Arial"/>
          <w:sz w:val="20"/>
          <w:szCs w:val="20"/>
        </w:rPr>
        <w:t xml:space="preserve">Thrombosed veins, which resemble cords, occasionally develop in the area of the breast or around IV sites, and usually resolve without medical or surgical treatment. It is important to discuss with your surgeon any birth control pills you are taking. Certain high </w:t>
      </w:r>
      <w:r w:rsidRPr="009E6A05" w:rsidDel="00EE4143">
        <w:rPr>
          <w:rFonts w:ascii="Arial" w:hAnsi="Arial" w:cs="Arial"/>
          <w:sz w:val="20"/>
          <w:szCs w:val="20"/>
        </w:rPr>
        <w:t>e</w:t>
      </w:r>
      <w:r w:rsidRPr="009E6A05">
        <w:rPr>
          <w:rFonts w:ascii="Arial" w:hAnsi="Arial" w:cs="Arial"/>
          <w:sz w:val="20"/>
          <w:szCs w:val="20"/>
        </w:rPr>
        <w:t>strogen pills may increase your risk of thrombosed veins</w:t>
      </w:r>
      <w:r w:rsidRPr="009E6A05" w:rsidR="00DD1747">
        <w:rPr>
          <w:rFonts w:ascii="Arial" w:hAnsi="Arial" w:cs="Arial"/>
          <w:sz w:val="20"/>
          <w:szCs w:val="20"/>
        </w:rPr>
        <w:t>;</w:t>
      </w:r>
      <w:r w:rsidRPr="009E6A05">
        <w:rPr>
          <w:rFonts w:ascii="Arial" w:hAnsi="Arial" w:cs="Arial"/>
          <w:sz w:val="20"/>
          <w:szCs w:val="20"/>
        </w:rPr>
        <w:t xml:space="preserve"> personal history of bleeding and clotting problems may also increase your risk of thrombosed veins. </w:t>
      </w:r>
    </w:p>
    <w:p w:rsidRPr="009E6A05" w:rsidR="00667F27" w:rsidP="00667F27" w:rsidRDefault="00667F27" w14:paraId="00817956" w14:textId="77777777">
      <w:pPr>
        <w:widowControl w:val="0"/>
        <w:autoSpaceDE w:val="0"/>
        <w:autoSpaceDN w:val="0"/>
        <w:adjustRightInd w:val="0"/>
        <w:jc w:val="both"/>
        <w:rPr>
          <w:rFonts w:ascii="Arial" w:hAnsi="Arial" w:cs="Arial"/>
          <w:sz w:val="20"/>
          <w:szCs w:val="20"/>
        </w:rPr>
      </w:pPr>
    </w:p>
    <w:p w:rsidRPr="009E6A05" w:rsidR="00667F27" w:rsidP="00667F27" w:rsidRDefault="00667F27" w14:paraId="021881E8" w14:textId="77777777">
      <w:pPr>
        <w:jc w:val="both"/>
        <w:rPr>
          <w:rFonts w:ascii="Arial" w:hAnsi="Arial" w:cs="Arial"/>
          <w:sz w:val="22"/>
          <w:szCs w:val="22"/>
        </w:rPr>
      </w:pPr>
      <w:r w:rsidRPr="009E6A05">
        <w:rPr>
          <w:rFonts w:ascii="Arial" w:hAnsi="Arial" w:cs="Arial"/>
          <w:b/>
          <w:sz w:val="22"/>
          <w:szCs w:val="22"/>
          <w:u w:val="single"/>
        </w:rPr>
        <w:t>Allergic Reactions</w:t>
      </w:r>
      <w:r w:rsidRPr="009E6A05">
        <w:rPr>
          <w:rFonts w:ascii="Arial" w:hAnsi="Arial" w:cs="Arial"/>
          <w:b/>
          <w:sz w:val="22"/>
          <w:szCs w:val="22"/>
        </w:rPr>
        <w:t>:</w:t>
      </w:r>
      <w:r w:rsidRPr="009E6A05">
        <w:rPr>
          <w:rFonts w:ascii="Arial" w:hAnsi="Arial" w:cs="Arial"/>
          <w:sz w:val="22"/>
          <w:szCs w:val="22"/>
        </w:rPr>
        <w:t xml:space="preserve"> </w:t>
      </w:r>
    </w:p>
    <w:p w:rsidRPr="009E6A05" w:rsidR="00667F27" w:rsidP="00667F27" w:rsidRDefault="00667F27" w14:paraId="013C5476" w14:textId="17FC391D">
      <w:pPr>
        <w:jc w:val="both"/>
        <w:rPr>
          <w:rFonts w:ascii="Arial" w:hAnsi="Arial" w:cs="Arial"/>
          <w:sz w:val="20"/>
          <w:szCs w:val="20"/>
        </w:rPr>
      </w:pPr>
      <w:r w:rsidRPr="009E6A05">
        <w:rPr>
          <w:rFonts w:ascii="Arial" w:hAnsi="Arial" w:cs="Arial"/>
          <w:sz w:val="20"/>
          <w:szCs w:val="20"/>
        </w:rPr>
        <w:t>In rare cases, local allergies to tape, suture material and glues, blood products, topical preparations</w:t>
      </w:r>
      <w:r w:rsidRPr="009E6A05" w:rsidR="00DD1747">
        <w:rPr>
          <w:rFonts w:ascii="Arial" w:hAnsi="Arial" w:cs="Arial"/>
          <w:sz w:val="20"/>
          <w:szCs w:val="20"/>
        </w:rPr>
        <w:t>,</w:t>
      </w:r>
      <w:r w:rsidRPr="009E6A05">
        <w:rPr>
          <w:rFonts w:ascii="Arial" w:hAnsi="Arial" w:cs="Arial"/>
          <w:sz w:val="20"/>
          <w:szCs w:val="20"/>
        </w:rPr>
        <w:t xml:space="preserve"> or injected agents have been reported</w:t>
      </w:r>
      <w:r w:rsidRPr="009E6A05" w:rsidR="00F804B1">
        <w:rPr>
          <w:rFonts w:ascii="Arial" w:hAnsi="Arial" w:cs="Arial"/>
          <w:sz w:val="20"/>
          <w:szCs w:val="20"/>
        </w:rPr>
        <w:t xml:space="preserve">. </w:t>
      </w:r>
      <w:r w:rsidRPr="009E6A05">
        <w:rPr>
          <w:rFonts w:ascii="Arial" w:hAnsi="Arial" w:cs="Arial"/>
          <w:sz w:val="20"/>
          <w:szCs w:val="20"/>
        </w:rPr>
        <w:t>Serious systemic reactions including shock (anaphylaxis) may occur in response to drugs used during surgery and prescription medicines</w:t>
      </w:r>
      <w:r w:rsidRPr="009E6A05" w:rsidR="00F804B1">
        <w:rPr>
          <w:rFonts w:ascii="Arial" w:hAnsi="Arial" w:cs="Arial"/>
          <w:sz w:val="20"/>
          <w:szCs w:val="20"/>
        </w:rPr>
        <w:t xml:space="preserve">. </w:t>
      </w:r>
      <w:r w:rsidRPr="009E6A05">
        <w:rPr>
          <w:rFonts w:ascii="Arial" w:hAnsi="Arial" w:cs="Arial"/>
          <w:sz w:val="20"/>
          <w:szCs w:val="20"/>
        </w:rPr>
        <w:t xml:space="preserve">Allergic reactions may require additional treatment. It is important to notify your physician of any previous allergic reactions. </w:t>
      </w:r>
    </w:p>
    <w:p w:rsidRPr="009E6A05" w:rsidR="00667F27" w:rsidP="00667F27" w:rsidRDefault="00667F27" w14:paraId="0280F42B" w14:textId="77777777">
      <w:pPr>
        <w:jc w:val="both"/>
        <w:rPr>
          <w:rFonts w:ascii="Arial" w:hAnsi="Arial" w:cs="Arial"/>
          <w:sz w:val="20"/>
          <w:szCs w:val="20"/>
        </w:rPr>
      </w:pPr>
    </w:p>
    <w:p w:rsidRPr="009E6A05" w:rsidR="004B1228" w:rsidP="00667F27" w:rsidRDefault="004B1228" w14:paraId="2823D0C9" w14:textId="77777777">
      <w:pPr>
        <w:jc w:val="both"/>
        <w:rPr>
          <w:rFonts w:ascii="Arial" w:hAnsi="Arial" w:cs="Arial"/>
          <w:b/>
          <w:sz w:val="22"/>
          <w:szCs w:val="22"/>
          <w:u w:val="single"/>
        </w:rPr>
      </w:pPr>
    </w:p>
    <w:p w:rsidRPr="009E6A05" w:rsidR="00667F27" w:rsidP="00667F27" w:rsidRDefault="00667F27" w14:paraId="010D88FE" w14:textId="77777777">
      <w:pPr>
        <w:jc w:val="both"/>
        <w:rPr>
          <w:rFonts w:ascii="Arial" w:hAnsi="Arial" w:cs="Arial"/>
          <w:b/>
          <w:sz w:val="22"/>
          <w:szCs w:val="22"/>
          <w:u w:val="single"/>
        </w:rPr>
      </w:pPr>
      <w:r w:rsidRPr="009E6A05">
        <w:rPr>
          <w:rFonts w:ascii="Arial" w:hAnsi="Arial" w:cs="Arial"/>
          <w:b/>
          <w:sz w:val="22"/>
          <w:szCs w:val="22"/>
          <w:u w:val="single"/>
        </w:rPr>
        <w:lastRenderedPageBreak/>
        <w:t>Drug Reactions:</w:t>
      </w:r>
    </w:p>
    <w:p w:rsidRPr="009E6A05" w:rsidR="00667F27" w:rsidP="00667F27" w:rsidRDefault="00667F27" w14:paraId="7F4D2261" w14:textId="10CB1B18">
      <w:pPr>
        <w:autoSpaceDE w:val="0"/>
        <w:autoSpaceDN w:val="0"/>
        <w:adjustRightInd w:val="0"/>
        <w:jc w:val="both"/>
        <w:rPr>
          <w:rFonts w:ascii="Arial" w:hAnsi="Arial" w:cs="Arial"/>
          <w:b/>
          <w:sz w:val="20"/>
          <w:szCs w:val="20"/>
          <w:u w:val="single"/>
        </w:rPr>
      </w:pPr>
      <w:r w:rsidRPr="009E6A05">
        <w:rPr>
          <w:rFonts w:ascii="Arial" w:hAnsi="Arial" w:cs="Arial"/>
          <w:color w:val="131313"/>
          <w:sz w:val="20"/>
          <w:szCs w:val="20"/>
        </w:rPr>
        <w:t>Unexpected drug allergies, lack of proper response to medication, or illness caused by the prescribed drug are possibilities. It is important to inform your physician of any problems you have had with any medication or allergies to medication, prescribed or over</w:t>
      </w:r>
      <w:r w:rsidRPr="009E6A05" w:rsidR="00AF66F6">
        <w:rPr>
          <w:rFonts w:ascii="Arial" w:hAnsi="Arial" w:cs="Arial"/>
          <w:color w:val="131313"/>
          <w:sz w:val="20"/>
          <w:szCs w:val="20"/>
        </w:rPr>
        <w:t>-</w:t>
      </w:r>
      <w:r w:rsidRPr="009E6A05">
        <w:rPr>
          <w:rFonts w:ascii="Arial" w:hAnsi="Arial" w:cs="Arial"/>
          <w:color w:val="131313"/>
          <w:sz w:val="20"/>
          <w:szCs w:val="20"/>
        </w:rPr>
        <w:t>the</w:t>
      </w:r>
      <w:r w:rsidRPr="009E6A05" w:rsidR="00AF66F6">
        <w:rPr>
          <w:rFonts w:ascii="Arial" w:hAnsi="Arial" w:cs="Arial"/>
          <w:color w:val="131313"/>
          <w:sz w:val="20"/>
          <w:szCs w:val="20"/>
        </w:rPr>
        <w:t>-</w:t>
      </w:r>
      <w:r w:rsidRPr="009E6A05">
        <w:rPr>
          <w:rFonts w:ascii="Arial" w:hAnsi="Arial" w:cs="Arial"/>
          <w:color w:val="131313"/>
          <w:sz w:val="20"/>
          <w:szCs w:val="20"/>
        </w:rPr>
        <w:t xml:space="preserve">counter, as well as medications you regularly take. Provide your surgeon with a list of medications and supplements you are currently taking. </w:t>
      </w:r>
    </w:p>
    <w:p w:rsidRPr="009E6A05" w:rsidR="00667F27" w:rsidP="00667F27" w:rsidRDefault="00667F27" w14:paraId="4D2CE697" w14:textId="77777777">
      <w:pPr>
        <w:jc w:val="both"/>
        <w:rPr>
          <w:rFonts w:ascii="Arial" w:hAnsi="Arial" w:cs="Arial"/>
          <w:sz w:val="20"/>
          <w:szCs w:val="20"/>
        </w:rPr>
      </w:pPr>
    </w:p>
    <w:p w:rsidRPr="009E6A05" w:rsidR="00667F27" w:rsidP="00667F27" w:rsidRDefault="00667F27" w14:paraId="4E96FDE7" w14:textId="77777777">
      <w:pPr>
        <w:jc w:val="both"/>
        <w:rPr>
          <w:rFonts w:ascii="Arial" w:hAnsi="Arial" w:cs="Arial"/>
          <w:sz w:val="22"/>
          <w:szCs w:val="22"/>
        </w:rPr>
      </w:pPr>
      <w:r w:rsidRPr="009E6A05">
        <w:rPr>
          <w:rFonts w:ascii="Arial" w:hAnsi="Arial" w:cs="Arial"/>
          <w:b/>
          <w:sz w:val="22"/>
          <w:szCs w:val="22"/>
          <w:u w:val="single"/>
        </w:rPr>
        <w:t>Surgical Wetting Solutions</w:t>
      </w:r>
      <w:r w:rsidRPr="009E6A05">
        <w:rPr>
          <w:rFonts w:ascii="Arial" w:hAnsi="Arial" w:cs="Arial"/>
          <w:b/>
          <w:sz w:val="22"/>
          <w:szCs w:val="22"/>
        </w:rPr>
        <w:t>:</w:t>
      </w:r>
      <w:r w:rsidRPr="009E6A05">
        <w:rPr>
          <w:rFonts w:ascii="Arial" w:hAnsi="Arial" w:cs="Arial"/>
          <w:sz w:val="22"/>
          <w:szCs w:val="22"/>
        </w:rPr>
        <w:t xml:space="preserve"> </w:t>
      </w:r>
    </w:p>
    <w:p w:rsidRPr="009E6A05" w:rsidR="00667F27" w:rsidP="00667F27" w:rsidRDefault="00667F27" w14:paraId="119778F6" w14:textId="25BCFBA9">
      <w:pPr>
        <w:jc w:val="both"/>
        <w:rPr>
          <w:rFonts w:ascii="Arial" w:hAnsi="Arial" w:cs="Arial"/>
          <w:sz w:val="20"/>
          <w:szCs w:val="20"/>
        </w:rPr>
      </w:pPr>
      <w:r w:rsidRPr="009E6A05">
        <w:rPr>
          <w:rFonts w:ascii="Arial" w:hAnsi="Arial" w:cs="Arial"/>
          <w:sz w:val="20"/>
          <w:szCs w:val="20"/>
        </w:rPr>
        <w:t xml:space="preserve">There is </w:t>
      </w:r>
      <w:r w:rsidR="007E50AA">
        <w:rPr>
          <w:rFonts w:ascii="Arial" w:hAnsi="Arial" w:cs="Arial"/>
          <w:sz w:val="20"/>
          <w:szCs w:val="20"/>
        </w:rPr>
        <w:t>a</w:t>
      </w:r>
      <w:r w:rsidRPr="009E6A05" w:rsidR="007E50AA">
        <w:rPr>
          <w:rFonts w:ascii="Arial" w:hAnsi="Arial" w:cs="Arial"/>
          <w:sz w:val="20"/>
          <w:szCs w:val="20"/>
        </w:rPr>
        <w:t xml:space="preserve"> </w:t>
      </w:r>
      <w:r w:rsidRPr="009E6A05">
        <w:rPr>
          <w:rFonts w:ascii="Arial" w:hAnsi="Arial" w:cs="Arial"/>
          <w:sz w:val="20"/>
          <w:szCs w:val="20"/>
        </w:rPr>
        <w:t>possibility that large volumes of fluid containing dilute local anesthetic drugs and epinephrine that is injected into fatty deposits during surgery may contribute to fluid overload or systemic reaction to these medications</w:t>
      </w:r>
      <w:r w:rsidRPr="009E6A05" w:rsidR="00F804B1">
        <w:rPr>
          <w:rFonts w:ascii="Arial" w:hAnsi="Arial" w:cs="Arial"/>
          <w:sz w:val="20"/>
          <w:szCs w:val="20"/>
        </w:rPr>
        <w:t xml:space="preserve">. </w:t>
      </w:r>
      <w:r w:rsidRPr="009E6A05">
        <w:rPr>
          <w:rFonts w:ascii="Arial" w:hAnsi="Arial" w:cs="Arial"/>
          <w:sz w:val="20"/>
          <w:szCs w:val="20"/>
        </w:rPr>
        <w:t>Additional treatment</w:t>
      </w:r>
      <w:r w:rsidRPr="009E6A05" w:rsidR="00DD1747">
        <w:rPr>
          <w:rFonts w:ascii="Arial" w:hAnsi="Arial" w:cs="Arial"/>
          <w:sz w:val="20"/>
          <w:szCs w:val="20"/>
        </w:rPr>
        <w:t>,</w:t>
      </w:r>
      <w:r w:rsidRPr="009E6A05">
        <w:rPr>
          <w:rFonts w:ascii="Arial" w:hAnsi="Arial" w:cs="Arial"/>
          <w:sz w:val="20"/>
          <w:szCs w:val="20"/>
        </w:rPr>
        <w:t xml:space="preserve"> including hospitalization</w:t>
      </w:r>
      <w:r w:rsidRPr="009E6A05" w:rsidR="00DD1747">
        <w:rPr>
          <w:rFonts w:ascii="Arial" w:hAnsi="Arial" w:cs="Arial"/>
          <w:sz w:val="20"/>
          <w:szCs w:val="20"/>
        </w:rPr>
        <w:t>,</w:t>
      </w:r>
      <w:r w:rsidRPr="009E6A05">
        <w:rPr>
          <w:rFonts w:ascii="Arial" w:hAnsi="Arial" w:cs="Arial"/>
          <w:sz w:val="20"/>
          <w:szCs w:val="20"/>
        </w:rPr>
        <w:t xml:space="preserve"> may be necessary.</w:t>
      </w:r>
    </w:p>
    <w:p w:rsidRPr="009E6A05" w:rsidR="007E185F" w:rsidP="00667F27" w:rsidRDefault="007E185F" w14:paraId="7B083A5F" w14:textId="77777777">
      <w:pPr>
        <w:jc w:val="both"/>
        <w:rPr>
          <w:rFonts w:ascii="Arial" w:hAnsi="Arial" w:cs="Arial"/>
          <w:sz w:val="20"/>
          <w:szCs w:val="20"/>
        </w:rPr>
      </w:pPr>
    </w:p>
    <w:p w:rsidRPr="009E6A05" w:rsidR="007E185F" w:rsidP="007E185F" w:rsidRDefault="007E185F" w14:paraId="05B459E2"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9E6A05">
        <w:rPr>
          <w:rFonts w:ascii="Arial" w:hAnsi="Arial" w:cs="Arial"/>
          <w:b/>
          <w:sz w:val="22"/>
          <w:szCs w:val="22"/>
          <w:u w:val="single"/>
        </w:rPr>
        <w:t>Fat/Air Embolism:</w:t>
      </w:r>
    </w:p>
    <w:p w:rsidRPr="009E6A05" w:rsidR="007E185F" w:rsidP="007E185F" w:rsidRDefault="007E185F" w14:paraId="72E8E0E1" w14:textId="2F4B74E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E6A05">
        <w:rPr>
          <w:rFonts w:ascii="Arial" w:hAnsi="Arial" w:cs="Arial"/>
          <w:sz w:val="20"/>
          <w:szCs w:val="20"/>
        </w:rPr>
        <w:t xml:space="preserve">In rare cases, fat particles or air can enter the vascular system and travel to the heart, </w:t>
      </w:r>
      <w:r w:rsidRPr="009E6A05" w:rsidR="00F804B1">
        <w:rPr>
          <w:rFonts w:ascii="Arial" w:hAnsi="Arial" w:cs="Arial"/>
          <w:sz w:val="20"/>
          <w:szCs w:val="20"/>
        </w:rPr>
        <w:t>lungs,</w:t>
      </w:r>
      <w:r w:rsidRPr="009E6A05">
        <w:rPr>
          <w:rFonts w:ascii="Arial" w:hAnsi="Arial" w:cs="Arial"/>
          <w:sz w:val="20"/>
          <w:szCs w:val="20"/>
        </w:rPr>
        <w:t xml:space="preserve"> or brain</w:t>
      </w:r>
      <w:r w:rsidRPr="009E6A05" w:rsidR="00F804B1">
        <w:rPr>
          <w:rFonts w:ascii="Arial" w:hAnsi="Arial" w:cs="Arial"/>
          <w:sz w:val="20"/>
          <w:szCs w:val="20"/>
        </w:rPr>
        <w:t xml:space="preserve">. </w:t>
      </w:r>
      <w:r w:rsidRPr="009E6A05">
        <w:rPr>
          <w:rFonts w:ascii="Arial" w:hAnsi="Arial" w:cs="Arial"/>
          <w:sz w:val="20"/>
          <w:szCs w:val="20"/>
        </w:rPr>
        <w:t xml:space="preserve">This can result in significant complications including death. </w:t>
      </w:r>
    </w:p>
    <w:p w:rsidRPr="009E6A05" w:rsidR="007E185F" w:rsidP="00667F27" w:rsidRDefault="007E185F" w14:paraId="6B081744" w14:textId="77777777">
      <w:pPr>
        <w:jc w:val="both"/>
        <w:rPr>
          <w:rFonts w:ascii="Arial" w:hAnsi="Arial" w:cs="Arial"/>
          <w:b/>
          <w:sz w:val="20"/>
          <w:szCs w:val="20"/>
          <w:u w:val="single"/>
        </w:rPr>
      </w:pPr>
    </w:p>
    <w:p w:rsidRPr="009E6A05" w:rsidR="00667F27" w:rsidP="00667F27" w:rsidRDefault="00667F27" w14:paraId="30716B8A" w14:textId="77777777">
      <w:pPr>
        <w:widowControl w:val="0"/>
        <w:jc w:val="both"/>
        <w:rPr>
          <w:rFonts w:ascii="Arial" w:hAnsi="Arial" w:cs="Arial"/>
          <w:b/>
          <w:snapToGrid w:val="0"/>
          <w:sz w:val="22"/>
          <w:szCs w:val="22"/>
        </w:rPr>
      </w:pPr>
      <w:r w:rsidRPr="009E6A05">
        <w:rPr>
          <w:rFonts w:ascii="Arial" w:hAnsi="Arial" w:cs="Arial"/>
          <w:b/>
          <w:snapToGrid w:val="0"/>
          <w:sz w:val="22"/>
          <w:szCs w:val="22"/>
          <w:u w:val="single"/>
        </w:rPr>
        <w:t>Persistent Swelling (Lymphedema)</w:t>
      </w:r>
      <w:r w:rsidRPr="009E6A05">
        <w:rPr>
          <w:rFonts w:ascii="Arial" w:hAnsi="Arial" w:cs="Arial"/>
          <w:b/>
          <w:snapToGrid w:val="0"/>
          <w:sz w:val="22"/>
          <w:szCs w:val="22"/>
        </w:rPr>
        <w:t xml:space="preserve">: </w:t>
      </w:r>
    </w:p>
    <w:p w:rsidRPr="009E6A05" w:rsidR="00667F27" w:rsidP="00667F27" w:rsidRDefault="00667F27" w14:paraId="0A374CE7" w14:textId="77777777">
      <w:pPr>
        <w:widowControl w:val="0"/>
        <w:jc w:val="both"/>
        <w:rPr>
          <w:rFonts w:ascii="Arial" w:hAnsi="Arial" w:cs="Arial"/>
          <w:snapToGrid w:val="0"/>
          <w:sz w:val="20"/>
          <w:szCs w:val="20"/>
        </w:rPr>
      </w:pPr>
      <w:r w:rsidRPr="009E6A05">
        <w:rPr>
          <w:rFonts w:ascii="Arial" w:hAnsi="Arial" w:cs="Arial"/>
          <w:snapToGrid w:val="0"/>
          <w:sz w:val="20"/>
          <w:szCs w:val="20"/>
        </w:rPr>
        <w:t xml:space="preserve">Persistent swelling can occur following surgery. </w:t>
      </w:r>
    </w:p>
    <w:p w:rsidRPr="009E6A05" w:rsidR="004B1228" w:rsidP="00667F27" w:rsidRDefault="004B1228" w14:paraId="068DDD23" w14:textId="77777777">
      <w:pPr>
        <w:widowControl w:val="0"/>
        <w:jc w:val="both"/>
        <w:rPr>
          <w:rFonts w:ascii="Arial" w:hAnsi="Arial" w:cs="Arial"/>
          <w:snapToGrid w:val="0"/>
          <w:sz w:val="20"/>
          <w:szCs w:val="20"/>
        </w:rPr>
      </w:pPr>
    </w:p>
    <w:p w:rsidRPr="009E6A05" w:rsidR="00667F27" w:rsidP="00667F27" w:rsidRDefault="00667F27" w14:paraId="0B69496E" w14:textId="77777777">
      <w:pPr>
        <w:widowControl w:val="0"/>
        <w:autoSpaceDE w:val="0"/>
        <w:autoSpaceDN w:val="0"/>
        <w:adjustRightInd w:val="0"/>
        <w:jc w:val="both"/>
        <w:rPr>
          <w:rFonts w:ascii="Arial" w:hAnsi="Arial" w:cs="Arial"/>
          <w:sz w:val="22"/>
          <w:szCs w:val="22"/>
        </w:rPr>
      </w:pPr>
      <w:r w:rsidRPr="009E6A05">
        <w:rPr>
          <w:rFonts w:ascii="Arial" w:hAnsi="Arial" w:cs="Arial"/>
          <w:b/>
          <w:bCs/>
          <w:sz w:val="22"/>
          <w:szCs w:val="22"/>
          <w:u w:val="single"/>
        </w:rPr>
        <w:t>Unsatisfactory Result</w:t>
      </w:r>
      <w:r w:rsidRPr="009E6A05">
        <w:rPr>
          <w:rFonts w:ascii="Arial" w:hAnsi="Arial" w:cs="Arial"/>
          <w:b/>
          <w:sz w:val="22"/>
          <w:szCs w:val="22"/>
        </w:rPr>
        <w:t>:</w:t>
      </w:r>
      <w:r w:rsidRPr="009E6A05">
        <w:rPr>
          <w:rFonts w:ascii="Arial" w:hAnsi="Arial" w:cs="Arial"/>
          <w:sz w:val="22"/>
          <w:szCs w:val="22"/>
        </w:rPr>
        <w:t xml:space="preserve"> </w:t>
      </w:r>
    </w:p>
    <w:p w:rsidRPr="009E6A05" w:rsidR="00667F27" w:rsidP="00667F27" w:rsidRDefault="00667F27" w14:paraId="6132BFE6" w14:textId="0B152A59">
      <w:pPr>
        <w:widowControl w:val="0"/>
        <w:autoSpaceDE w:val="0"/>
        <w:autoSpaceDN w:val="0"/>
        <w:adjustRightInd w:val="0"/>
        <w:jc w:val="both"/>
        <w:rPr>
          <w:rFonts w:ascii="Arial" w:hAnsi="Arial" w:cs="Arial"/>
          <w:sz w:val="20"/>
          <w:szCs w:val="20"/>
        </w:rPr>
      </w:pPr>
      <w:r w:rsidRPr="009E6A05">
        <w:rPr>
          <w:rFonts w:ascii="Arial" w:hAnsi="Arial" w:cs="Arial"/>
          <w:sz w:val="20"/>
          <w:szCs w:val="20"/>
        </w:rPr>
        <w:t>Although good results are expected, there is no guarantee or warranty</w:t>
      </w:r>
      <w:r w:rsidRPr="009E6A05" w:rsidR="00445BC6">
        <w:rPr>
          <w:rFonts w:ascii="Arial" w:hAnsi="Arial" w:cs="Arial"/>
          <w:sz w:val="20"/>
          <w:szCs w:val="20"/>
        </w:rPr>
        <w:t>,</w:t>
      </w:r>
      <w:r w:rsidRPr="009E6A05">
        <w:rPr>
          <w:rFonts w:ascii="Arial" w:hAnsi="Arial" w:cs="Arial"/>
          <w:sz w:val="20"/>
          <w:szCs w:val="20"/>
        </w:rPr>
        <w:t xml:space="preserve"> expressed or implied, on the results that may be obtained. The body is not symmetric and almost everyone has some degree of </w:t>
      </w:r>
      <w:r w:rsidRPr="009E6A05" w:rsidR="00F804B1">
        <w:rPr>
          <w:rFonts w:ascii="Arial" w:hAnsi="Arial" w:cs="Arial"/>
          <w:sz w:val="20"/>
          <w:szCs w:val="20"/>
        </w:rPr>
        <w:t>unevenness that</w:t>
      </w:r>
      <w:r w:rsidRPr="009E6A05">
        <w:rPr>
          <w:rFonts w:ascii="Arial" w:hAnsi="Arial" w:cs="Arial"/>
          <w:sz w:val="20"/>
          <w:szCs w:val="20"/>
        </w:rPr>
        <w:t xml:space="preserve"> may not be recognized in advance. One side of the face may be slightly larger</w:t>
      </w:r>
      <w:r w:rsidRPr="009E6A05" w:rsidR="00DD1747">
        <w:rPr>
          <w:rFonts w:ascii="Arial" w:hAnsi="Arial" w:cs="Arial"/>
          <w:sz w:val="20"/>
          <w:szCs w:val="20"/>
        </w:rPr>
        <w:t xml:space="preserve"> or</w:t>
      </w:r>
      <w:r w:rsidRPr="009E6A05">
        <w:rPr>
          <w:rFonts w:ascii="Arial" w:hAnsi="Arial" w:cs="Arial"/>
          <w:sz w:val="20"/>
          <w:szCs w:val="20"/>
        </w:rPr>
        <w:t xml:space="preserve"> one side of the face droopier. The breast and trunk area exhibit the same possibilities. Many of such issues cannot be fully corrected with surgery</w:t>
      </w:r>
      <w:r w:rsidRPr="009E6A05" w:rsidR="00F804B1">
        <w:rPr>
          <w:rFonts w:ascii="Arial" w:hAnsi="Arial" w:cs="Arial"/>
          <w:sz w:val="20"/>
          <w:szCs w:val="20"/>
        </w:rPr>
        <w:t xml:space="preserve">. </w:t>
      </w:r>
      <w:r w:rsidRPr="009E6A05">
        <w:rPr>
          <w:rFonts w:ascii="Arial" w:hAnsi="Arial" w:cs="Arial"/>
          <w:sz w:val="20"/>
          <w:szCs w:val="20"/>
        </w:rPr>
        <w:t>The more realistic your expectations a</w:t>
      </w:r>
      <w:r w:rsidRPr="009E6A05" w:rsidR="00036226">
        <w:rPr>
          <w:rFonts w:ascii="Arial" w:hAnsi="Arial" w:cs="Arial"/>
          <w:sz w:val="20"/>
          <w:szCs w:val="20"/>
        </w:rPr>
        <w:t>re</w:t>
      </w:r>
      <w:r w:rsidRPr="009E6A05">
        <w:rPr>
          <w:rFonts w:ascii="Arial" w:hAnsi="Arial" w:cs="Arial"/>
          <w:sz w:val="20"/>
          <w:szCs w:val="20"/>
        </w:rPr>
        <w:t xml:space="preserve"> to </w:t>
      </w:r>
      <w:r w:rsidRPr="009E6A05" w:rsidR="00036226">
        <w:rPr>
          <w:rFonts w:ascii="Arial" w:hAnsi="Arial" w:cs="Arial"/>
          <w:sz w:val="20"/>
          <w:szCs w:val="20"/>
        </w:rPr>
        <w:t xml:space="preserve">the </w:t>
      </w:r>
      <w:r w:rsidRPr="009E6A05">
        <w:rPr>
          <w:rFonts w:ascii="Arial" w:hAnsi="Arial" w:cs="Arial"/>
          <w:sz w:val="20"/>
          <w:szCs w:val="20"/>
        </w:rPr>
        <w:t>results, the better your results will appear to you. Some patients never achieve their desired goals or results, at no fault of the surgeon or surgery</w:t>
      </w:r>
      <w:r w:rsidRPr="009E6A05" w:rsidR="00F804B1">
        <w:rPr>
          <w:rFonts w:ascii="Arial" w:hAnsi="Arial" w:cs="Arial"/>
          <w:sz w:val="20"/>
          <w:szCs w:val="20"/>
        </w:rPr>
        <w:t xml:space="preserve">. </w:t>
      </w:r>
      <w:r w:rsidRPr="009E6A05">
        <w:rPr>
          <w:rFonts w:ascii="Arial" w:hAnsi="Arial" w:cs="Arial"/>
          <w:sz w:val="20"/>
          <w:szCs w:val="20"/>
        </w:rPr>
        <w:t>You may be disappointed with the results of surgery</w:t>
      </w:r>
      <w:r w:rsidRPr="009E6A05" w:rsidR="00F804B1">
        <w:rPr>
          <w:rFonts w:ascii="Arial" w:hAnsi="Arial" w:cs="Arial"/>
          <w:sz w:val="20"/>
          <w:szCs w:val="20"/>
        </w:rPr>
        <w:t xml:space="preserve">. </w:t>
      </w:r>
      <w:r w:rsidRPr="009E6A05">
        <w:rPr>
          <w:rFonts w:ascii="Arial" w:hAnsi="Arial" w:cs="Arial"/>
          <w:spacing w:val="-2"/>
          <w:sz w:val="20"/>
          <w:szCs w:val="20"/>
        </w:rPr>
        <w:t xml:space="preserve">Asymmetry, unanticipated shape and size, </w:t>
      </w:r>
      <w:r w:rsidRPr="009E6A05">
        <w:rPr>
          <w:rFonts w:ascii="Arial" w:hAnsi="Arial" w:cs="Arial"/>
          <w:sz w:val="20"/>
          <w:szCs w:val="20"/>
        </w:rPr>
        <w:t>loss of function, wound disruption, poor healing, and loss of sensation may occur after surgery</w:t>
      </w:r>
      <w:r w:rsidRPr="009E6A05" w:rsidR="00F804B1">
        <w:rPr>
          <w:rFonts w:ascii="Arial" w:hAnsi="Arial" w:cs="Arial"/>
          <w:sz w:val="20"/>
          <w:szCs w:val="20"/>
        </w:rPr>
        <w:t xml:space="preserve">. </w:t>
      </w:r>
      <w:r w:rsidRPr="009E6A05">
        <w:rPr>
          <w:rFonts w:ascii="Arial" w:hAnsi="Arial" w:cs="Arial"/>
          <w:sz w:val="20"/>
          <w:szCs w:val="20"/>
        </w:rPr>
        <w:t>Size may be incorrect</w:t>
      </w:r>
      <w:r w:rsidRPr="009E6A05" w:rsidR="00F804B1">
        <w:rPr>
          <w:rFonts w:ascii="Arial" w:hAnsi="Arial" w:cs="Arial"/>
          <w:sz w:val="20"/>
          <w:szCs w:val="20"/>
        </w:rPr>
        <w:t xml:space="preserve">. </w:t>
      </w:r>
      <w:r w:rsidRPr="009E6A05">
        <w:rPr>
          <w:rFonts w:ascii="Arial" w:hAnsi="Arial" w:cs="Arial"/>
          <w:spacing w:val="-2"/>
          <w:sz w:val="20"/>
          <w:szCs w:val="20"/>
        </w:rPr>
        <w:t>Unsatisfactory surgical scar location</w:t>
      </w:r>
      <w:r w:rsidRPr="009E6A05">
        <w:rPr>
          <w:rFonts w:ascii="Arial" w:hAnsi="Arial" w:cs="Arial"/>
          <w:sz w:val="20"/>
          <w:szCs w:val="20"/>
        </w:rPr>
        <w:t xml:space="preserve"> or appearance may occur</w:t>
      </w:r>
      <w:r w:rsidRPr="009E6A05" w:rsidR="00F804B1">
        <w:rPr>
          <w:rFonts w:ascii="Arial" w:hAnsi="Arial" w:cs="Arial"/>
          <w:sz w:val="20"/>
          <w:szCs w:val="20"/>
        </w:rPr>
        <w:t xml:space="preserve">. </w:t>
      </w:r>
      <w:r w:rsidRPr="009E6A05">
        <w:rPr>
          <w:rFonts w:ascii="Arial" w:hAnsi="Arial" w:cs="Arial"/>
          <w:sz w:val="20"/>
          <w:szCs w:val="20"/>
        </w:rPr>
        <w:t>I</w:t>
      </w:r>
      <w:r w:rsidRPr="009E6A05">
        <w:rPr>
          <w:rFonts w:ascii="Arial" w:hAnsi="Arial" w:cs="Arial"/>
          <w:spacing w:val="-2"/>
          <w:sz w:val="20"/>
          <w:szCs w:val="20"/>
        </w:rPr>
        <w:t>t may be necessary to perform additional surgery to improve your results</w:t>
      </w:r>
      <w:r w:rsidRPr="009E6A05" w:rsidR="00F804B1">
        <w:rPr>
          <w:rFonts w:ascii="Arial" w:hAnsi="Arial" w:cs="Arial"/>
          <w:spacing w:val="-2"/>
          <w:sz w:val="20"/>
          <w:szCs w:val="20"/>
        </w:rPr>
        <w:t xml:space="preserve">. </w:t>
      </w:r>
      <w:r w:rsidRPr="009E6A05">
        <w:rPr>
          <w:rFonts w:ascii="Arial" w:hAnsi="Arial" w:cs="Arial"/>
          <w:sz w:val="20"/>
          <w:szCs w:val="20"/>
        </w:rPr>
        <w:t xml:space="preserve">Unsatisfactory results may NOT improve with each additional treatment. </w:t>
      </w:r>
    </w:p>
    <w:p w:rsidRPr="009E6A05" w:rsidR="00667F27" w:rsidP="00667F27" w:rsidRDefault="00667F27" w14:paraId="72F8CA92" w14:textId="77777777">
      <w:pPr>
        <w:keepNext/>
        <w:tabs>
          <w:tab w:val="left" w:pos="8190"/>
        </w:tabs>
        <w:jc w:val="both"/>
        <w:outlineLvl w:val="0"/>
        <w:rPr>
          <w:rFonts w:ascii="Arial" w:hAnsi="Arial"/>
          <w:b/>
          <w:sz w:val="22"/>
          <w:u w:val="single"/>
        </w:rPr>
      </w:pPr>
    </w:p>
    <w:p w:rsidRPr="009E6A05" w:rsidR="00667F27" w:rsidP="00667F27" w:rsidRDefault="00667F27" w14:paraId="4D803215" w14:textId="77777777">
      <w:pPr>
        <w:keepNext/>
        <w:tabs>
          <w:tab w:val="left" w:pos="8190"/>
        </w:tabs>
        <w:jc w:val="both"/>
        <w:outlineLvl w:val="0"/>
        <w:rPr>
          <w:rFonts w:ascii="Arial" w:hAnsi="Arial"/>
          <w:b/>
          <w:sz w:val="22"/>
          <w:u w:val="single"/>
        </w:rPr>
      </w:pPr>
      <w:r w:rsidRPr="009E6A05">
        <w:rPr>
          <w:rFonts w:ascii="Arial" w:hAnsi="Arial"/>
          <w:b/>
          <w:sz w:val="22"/>
          <w:u w:val="single"/>
        </w:rPr>
        <w:t>ADDITIONAL ADVISORIES</w:t>
      </w:r>
    </w:p>
    <w:p w:rsidRPr="009E6A05" w:rsidR="00667F27" w:rsidP="00667F27" w:rsidRDefault="00667F27" w14:paraId="4A0E30F6" w14:textId="77777777">
      <w:pPr>
        <w:tabs>
          <w:tab w:val="left" w:pos="8190"/>
        </w:tabs>
        <w:jc w:val="both"/>
        <w:rPr>
          <w:rFonts w:ascii="Arial" w:hAnsi="Arial" w:cs="Arial"/>
          <w:sz w:val="20"/>
          <w:szCs w:val="20"/>
        </w:rPr>
      </w:pPr>
    </w:p>
    <w:p w:rsidRPr="009E6A05" w:rsidR="00667F27" w:rsidP="00667F27" w:rsidRDefault="00667F27" w14:paraId="1D792556" w14:textId="77777777">
      <w:pPr>
        <w:keepNext/>
        <w:keepLines/>
        <w:widowControl w:val="0"/>
        <w:tabs>
          <w:tab w:val="num" w:pos="1080"/>
        </w:tabs>
        <w:jc w:val="both"/>
        <w:rPr>
          <w:rFonts w:ascii="Arial" w:hAnsi="Arial" w:cs="Arial"/>
          <w:snapToGrid w:val="0"/>
          <w:sz w:val="22"/>
          <w:szCs w:val="20"/>
        </w:rPr>
      </w:pPr>
      <w:r w:rsidRPr="009E6A05">
        <w:rPr>
          <w:rFonts w:ascii="Arial" w:hAnsi="Arial" w:cs="Arial"/>
          <w:b/>
          <w:snapToGrid w:val="0"/>
          <w:sz w:val="22"/>
          <w:szCs w:val="20"/>
          <w:u w:val="single"/>
        </w:rPr>
        <w:t>Medications and Herbal Dietary Supplements</w:t>
      </w:r>
      <w:r w:rsidRPr="009E6A05">
        <w:rPr>
          <w:rFonts w:ascii="Arial" w:hAnsi="Arial" w:cs="Arial"/>
          <w:b/>
          <w:snapToGrid w:val="0"/>
          <w:sz w:val="22"/>
          <w:szCs w:val="20"/>
        </w:rPr>
        <w:t>:</w:t>
      </w:r>
      <w:r w:rsidRPr="009E6A05">
        <w:rPr>
          <w:rFonts w:ascii="Arial" w:hAnsi="Arial" w:cs="Arial"/>
          <w:snapToGrid w:val="0"/>
          <w:sz w:val="22"/>
          <w:szCs w:val="20"/>
        </w:rPr>
        <w:t xml:space="preserve"> </w:t>
      </w:r>
    </w:p>
    <w:p w:rsidRPr="009E6A05" w:rsidR="00667F27" w:rsidP="00667F27" w:rsidRDefault="00667F27" w14:paraId="4B9A1129" w14:textId="33FFF561">
      <w:pPr>
        <w:widowControl w:val="0"/>
        <w:tabs>
          <w:tab w:val="num" w:pos="1080"/>
        </w:tabs>
        <w:jc w:val="both"/>
        <w:rPr>
          <w:rFonts w:ascii="Arial" w:hAnsi="Arial" w:cs="Arial"/>
          <w:snapToGrid w:val="0"/>
          <w:sz w:val="20"/>
          <w:szCs w:val="20"/>
        </w:rPr>
      </w:pPr>
      <w:r w:rsidRPr="009E6A05">
        <w:rPr>
          <w:rFonts w:ascii="Arial" w:hAnsi="Arial" w:cs="Arial"/>
          <w:snapToGrid w:val="0"/>
          <w:sz w:val="20"/>
          <w:szCs w:val="20"/>
        </w:rPr>
        <w:t xml:space="preserve">There are potential adverse reactions that occur as </w:t>
      </w:r>
      <w:r w:rsidRPr="009E6A05" w:rsidR="00AF66F6">
        <w:rPr>
          <w:rFonts w:ascii="Arial" w:hAnsi="Arial" w:cs="Arial"/>
          <w:snapToGrid w:val="0"/>
          <w:sz w:val="20"/>
          <w:szCs w:val="20"/>
        </w:rPr>
        <w:t xml:space="preserve">a </w:t>
      </w:r>
      <w:r w:rsidRPr="009E6A05">
        <w:rPr>
          <w:rFonts w:ascii="Arial" w:hAnsi="Arial" w:cs="Arial"/>
          <w:snapToGrid w:val="0"/>
          <w:sz w:val="20"/>
          <w:szCs w:val="20"/>
        </w:rPr>
        <w:t xml:space="preserve">result of taking over-the-counter, herbal, and/or prescription medications. Aspirin and medications that contain aspirin interfere with </w:t>
      </w:r>
      <w:r w:rsidRPr="009E6A05" w:rsidR="00AF66F6">
        <w:rPr>
          <w:rFonts w:ascii="Arial" w:hAnsi="Arial" w:cs="Arial"/>
          <w:snapToGrid w:val="0"/>
          <w:sz w:val="20"/>
          <w:szCs w:val="20"/>
        </w:rPr>
        <w:t xml:space="preserve">the </w:t>
      </w:r>
      <w:r w:rsidRPr="009E6A05">
        <w:rPr>
          <w:rFonts w:ascii="Arial" w:hAnsi="Arial" w:cs="Arial"/>
          <w:snapToGrid w:val="0"/>
          <w:sz w:val="20"/>
          <w:szCs w:val="20"/>
        </w:rPr>
        <w:t xml:space="preserve">forming </w:t>
      </w:r>
      <w:r w:rsidRPr="009E6A05" w:rsidR="00AF66F6">
        <w:rPr>
          <w:rFonts w:ascii="Arial" w:hAnsi="Arial" w:cs="Arial"/>
          <w:snapToGrid w:val="0"/>
          <w:sz w:val="20"/>
          <w:szCs w:val="20"/>
        </w:rPr>
        <w:t xml:space="preserve">of </w:t>
      </w:r>
      <w:r w:rsidRPr="009E6A05">
        <w:rPr>
          <w:rFonts w:ascii="Arial" w:hAnsi="Arial" w:cs="Arial"/>
          <w:snapToGrid w:val="0"/>
          <w:sz w:val="20"/>
          <w:szCs w:val="20"/>
        </w:rPr>
        <w:t>blood clots, and therefore may contribute to more bleeding issues</w:t>
      </w:r>
      <w:r w:rsidRPr="009E6A05" w:rsidR="00F804B1">
        <w:rPr>
          <w:rFonts w:ascii="Arial" w:hAnsi="Arial" w:cs="Arial"/>
          <w:snapToGrid w:val="0"/>
          <w:sz w:val="20"/>
          <w:szCs w:val="20"/>
        </w:rPr>
        <w:t xml:space="preserve">. </w:t>
      </w:r>
      <w:r w:rsidRPr="009E6A05">
        <w:rPr>
          <w:rFonts w:ascii="Arial" w:hAnsi="Arial" w:cs="Arial"/>
          <w:snapToGrid w:val="0"/>
          <w:sz w:val="20"/>
          <w:szCs w:val="20"/>
        </w:rPr>
        <w:t xml:space="preserve">If you have a medical condition (such as heart arrhythmia, heart stent, blood vessels with blockages, or blood clots) and are taking medications to thin your blood and prevent clotting such as </w:t>
      </w:r>
      <w:r w:rsidRPr="009E6A05" w:rsidR="007E185F">
        <w:rPr>
          <w:rFonts w:ascii="Arial" w:hAnsi="Arial" w:cs="Arial"/>
          <w:snapToGrid w:val="0"/>
          <w:sz w:val="20"/>
          <w:szCs w:val="20"/>
        </w:rPr>
        <w:t>Plavix</w:t>
      </w:r>
      <w:r w:rsidRPr="009E6A05" w:rsidR="00F149DA">
        <w:rPr>
          <w:rFonts w:ascii="Arial" w:hAnsi="Arial" w:cs="Arial"/>
          <w:snapToGrid w:val="0"/>
          <w:sz w:val="20"/>
          <w:szCs w:val="20"/>
        </w:rPr>
        <w:t>®</w:t>
      </w:r>
      <w:r w:rsidRPr="009E6A05" w:rsidR="007E185F">
        <w:rPr>
          <w:rFonts w:ascii="Arial" w:hAnsi="Arial" w:cs="Arial"/>
          <w:snapToGrid w:val="0"/>
          <w:sz w:val="20"/>
          <w:szCs w:val="20"/>
        </w:rPr>
        <w:t>, Coumadin</w:t>
      </w:r>
      <w:r w:rsidRPr="009E6A05" w:rsidR="00F149DA">
        <w:rPr>
          <w:rFonts w:ascii="Arial" w:hAnsi="Arial" w:cs="Arial"/>
          <w:snapToGrid w:val="0"/>
          <w:sz w:val="20"/>
          <w:szCs w:val="20"/>
        </w:rPr>
        <w:t>®</w:t>
      </w:r>
      <w:r w:rsidRPr="009E6A05" w:rsidR="007E185F">
        <w:rPr>
          <w:rFonts w:ascii="Arial" w:hAnsi="Arial" w:cs="Arial"/>
          <w:snapToGrid w:val="0"/>
          <w:sz w:val="20"/>
          <w:szCs w:val="20"/>
        </w:rPr>
        <w:t xml:space="preserve">, </w:t>
      </w:r>
      <w:proofErr w:type="spellStart"/>
      <w:r w:rsidRPr="009E6A05" w:rsidR="007E185F">
        <w:rPr>
          <w:rFonts w:ascii="Arial" w:hAnsi="Arial" w:cs="Arial"/>
          <w:snapToGrid w:val="0"/>
          <w:sz w:val="20"/>
          <w:szCs w:val="20"/>
        </w:rPr>
        <w:t>Xarelto</w:t>
      </w:r>
      <w:proofErr w:type="spellEnd"/>
      <w:r w:rsidRPr="009E6A05" w:rsidR="00F149DA">
        <w:rPr>
          <w:rFonts w:ascii="Arial" w:hAnsi="Arial" w:cs="Arial"/>
          <w:snapToGrid w:val="0"/>
          <w:sz w:val="20"/>
          <w:szCs w:val="20"/>
        </w:rPr>
        <w:t>®</w:t>
      </w:r>
      <w:r w:rsidRPr="009E6A05" w:rsidR="007E185F">
        <w:rPr>
          <w:rFonts w:ascii="Arial" w:hAnsi="Arial" w:cs="Arial"/>
          <w:snapToGrid w:val="0"/>
          <w:sz w:val="20"/>
          <w:szCs w:val="20"/>
        </w:rPr>
        <w:t xml:space="preserve">, </w:t>
      </w:r>
      <w:proofErr w:type="spellStart"/>
      <w:r w:rsidRPr="00D37E60" w:rsidR="007E185F">
        <w:rPr>
          <w:rFonts w:ascii="Arial" w:hAnsi="Arial" w:cs="Arial"/>
          <w:sz w:val="20"/>
          <w:szCs w:val="20"/>
        </w:rPr>
        <w:t>Effient</w:t>
      </w:r>
      <w:proofErr w:type="spellEnd"/>
      <w:r w:rsidRPr="009E6A05" w:rsidR="00F149DA">
        <w:rPr>
          <w:rFonts w:ascii="Arial" w:hAnsi="Arial" w:cs="Arial"/>
          <w:snapToGrid w:val="0"/>
          <w:sz w:val="20"/>
          <w:szCs w:val="20"/>
        </w:rPr>
        <w:t>®</w:t>
      </w:r>
      <w:r w:rsidRPr="00CC41DF" w:rsidR="00AF66F6">
        <w:rPr>
          <w:rFonts w:ascii="Tahoma" w:hAnsi="Tahoma" w:cs="Tahoma"/>
          <w:sz w:val="20"/>
          <w:szCs w:val="20"/>
        </w:rPr>
        <w:t>,</w:t>
      </w:r>
      <w:r w:rsidRPr="001D0D19" w:rsidR="007E185F">
        <w:rPr>
          <w:rFonts w:ascii="Tahoma" w:hAnsi="Tahoma" w:cs="Tahoma"/>
          <w:sz w:val="20"/>
          <w:szCs w:val="20"/>
        </w:rPr>
        <w:t xml:space="preserve"> or </w:t>
      </w:r>
      <w:proofErr w:type="spellStart"/>
      <w:r w:rsidRPr="001D0D19" w:rsidR="007E185F">
        <w:rPr>
          <w:rFonts w:ascii="Tahoma" w:hAnsi="Tahoma" w:cs="Tahoma"/>
          <w:sz w:val="20"/>
          <w:szCs w:val="20"/>
        </w:rPr>
        <w:t>Pradaxa</w:t>
      </w:r>
      <w:proofErr w:type="spellEnd"/>
      <w:r w:rsidRPr="009E6A05" w:rsidR="00F149DA">
        <w:rPr>
          <w:rFonts w:ascii="Arial" w:hAnsi="Arial" w:cs="Arial"/>
          <w:snapToGrid w:val="0"/>
          <w:sz w:val="20"/>
          <w:szCs w:val="20"/>
        </w:rPr>
        <w:t>®</w:t>
      </w:r>
      <w:r w:rsidRPr="009E6A05">
        <w:rPr>
          <w:rFonts w:ascii="Arial" w:hAnsi="Arial" w:cs="Arial"/>
          <w:snapToGrid w:val="0"/>
          <w:sz w:val="20"/>
          <w:szCs w:val="20"/>
        </w:rPr>
        <w:t>, discuss management of these medications around the time of surgery with your plastic surgeon</w:t>
      </w:r>
      <w:r w:rsidRPr="009E6A05" w:rsidR="00F804B1">
        <w:rPr>
          <w:rFonts w:ascii="Arial" w:hAnsi="Arial" w:cs="Arial"/>
          <w:snapToGrid w:val="0"/>
          <w:sz w:val="20"/>
          <w:szCs w:val="20"/>
        </w:rPr>
        <w:t xml:space="preserve">. </w:t>
      </w:r>
      <w:r w:rsidRPr="009E6A05">
        <w:rPr>
          <w:rFonts w:ascii="Arial" w:hAnsi="Arial" w:cs="Arial"/>
          <w:snapToGrid w:val="0"/>
          <w:sz w:val="20"/>
          <w:szCs w:val="20"/>
        </w:rPr>
        <w:t>Your plastic surgeon may sometimes coordinate a plan for these medications with the doctor that prescribed them for your medical condition</w:t>
      </w:r>
      <w:r w:rsidRPr="009E6A05" w:rsidR="00F804B1">
        <w:rPr>
          <w:rFonts w:ascii="Arial" w:hAnsi="Arial" w:cs="Arial"/>
          <w:snapToGrid w:val="0"/>
          <w:sz w:val="20"/>
          <w:szCs w:val="20"/>
        </w:rPr>
        <w:t xml:space="preserve">. </w:t>
      </w:r>
      <w:r w:rsidRPr="009E6A05">
        <w:rPr>
          <w:rFonts w:ascii="Arial" w:hAnsi="Arial" w:cs="Arial"/>
          <w:snapToGrid w:val="0"/>
          <w:sz w:val="20"/>
          <w:szCs w:val="20"/>
        </w:rPr>
        <w:t>If you have been prescribed drugs for a medical condition, do not stop them without discussing it first with your plastic surgeon</w:t>
      </w:r>
      <w:r w:rsidRPr="009E6A05" w:rsidR="00F804B1">
        <w:rPr>
          <w:rFonts w:ascii="Arial" w:hAnsi="Arial" w:cs="Arial"/>
          <w:snapToGrid w:val="0"/>
          <w:sz w:val="20"/>
          <w:szCs w:val="20"/>
        </w:rPr>
        <w:t xml:space="preserve">. </w:t>
      </w:r>
      <w:r w:rsidRPr="009E6A05">
        <w:rPr>
          <w:rFonts w:ascii="Arial" w:hAnsi="Arial" w:cs="Arial"/>
          <w:snapToGrid w:val="0"/>
          <w:sz w:val="20"/>
          <w:szCs w:val="20"/>
        </w:rPr>
        <w:t>Stopping these medications abruptly may result in a hear</w:t>
      </w:r>
      <w:r w:rsidRPr="009E6A05" w:rsidR="002C55F9">
        <w:rPr>
          <w:rFonts w:ascii="Arial" w:hAnsi="Arial" w:cs="Arial"/>
          <w:snapToGrid w:val="0"/>
          <w:sz w:val="20"/>
          <w:szCs w:val="20"/>
        </w:rPr>
        <w:t xml:space="preserve">t attack, stroke, or death. </w:t>
      </w:r>
      <w:r w:rsidRPr="009E6A05">
        <w:rPr>
          <w:rFonts w:ascii="Arial" w:hAnsi="Arial" w:cs="Arial"/>
          <w:snapToGrid w:val="0"/>
          <w:sz w:val="20"/>
          <w:szCs w:val="20"/>
        </w:rPr>
        <w:t xml:space="preserve">Be sure to check with your physician about any drug interactions that may exist with </w:t>
      </w:r>
      <w:r w:rsidRPr="009E6A05" w:rsidR="00F804B1">
        <w:rPr>
          <w:rFonts w:ascii="Arial" w:hAnsi="Arial" w:cs="Arial"/>
          <w:snapToGrid w:val="0"/>
          <w:sz w:val="20"/>
          <w:szCs w:val="20"/>
        </w:rPr>
        <w:t>medications that</w:t>
      </w:r>
      <w:r w:rsidRPr="009E6A05">
        <w:rPr>
          <w:rFonts w:ascii="Arial" w:hAnsi="Arial" w:cs="Arial"/>
          <w:snapToGrid w:val="0"/>
          <w:sz w:val="20"/>
          <w:szCs w:val="20"/>
        </w:rPr>
        <w:t xml:space="preserve"> you are already taking</w:t>
      </w:r>
      <w:r w:rsidRPr="009E6A05" w:rsidR="00F804B1">
        <w:rPr>
          <w:rFonts w:ascii="Arial" w:hAnsi="Arial" w:cs="Arial"/>
          <w:snapToGrid w:val="0"/>
          <w:sz w:val="20"/>
          <w:szCs w:val="20"/>
        </w:rPr>
        <w:t xml:space="preserve">. </w:t>
      </w:r>
      <w:r w:rsidRPr="009E6A05">
        <w:rPr>
          <w:rFonts w:ascii="Arial" w:hAnsi="Arial" w:cs="Arial"/>
          <w:snapToGrid w:val="0"/>
          <w:sz w:val="20"/>
          <w:szCs w:val="20"/>
        </w:rPr>
        <w:t>If you have an adverse reaction, stop the drugs immediately and call your plastic surgeon for further instructions</w:t>
      </w:r>
      <w:r w:rsidRPr="009E6A05" w:rsidR="00F804B1">
        <w:rPr>
          <w:rFonts w:ascii="Arial" w:hAnsi="Arial" w:cs="Arial"/>
          <w:snapToGrid w:val="0"/>
          <w:sz w:val="20"/>
          <w:szCs w:val="20"/>
        </w:rPr>
        <w:t xml:space="preserve">. </w:t>
      </w:r>
      <w:r w:rsidRPr="009E6A05">
        <w:rPr>
          <w:rFonts w:ascii="Arial" w:hAnsi="Arial" w:cs="Arial"/>
          <w:snapToGrid w:val="0"/>
          <w:sz w:val="20"/>
          <w:szCs w:val="20"/>
        </w:rPr>
        <w:t xml:space="preserve">If the reaction is severe, go immediately to the nearest emergency room.  </w:t>
      </w:r>
    </w:p>
    <w:p w:rsidRPr="009E6A05" w:rsidR="002C77A6" w:rsidP="00667F27" w:rsidRDefault="002C77A6" w14:paraId="70911F38" w14:textId="77777777">
      <w:pPr>
        <w:widowControl w:val="0"/>
        <w:tabs>
          <w:tab w:val="num" w:pos="1080"/>
        </w:tabs>
        <w:jc w:val="both"/>
        <w:rPr>
          <w:rFonts w:ascii="Arial" w:hAnsi="Arial" w:cs="Arial"/>
          <w:snapToGrid w:val="0"/>
          <w:sz w:val="20"/>
          <w:szCs w:val="20"/>
        </w:rPr>
      </w:pPr>
    </w:p>
    <w:p w:rsidRPr="009E6A05" w:rsidR="00667F27" w:rsidP="00667F27" w:rsidRDefault="00667F27" w14:paraId="0A679292" w14:textId="1C229E37">
      <w:pPr>
        <w:widowControl w:val="0"/>
        <w:tabs>
          <w:tab w:val="num" w:pos="1080"/>
        </w:tabs>
        <w:jc w:val="both"/>
        <w:rPr>
          <w:rFonts w:ascii="Arial" w:hAnsi="Arial" w:cs="Arial"/>
          <w:snapToGrid w:val="0"/>
          <w:sz w:val="20"/>
          <w:szCs w:val="20"/>
        </w:rPr>
      </w:pPr>
      <w:r w:rsidRPr="009E6A05">
        <w:rPr>
          <w:rFonts w:ascii="Arial" w:hAnsi="Arial" w:cs="Arial"/>
          <w:snapToGrid w:val="0"/>
          <w:sz w:val="20"/>
          <w:szCs w:val="20"/>
        </w:rPr>
        <w:t>When taking the prescribed pain medications after surgery, realize that they can affect your thought process and coordination</w:t>
      </w:r>
      <w:r w:rsidRPr="009E6A05" w:rsidR="00F804B1">
        <w:rPr>
          <w:rFonts w:ascii="Arial" w:hAnsi="Arial" w:cs="Arial"/>
          <w:snapToGrid w:val="0"/>
          <w:sz w:val="20"/>
          <w:szCs w:val="20"/>
        </w:rPr>
        <w:t xml:space="preserve">. </w:t>
      </w:r>
      <w:r w:rsidRPr="009E6A05">
        <w:rPr>
          <w:rFonts w:ascii="Arial" w:hAnsi="Arial" w:cs="Arial"/>
          <w:snapToGrid w:val="0"/>
          <w:sz w:val="20"/>
          <w:szCs w:val="20"/>
        </w:rPr>
        <w:t>Do not drive, do not operate complex equipment, do not make any important decisions</w:t>
      </w:r>
      <w:r w:rsidRPr="009E6A05" w:rsidR="008C4CF8">
        <w:rPr>
          <w:rFonts w:ascii="Arial" w:hAnsi="Arial" w:cs="Arial"/>
          <w:snapToGrid w:val="0"/>
          <w:sz w:val="20"/>
          <w:szCs w:val="20"/>
        </w:rPr>
        <w:t>,</w:t>
      </w:r>
      <w:r w:rsidRPr="009E6A05">
        <w:rPr>
          <w:rFonts w:ascii="Arial" w:hAnsi="Arial" w:cs="Arial"/>
          <w:snapToGrid w:val="0"/>
          <w:sz w:val="20"/>
          <w:szCs w:val="20"/>
        </w:rPr>
        <w:t xml:space="preserve"> and do not drink </w:t>
      </w:r>
      <w:r w:rsidRPr="009E6A05">
        <w:rPr>
          <w:rFonts w:ascii="Arial" w:hAnsi="Arial" w:cs="Arial"/>
          <w:bCs/>
          <w:iCs/>
          <w:snapToGrid w:val="0"/>
          <w:sz w:val="20"/>
          <w:szCs w:val="20"/>
        </w:rPr>
        <w:t>any</w:t>
      </w:r>
      <w:r w:rsidRPr="009E6A05">
        <w:rPr>
          <w:rFonts w:ascii="Arial" w:hAnsi="Arial" w:cs="Arial"/>
          <w:snapToGrid w:val="0"/>
          <w:sz w:val="20"/>
          <w:szCs w:val="20"/>
        </w:rPr>
        <w:t xml:space="preserve"> alcohol while taking these medications</w:t>
      </w:r>
      <w:r w:rsidRPr="009E6A05" w:rsidR="00F804B1">
        <w:rPr>
          <w:rFonts w:ascii="Arial" w:hAnsi="Arial" w:cs="Arial"/>
          <w:snapToGrid w:val="0"/>
          <w:sz w:val="20"/>
          <w:szCs w:val="20"/>
        </w:rPr>
        <w:t xml:space="preserve">. </w:t>
      </w:r>
      <w:r w:rsidRPr="009E6A05">
        <w:rPr>
          <w:rFonts w:ascii="Arial" w:hAnsi="Arial" w:cs="Arial"/>
          <w:snapToGrid w:val="0"/>
          <w:sz w:val="20"/>
          <w:szCs w:val="20"/>
        </w:rPr>
        <w:t xml:space="preserve">Be sure to take your prescribed medication only as directed.  </w:t>
      </w:r>
    </w:p>
    <w:p w:rsidRPr="009E6A05" w:rsidR="002C55F9" w:rsidP="00667F27" w:rsidRDefault="002C55F9" w14:paraId="426E9BD1" w14:textId="77777777">
      <w:pPr>
        <w:autoSpaceDE w:val="0"/>
        <w:autoSpaceDN w:val="0"/>
        <w:adjustRightInd w:val="0"/>
        <w:jc w:val="both"/>
        <w:rPr>
          <w:rFonts w:ascii="Arial" w:hAnsi="Arial" w:cs="Arial"/>
          <w:snapToGrid w:val="0"/>
          <w:sz w:val="20"/>
          <w:szCs w:val="20"/>
        </w:rPr>
      </w:pPr>
    </w:p>
    <w:p w:rsidRPr="009E6A05" w:rsidR="00667F27" w:rsidP="00667F27" w:rsidRDefault="00667F27" w14:paraId="285C8448" w14:textId="77777777">
      <w:pPr>
        <w:autoSpaceDE w:val="0"/>
        <w:autoSpaceDN w:val="0"/>
        <w:adjustRightInd w:val="0"/>
        <w:jc w:val="both"/>
        <w:rPr>
          <w:rFonts w:ascii="Arial" w:hAnsi="Arial" w:cs="Arial"/>
          <w:b/>
          <w:sz w:val="22"/>
          <w:szCs w:val="20"/>
        </w:rPr>
      </w:pPr>
      <w:r w:rsidRPr="009E6A05">
        <w:rPr>
          <w:rFonts w:ascii="Arial" w:hAnsi="Arial" w:cs="Arial"/>
          <w:b/>
          <w:sz w:val="22"/>
          <w:szCs w:val="20"/>
          <w:u w:val="single"/>
        </w:rPr>
        <w:lastRenderedPageBreak/>
        <w:t>Sun Exposure – Direct or Tanning Salon</w:t>
      </w:r>
      <w:r w:rsidRPr="009E6A05">
        <w:rPr>
          <w:rFonts w:ascii="Arial" w:hAnsi="Arial" w:cs="Arial"/>
          <w:b/>
          <w:sz w:val="22"/>
          <w:szCs w:val="20"/>
        </w:rPr>
        <w:t xml:space="preserve">: </w:t>
      </w:r>
    </w:p>
    <w:p w:rsidRPr="009E6A05" w:rsidR="00667F27" w:rsidP="00667F27" w:rsidRDefault="00667F27" w14:paraId="004B9274" w14:textId="3EF88DDD">
      <w:pPr>
        <w:autoSpaceDE w:val="0"/>
        <w:autoSpaceDN w:val="0"/>
        <w:adjustRightInd w:val="0"/>
        <w:jc w:val="both"/>
        <w:rPr>
          <w:rFonts w:ascii="Arial" w:hAnsi="Arial" w:cs="Arial"/>
          <w:sz w:val="20"/>
          <w:szCs w:val="20"/>
        </w:rPr>
      </w:pPr>
      <w:r w:rsidRPr="009E6A05">
        <w:rPr>
          <w:rFonts w:ascii="Arial" w:hAnsi="Arial" w:cs="Arial"/>
          <w:sz w:val="20"/>
          <w:szCs w:val="20"/>
        </w:rPr>
        <w:t xml:space="preserve">The effects of the sun are damaging to the skin. Exposing the treated areas to </w:t>
      </w:r>
      <w:r w:rsidRPr="009E6A05" w:rsidR="008C4CF8">
        <w:rPr>
          <w:rFonts w:ascii="Arial" w:hAnsi="Arial" w:cs="Arial"/>
          <w:sz w:val="20"/>
          <w:szCs w:val="20"/>
        </w:rPr>
        <w:t xml:space="preserve">the </w:t>
      </w:r>
      <w:r w:rsidRPr="009E6A05">
        <w:rPr>
          <w:rFonts w:ascii="Arial" w:hAnsi="Arial" w:cs="Arial"/>
          <w:sz w:val="20"/>
          <w:szCs w:val="20"/>
        </w:rPr>
        <w:t xml:space="preserve">sun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 </w:t>
      </w:r>
      <w:r w:rsidRPr="009E6A05" w:rsidR="008C4CF8">
        <w:rPr>
          <w:rFonts w:ascii="Arial" w:hAnsi="Arial" w:cs="Arial"/>
          <w:sz w:val="20"/>
          <w:szCs w:val="20"/>
        </w:rPr>
        <w:t xml:space="preserve">of </w:t>
      </w:r>
      <w:r w:rsidRPr="009E6A05">
        <w:rPr>
          <w:rFonts w:ascii="Arial" w:hAnsi="Arial" w:cs="Arial"/>
          <w:sz w:val="20"/>
          <w:szCs w:val="20"/>
        </w:rPr>
        <w:t>sun block or clothing coverage.</w:t>
      </w:r>
    </w:p>
    <w:p w:rsidRPr="009E6A05" w:rsidR="00667F27" w:rsidP="00667F27" w:rsidRDefault="00667F27" w14:paraId="6E3E2CE0" w14:textId="77777777">
      <w:pPr>
        <w:autoSpaceDE w:val="0"/>
        <w:autoSpaceDN w:val="0"/>
        <w:adjustRightInd w:val="0"/>
        <w:jc w:val="both"/>
        <w:rPr>
          <w:rFonts w:ascii="Arial" w:hAnsi="Arial" w:cs="Arial"/>
          <w:b/>
          <w:sz w:val="20"/>
          <w:szCs w:val="20"/>
          <w:u w:val="single"/>
        </w:rPr>
      </w:pPr>
    </w:p>
    <w:p w:rsidRPr="009E6A05" w:rsidR="00667F27" w:rsidP="00667F27" w:rsidRDefault="00667F27" w14:paraId="624C8B2E" w14:textId="77777777">
      <w:pPr>
        <w:keepNext/>
        <w:autoSpaceDE w:val="0"/>
        <w:autoSpaceDN w:val="0"/>
        <w:adjustRightInd w:val="0"/>
        <w:jc w:val="both"/>
        <w:rPr>
          <w:rFonts w:ascii="Arial" w:hAnsi="Arial" w:cs="Arial"/>
          <w:sz w:val="22"/>
          <w:szCs w:val="20"/>
        </w:rPr>
      </w:pPr>
      <w:r w:rsidRPr="009E6A05">
        <w:rPr>
          <w:rFonts w:ascii="Arial" w:hAnsi="Arial" w:cs="Arial"/>
          <w:b/>
          <w:sz w:val="22"/>
          <w:szCs w:val="20"/>
          <w:u w:val="single"/>
        </w:rPr>
        <w:t>Travel Plans</w:t>
      </w:r>
      <w:r w:rsidRPr="009E6A05">
        <w:rPr>
          <w:rFonts w:ascii="Arial" w:hAnsi="Arial" w:cs="Arial"/>
          <w:b/>
          <w:sz w:val="22"/>
          <w:szCs w:val="20"/>
        </w:rPr>
        <w:t>:</w:t>
      </w:r>
      <w:r w:rsidRPr="009E6A05">
        <w:rPr>
          <w:rFonts w:ascii="Arial" w:hAnsi="Arial" w:cs="Arial"/>
          <w:sz w:val="22"/>
          <w:szCs w:val="20"/>
        </w:rPr>
        <w:t xml:space="preserve"> </w:t>
      </w:r>
    </w:p>
    <w:p w:rsidRPr="00CC41DF" w:rsidR="007E185F" w:rsidP="007E185F" w:rsidRDefault="00667F27" w14:paraId="2D844B0A" w14:textId="17A9DA47">
      <w:pPr>
        <w:autoSpaceDE w:val="0"/>
        <w:autoSpaceDN w:val="0"/>
        <w:adjustRightInd w:val="0"/>
        <w:jc w:val="both"/>
        <w:rPr>
          <w:rFonts w:ascii="Arial" w:hAnsi="Arial" w:cs="Arial"/>
          <w:sz w:val="20"/>
          <w:szCs w:val="20"/>
        </w:rPr>
      </w:pPr>
      <w:r w:rsidRPr="009E6A05">
        <w:rPr>
          <w:rFonts w:ascii="Arial" w:hAnsi="Arial" w:cs="Arial"/>
          <w:sz w:val="20"/>
          <w:szCs w:val="20"/>
        </w:rPr>
        <w:t>Any surgery holds the risk of complications that may delay healing and your return to normal life. Please let the surgeon know of any travel plans, important commitments already scheduled or planned, or time demands that are important to you, so that appropriate timing of surgery can occur. There are no guarantees that you will be able to resume all activities in the desired time frame. Allow at least 10-14 days to travel via airplane.</w:t>
      </w:r>
      <w:r w:rsidRPr="009E6A05" w:rsidR="007E185F">
        <w:rPr>
          <w:rFonts w:ascii="Arial" w:hAnsi="Arial" w:cs="Arial"/>
          <w:sz w:val="20"/>
          <w:szCs w:val="20"/>
        </w:rPr>
        <w:t xml:space="preserve"> Medications may be required should you have a long flight/trip to prevent DVT/PE in the immediate post-</w:t>
      </w:r>
      <w:r w:rsidRPr="00CC41DF" w:rsidR="007E185F">
        <w:rPr>
          <w:rFonts w:ascii="Arial" w:hAnsi="Arial" w:cs="Arial"/>
          <w:sz w:val="20"/>
          <w:szCs w:val="20"/>
        </w:rPr>
        <w:t>operative period.</w:t>
      </w:r>
    </w:p>
    <w:p w:rsidRPr="009E6A05" w:rsidR="00667F27" w:rsidP="00667F27" w:rsidRDefault="00667F27" w14:paraId="473F849E" w14:textId="77777777">
      <w:pPr>
        <w:autoSpaceDE w:val="0"/>
        <w:autoSpaceDN w:val="0"/>
        <w:adjustRightInd w:val="0"/>
        <w:jc w:val="both"/>
        <w:rPr>
          <w:rFonts w:ascii="Arial" w:hAnsi="Arial" w:cs="Arial"/>
          <w:sz w:val="20"/>
          <w:szCs w:val="20"/>
        </w:rPr>
      </w:pPr>
    </w:p>
    <w:p w:rsidRPr="009E6A05" w:rsidR="00667F27" w:rsidP="00667F27" w:rsidRDefault="00667F27" w14:paraId="6ACF6DE6" w14:textId="77777777">
      <w:pPr>
        <w:jc w:val="both"/>
        <w:rPr>
          <w:rFonts w:ascii="Arial" w:hAnsi="Arial" w:cs="Arial"/>
          <w:sz w:val="22"/>
          <w:szCs w:val="20"/>
        </w:rPr>
      </w:pPr>
      <w:r w:rsidRPr="009E6A05">
        <w:rPr>
          <w:rFonts w:ascii="Arial" w:hAnsi="Arial" w:cs="Arial"/>
          <w:b/>
          <w:sz w:val="22"/>
          <w:szCs w:val="20"/>
          <w:u w:val="single"/>
        </w:rPr>
        <w:t>Long-Term Results</w:t>
      </w:r>
      <w:r w:rsidRPr="009E6A05">
        <w:rPr>
          <w:rFonts w:ascii="Arial" w:hAnsi="Arial" w:cs="Arial"/>
          <w:b/>
          <w:sz w:val="22"/>
          <w:szCs w:val="20"/>
        </w:rPr>
        <w:t>:</w:t>
      </w:r>
      <w:r w:rsidRPr="009E6A05">
        <w:rPr>
          <w:rFonts w:ascii="Arial" w:hAnsi="Arial" w:cs="Arial"/>
          <w:sz w:val="22"/>
          <w:szCs w:val="20"/>
        </w:rPr>
        <w:t xml:space="preserve"> </w:t>
      </w:r>
    </w:p>
    <w:p w:rsidRPr="009E6A05" w:rsidR="00667F27" w:rsidP="00667F27" w:rsidRDefault="00667F27" w14:paraId="32B7FBDA" w14:textId="01A994F9">
      <w:pPr>
        <w:jc w:val="both"/>
        <w:rPr>
          <w:rFonts w:ascii="Arial" w:hAnsi="Arial" w:cs="Arial"/>
          <w:sz w:val="20"/>
          <w:szCs w:val="20"/>
        </w:rPr>
      </w:pPr>
      <w:r w:rsidRPr="009E6A05">
        <w:rPr>
          <w:rFonts w:ascii="Arial" w:hAnsi="Arial" w:cs="Arial"/>
          <w:sz w:val="20"/>
          <w:szCs w:val="20"/>
        </w:rPr>
        <w:t>Subsequent alterations in the appearance of your body may occur as the result of aging, sun exposure, weight loss, weight gain, pregnancy, menopause</w:t>
      </w:r>
      <w:r w:rsidRPr="009E6A05" w:rsidR="008C4CF8">
        <w:rPr>
          <w:rFonts w:ascii="Arial" w:hAnsi="Arial" w:cs="Arial"/>
          <w:sz w:val="20"/>
          <w:szCs w:val="20"/>
        </w:rPr>
        <w:t>,</w:t>
      </w:r>
      <w:r w:rsidRPr="009E6A05">
        <w:rPr>
          <w:rFonts w:ascii="Arial" w:hAnsi="Arial" w:cs="Arial"/>
          <w:sz w:val="20"/>
          <w:szCs w:val="20"/>
        </w:rPr>
        <w:t xml:space="preserve"> or other circumstances </w:t>
      </w:r>
      <w:r w:rsidRPr="009E6A05">
        <w:rPr>
          <w:rFonts w:ascii="Arial" w:hAnsi="Arial" w:cs="Arial"/>
          <w:sz w:val="20"/>
          <w:szCs w:val="20"/>
          <w:u w:val="single"/>
        </w:rPr>
        <w:t>not</w:t>
      </w:r>
      <w:r w:rsidRPr="009E6A05">
        <w:rPr>
          <w:rFonts w:ascii="Arial" w:hAnsi="Arial" w:cs="Arial"/>
          <w:sz w:val="20"/>
          <w:szCs w:val="20"/>
          <w:u w:val="words"/>
        </w:rPr>
        <w:t xml:space="preserve"> </w:t>
      </w:r>
      <w:r w:rsidRPr="009E6A05">
        <w:rPr>
          <w:rFonts w:ascii="Arial" w:hAnsi="Arial" w:cs="Arial"/>
          <w:sz w:val="20"/>
          <w:szCs w:val="20"/>
        </w:rPr>
        <w:t xml:space="preserve">related to your surgery. </w:t>
      </w:r>
    </w:p>
    <w:p w:rsidRPr="009E6A05" w:rsidR="00667F27" w:rsidP="00667F27" w:rsidRDefault="00667F27" w14:paraId="5745B83B" w14:textId="77777777">
      <w:pPr>
        <w:jc w:val="both"/>
        <w:rPr>
          <w:rFonts w:ascii="Arial" w:hAnsi="Arial" w:cs="Arial"/>
          <w:sz w:val="20"/>
          <w:szCs w:val="20"/>
        </w:rPr>
      </w:pPr>
    </w:p>
    <w:p w:rsidRPr="009E6A05" w:rsidR="00667F27" w:rsidP="00667F27" w:rsidRDefault="004B1228" w14:paraId="3C7B05B6" w14:textId="77777777">
      <w:pPr>
        <w:tabs>
          <w:tab w:val="left" w:pos="-720"/>
        </w:tabs>
        <w:suppressAutoHyphens/>
        <w:jc w:val="both"/>
        <w:rPr>
          <w:rFonts w:ascii="Arial" w:hAnsi="Arial" w:cs="Arial"/>
          <w:sz w:val="22"/>
          <w:szCs w:val="20"/>
        </w:rPr>
      </w:pPr>
      <w:r w:rsidRPr="009E6A05">
        <w:rPr>
          <w:rFonts w:ascii="Arial" w:hAnsi="Arial" w:cs="Arial"/>
          <w:b/>
          <w:bCs/>
          <w:sz w:val="22"/>
          <w:szCs w:val="20"/>
          <w:u w:val="single"/>
        </w:rPr>
        <w:t>Body-Piercing</w:t>
      </w:r>
      <w:r w:rsidRPr="009E6A05" w:rsidR="00667F27">
        <w:rPr>
          <w:rFonts w:ascii="Arial" w:hAnsi="Arial" w:cs="Arial"/>
          <w:b/>
          <w:sz w:val="22"/>
          <w:szCs w:val="20"/>
        </w:rPr>
        <w:t>:</w:t>
      </w:r>
      <w:r w:rsidRPr="009E6A05" w:rsidR="00667F27">
        <w:rPr>
          <w:rFonts w:ascii="Arial" w:hAnsi="Arial" w:cs="Arial"/>
          <w:sz w:val="22"/>
          <w:szCs w:val="20"/>
        </w:rPr>
        <w:t xml:space="preserve"> </w:t>
      </w:r>
    </w:p>
    <w:p w:rsidRPr="009E6A05" w:rsidR="00667F27" w:rsidP="00667F27" w:rsidRDefault="00667F27" w14:paraId="5696E019" w14:textId="77777777">
      <w:pPr>
        <w:tabs>
          <w:tab w:val="left" w:pos="-720"/>
        </w:tabs>
        <w:suppressAutoHyphens/>
        <w:jc w:val="both"/>
        <w:rPr>
          <w:rFonts w:ascii="Arial" w:hAnsi="Arial" w:cs="Arial"/>
          <w:sz w:val="20"/>
          <w:szCs w:val="20"/>
        </w:rPr>
      </w:pPr>
      <w:r w:rsidRPr="009E6A05">
        <w:rPr>
          <w:rFonts w:ascii="Arial" w:hAnsi="Arial" w:cs="Arial"/>
          <w:sz w:val="20"/>
          <w:szCs w:val="20"/>
        </w:rPr>
        <w:t>Individuals who currently wear body-piercing jewelry in the surgical region are advised that an infection could develop from this activity. Body-piercing jewelry should be removed prior to your surgical procedure.</w:t>
      </w:r>
    </w:p>
    <w:p w:rsidRPr="009E6A05" w:rsidR="00667F27" w:rsidP="00667F27" w:rsidRDefault="00667F27" w14:paraId="751FF5C5" w14:textId="77777777">
      <w:pPr>
        <w:tabs>
          <w:tab w:val="left" w:pos="-720"/>
        </w:tabs>
        <w:suppressAutoHyphens/>
        <w:jc w:val="both"/>
        <w:rPr>
          <w:rFonts w:ascii="Arial" w:hAnsi="Arial" w:cs="Arial"/>
          <w:sz w:val="20"/>
          <w:szCs w:val="20"/>
        </w:rPr>
      </w:pPr>
    </w:p>
    <w:p w:rsidRPr="009E6A05" w:rsidR="00667F27" w:rsidP="00667F27" w:rsidRDefault="00667F27" w14:paraId="66248CD6" w14:textId="77777777">
      <w:pPr>
        <w:tabs>
          <w:tab w:val="left" w:pos="-720"/>
        </w:tabs>
        <w:suppressAutoHyphens/>
        <w:jc w:val="both"/>
        <w:rPr>
          <w:rFonts w:ascii="Arial" w:hAnsi="Arial" w:cs="Arial"/>
          <w:b/>
          <w:sz w:val="22"/>
          <w:szCs w:val="22"/>
          <w:u w:val="single"/>
        </w:rPr>
      </w:pPr>
      <w:r w:rsidRPr="009E6A05">
        <w:rPr>
          <w:rFonts w:ascii="Arial" w:hAnsi="Arial" w:cs="Arial"/>
          <w:b/>
          <w:sz w:val="22"/>
          <w:szCs w:val="22"/>
          <w:u w:val="single"/>
        </w:rPr>
        <w:t>Nails:</w:t>
      </w:r>
    </w:p>
    <w:p w:rsidRPr="009E6A05" w:rsidR="00667F27" w:rsidP="00667F27" w:rsidRDefault="00667F27" w14:paraId="233BDAC4" w14:textId="0D8442CE">
      <w:pPr>
        <w:tabs>
          <w:tab w:val="left" w:pos="-720"/>
        </w:tabs>
        <w:suppressAutoHyphens/>
        <w:jc w:val="both"/>
        <w:rPr>
          <w:rFonts w:ascii="Arial" w:hAnsi="Arial" w:cs="Arial"/>
          <w:sz w:val="20"/>
          <w:szCs w:val="20"/>
        </w:rPr>
      </w:pPr>
      <w:r w:rsidRPr="009E6A05">
        <w:rPr>
          <w:rFonts w:ascii="Arial" w:hAnsi="Arial" w:cs="Arial"/>
          <w:sz w:val="20"/>
          <w:szCs w:val="20"/>
        </w:rPr>
        <w:t>To determine your vitals status during surgery</w:t>
      </w:r>
      <w:r w:rsidRPr="009E6A05" w:rsidR="008C4CF8">
        <w:rPr>
          <w:rFonts w:ascii="Arial" w:hAnsi="Arial" w:cs="Arial"/>
          <w:sz w:val="20"/>
          <w:szCs w:val="20"/>
        </w:rPr>
        <w:t>,</w:t>
      </w:r>
      <w:r w:rsidRPr="009E6A05">
        <w:rPr>
          <w:rFonts w:ascii="Arial" w:hAnsi="Arial" w:cs="Arial"/>
          <w:sz w:val="20"/>
          <w:szCs w:val="20"/>
        </w:rPr>
        <w:t xml:space="preserve"> your anesthesia provider may require access to your </w:t>
      </w:r>
      <w:r w:rsidRPr="009E6A05" w:rsidR="00F804B1">
        <w:rPr>
          <w:rFonts w:ascii="Arial" w:hAnsi="Arial" w:cs="Arial"/>
          <w:sz w:val="20"/>
          <w:szCs w:val="20"/>
        </w:rPr>
        <w:t>fingernails</w:t>
      </w:r>
      <w:r w:rsidRPr="009E6A05">
        <w:rPr>
          <w:rFonts w:ascii="Arial" w:hAnsi="Arial" w:cs="Arial"/>
          <w:sz w:val="20"/>
          <w:szCs w:val="20"/>
        </w:rPr>
        <w:t xml:space="preserve"> for monitoring. Make sure to have at least two </w:t>
      </w:r>
      <w:r w:rsidRPr="009E6A05" w:rsidR="00F804B1">
        <w:rPr>
          <w:rFonts w:ascii="Arial" w:hAnsi="Arial" w:cs="Arial"/>
          <w:sz w:val="20"/>
          <w:szCs w:val="20"/>
        </w:rPr>
        <w:t>fingernails</w:t>
      </w:r>
      <w:r w:rsidRPr="009E6A05">
        <w:rPr>
          <w:rFonts w:ascii="Arial" w:hAnsi="Arial" w:cs="Arial"/>
          <w:sz w:val="20"/>
          <w:szCs w:val="20"/>
        </w:rPr>
        <w:t xml:space="preserve"> free of nail polish or acrylic nails on the date of your surgery.</w:t>
      </w:r>
    </w:p>
    <w:p w:rsidRPr="009E6A05" w:rsidR="00667F27" w:rsidP="00667F27" w:rsidRDefault="00667F27" w14:paraId="4A444FB1" w14:textId="77777777">
      <w:pPr>
        <w:tabs>
          <w:tab w:val="left" w:pos="-720"/>
        </w:tabs>
        <w:suppressAutoHyphens/>
        <w:jc w:val="both"/>
        <w:rPr>
          <w:rFonts w:ascii="Arial" w:hAnsi="Arial" w:cs="Arial"/>
          <w:sz w:val="20"/>
          <w:szCs w:val="20"/>
        </w:rPr>
      </w:pPr>
    </w:p>
    <w:p w:rsidRPr="009E6A05" w:rsidR="00667F27" w:rsidP="00667F27" w:rsidRDefault="00667F27" w14:paraId="39B225DF" w14:textId="77777777">
      <w:pPr>
        <w:tabs>
          <w:tab w:val="left" w:pos="-720"/>
        </w:tabs>
        <w:suppressAutoHyphens/>
        <w:jc w:val="both"/>
        <w:rPr>
          <w:rFonts w:ascii="Arial" w:hAnsi="Arial" w:cs="Arial"/>
          <w:b/>
          <w:sz w:val="22"/>
          <w:szCs w:val="22"/>
          <w:u w:val="single"/>
        </w:rPr>
      </w:pPr>
      <w:r w:rsidRPr="009E6A05">
        <w:rPr>
          <w:rFonts w:ascii="Arial" w:hAnsi="Arial" w:cs="Arial"/>
          <w:b/>
          <w:sz w:val="22"/>
          <w:szCs w:val="22"/>
          <w:u w:val="single"/>
        </w:rPr>
        <w:t>Jewelry:</w:t>
      </w:r>
    </w:p>
    <w:p w:rsidRPr="009E6A05" w:rsidR="00667F27" w:rsidP="00667F27" w:rsidRDefault="00667F27" w14:paraId="0263BD6C" w14:textId="7307D543">
      <w:pPr>
        <w:tabs>
          <w:tab w:val="left" w:pos="-720"/>
        </w:tabs>
        <w:suppressAutoHyphens/>
        <w:jc w:val="both"/>
        <w:rPr>
          <w:rFonts w:ascii="Arial" w:hAnsi="Arial" w:cs="Arial"/>
          <w:sz w:val="20"/>
          <w:szCs w:val="20"/>
        </w:rPr>
      </w:pPr>
      <w:r w:rsidRPr="009E6A05">
        <w:rPr>
          <w:rFonts w:ascii="Arial" w:hAnsi="Arial" w:cs="Arial"/>
          <w:sz w:val="20"/>
          <w:szCs w:val="20"/>
        </w:rPr>
        <w:t xml:space="preserve">Jewelry should not be brought with you at the time of your surgical procedure. Items such as earrings, wedding rings, </w:t>
      </w:r>
      <w:r w:rsidR="007E50AA">
        <w:rPr>
          <w:rFonts w:ascii="Arial" w:hAnsi="Arial" w:cs="Arial"/>
          <w:sz w:val="20"/>
          <w:szCs w:val="20"/>
        </w:rPr>
        <w:t xml:space="preserve">and </w:t>
      </w:r>
      <w:r w:rsidRPr="009E6A05">
        <w:rPr>
          <w:rFonts w:ascii="Arial" w:hAnsi="Arial" w:cs="Arial"/>
          <w:sz w:val="20"/>
          <w:szCs w:val="20"/>
        </w:rPr>
        <w:t>necklaces</w:t>
      </w:r>
      <w:r w:rsidRPr="00CC41DF">
        <w:rPr>
          <w:rFonts w:ascii="Arial" w:hAnsi="Arial" w:cs="Arial"/>
          <w:sz w:val="20"/>
          <w:szCs w:val="20"/>
        </w:rPr>
        <w:t xml:space="preserve"> should be removed and placed in a safe place. </w:t>
      </w:r>
    </w:p>
    <w:p w:rsidRPr="009E6A05" w:rsidR="00667F27" w:rsidP="00667F27" w:rsidRDefault="00667F27" w14:paraId="476690CE"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9E6A05" w:rsidR="00667F27" w:rsidP="00667F27" w:rsidRDefault="00667F27" w14:paraId="44CE0DFF" w14:textId="0E8D718A">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9E6A05">
        <w:rPr>
          <w:rFonts w:ascii="Arial" w:hAnsi="Arial" w:cs="Arial"/>
          <w:b/>
          <w:bCs/>
          <w:sz w:val="22"/>
          <w:szCs w:val="20"/>
          <w:u w:val="single"/>
        </w:rPr>
        <w:t>Future Pregnancy and Breast</w:t>
      </w:r>
      <w:r w:rsidR="00AD6C7C">
        <w:rPr>
          <w:rFonts w:ascii="Arial" w:hAnsi="Arial" w:cs="Arial"/>
          <w:b/>
          <w:bCs/>
          <w:sz w:val="22"/>
          <w:szCs w:val="20"/>
          <w:u w:val="single"/>
        </w:rPr>
        <w:t>f</w:t>
      </w:r>
      <w:r w:rsidRPr="009E6A05">
        <w:rPr>
          <w:rFonts w:ascii="Arial" w:hAnsi="Arial" w:cs="Arial"/>
          <w:b/>
          <w:bCs/>
          <w:sz w:val="22"/>
          <w:szCs w:val="20"/>
          <w:u w:val="single"/>
        </w:rPr>
        <w:t>eeding</w:t>
      </w:r>
      <w:r w:rsidRPr="009E6A05">
        <w:rPr>
          <w:rFonts w:ascii="Arial" w:hAnsi="Arial" w:cs="Arial"/>
          <w:b/>
          <w:sz w:val="22"/>
          <w:szCs w:val="20"/>
        </w:rPr>
        <w:t>:</w:t>
      </w:r>
      <w:r w:rsidRPr="009E6A05">
        <w:rPr>
          <w:rFonts w:ascii="Arial" w:hAnsi="Arial" w:cs="Arial"/>
          <w:sz w:val="22"/>
          <w:szCs w:val="20"/>
        </w:rPr>
        <w:t xml:space="preserve"> </w:t>
      </w:r>
    </w:p>
    <w:p w:rsidRPr="009E6A05" w:rsidR="00667F27" w:rsidP="00667F27" w:rsidRDefault="00667F27" w14:paraId="2FFBD457" w14:textId="38A5676D">
      <w:pPr>
        <w:widowControl w:val="0"/>
        <w:autoSpaceDE w:val="0"/>
        <w:autoSpaceDN w:val="0"/>
        <w:adjustRightInd w:val="0"/>
        <w:jc w:val="both"/>
        <w:rPr>
          <w:rFonts w:ascii="Arial" w:hAnsi="Arial" w:cs="Arial"/>
          <w:sz w:val="20"/>
          <w:szCs w:val="20"/>
        </w:rPr>
      </w:pPr>
      <w:r w:rsidRPr="009E6A05">
        <w:rPr>
          <w:rFonts w:ascii="Arial" w:hAnsi="Arial" w:cs="Arial"/>
          <w:sz w:val="20"/>
          <w:szCs w:val="20"/>
        </w:rPr>
        <w:t>This surgery is not known to interfere with pregnancy</w:t>
      </w:r>
      <w:r w:rsidRPr="009E6A05" w:rsidR="00F804B1">
        <w:rPr>
          <w:rFonts w:ascii="Arial" w:hAnsi="Arial" w:cs="Arial"/>
          <w:sz w:val="20"/>
          <w:szCs w:val="20"/>
        </w:rPr>
        <w:t xml:space="preserve">. </w:t>
      </w:r>
      <w:r w:rsidRPr="009E6A05">
        <w:rPr>
          <w:rFonts w:ascii="Arial" w:hAnsi="Arial" w:cs="Arial"/>
          <w:sz w:val="20"/>
          <w:szCs w:val="20"/>
        </w:rPr>
        <w:t>If you are planning a pregnancy, your breast skin may stretch and offset the results of surgery</w:t>
      </w:r>
      <w:r w:rsidRPr="009E6A05" w:rsidR="00F804B1">
        <w:rPr>
          <w:rFonts w:ascii="Arial" w:hAnsi="Arial" w:cs="Arial"/>
          <w:sz w:val="20"/>
          <w:szCs w:val="20"/>
        </w:rPr>
        <w:t xml:space="preserve">. </w:t>
      </w:r>
      <w:r w:rsidRPr="009E6A05">
        <w:rPr>
          <w:rFonts w:ascii="Arial" w:hAnsi="Arial" w:cs="Arial"/>
          <w:sz w:val="20"/>
          <w:szCs w:val="20"/>
        </w:rPr>
        <w:t xml:space="preserve">You may have more difficulty </w:t>
      </w:r>
      <w:r w:rsidRPr="009E6A05" w:rsidR="00F804B1">
        <w:rPr>
          <w:rFonts w:ascii="Arial" w:hAnsi="Arial" w:cs="Arial"/>
          <w:sz w:val="20"/>
          <w:szCs w:val="20"/>
        </w:rPr>
        <w:t>breast-feeding</w:t>
      </w:r>
      <w:r w:rsidRPr="009E6A05">
        <w:rPr>
          <w:rFonts w:ascii="Arial" w:hAnsi="Arial" w:cs="Arial"/>
          <w:sz w:val="20"/>
          <w:szCs w:val="20"/>
        </w:rPr>
        <w:t xml:space="preserve"> after this operation.</w:t>
      </w:r>
    </w:p>
    <w:p w:rsidRPr="009E6A05" w:rsidR="00667F27" w:rsidP="00667F27" w:rsidRDefault="00667F27" w14:paraId="6B0DEC3D" w14:textId="77777777">
      <w:pPr>
        <w:widowControl w:val="0"/>
        <w:tabs>
          <w:tab w:val="left" w:pos="1080"/>
        </w:tabs>
        <w:jc w:val="both"/>
        <w:rPr>
          <w:rFonts w:ascii="Arial" w:hAnsi="Arial" w:cs="Arial"/>
          <w:b/>
          <w:snapToGrid w:val="0"/>
          <w:sz w:val="22"/>
          <w:szCs w:val="20"/>
          <w:u w:val="single"/>
        </w:rPr>
      </w:pPr>
    </w:p>
    <w:p w:rsidRPr="009E6A05" w:rsidR="00667F27" w:rsidP="00667F27" w:rsidRDefault="00667F27" w14:paraId="102CC9D0" w14:textId="77777777">
      <w:pPr>
        <w:widowControl w:val="0"/>
        <w:tabs>
          <w:tab w:val="left" w:pos="1080"/>
        </w:tabs>
        <w:jc w:val="both"/>
        <w:rPr>
          <w:rFonts w:ascii="Arial" w:hAnsi="Arial" w:cs="Arial"/>
          <w:snapToGrid w:val="0"/>
          <w:sz w:val="20"/>
          <w:szCs w:val="20"/>
        </w:rPr>
      </w:pPr>
      <w:r w:rsidRPr="009E6A05">
        <w:rPr>
          <w:rFonts w:ascii="Arial" w:hAnsi="Arial" w:cs="Arial"/>
          <w:b/>
          <w:snapToGrid w:val="0"/>
          <w:sz w:val="22"/>
          <w:szCs w:val="20"/>
          <w:u w:val="single"/>
        </w:rPr>
        <w:t>Female Patient Information</w:t>
      </w:r>
      <w:r w:rsidRPr="009E6A05">
        <w:rPr>
          <w:rFonts w:ascii="Arial" w:hAnsi="Arial" w:cs="Arial"/>
          <w:b/>
          <w:snapToGrid w:val="0"/>
          <w:sz w:val="20"/>
          <w:szCs w:val="20"/>
        </w:rPr>
        <w:t>:</w:t>
      </w:r>
      <w:r w:rsidRPr="009E6A05">
        <w:rPr>
          <w:rFonts w:ascii="Arial" w:hAnsi="Arial" w:cs="Arial"/>
          <w:snapToGrid w:val="0"/>
          <w:sz w:val="20"/>
          <w:szCs w:val="20"/>
        </w:rPr>
        <w:t xml:space="preserve"> </w:t>
      </w:r>
    </w:p>
    <w:p w:rsidRPr="009E6A05" w:rsidR="00667F27" w:rsidP="00667F27" w:rsidRDefault="00667F27" w14:paraId="2146E889" w14:textId="3B525893">
      <w:pPr>
        <w:widowControl w:val="0"/>
        <w:tabs>
          <w:tab w:val="left" w:pos="1080"/>
        </w:tabs>
        <w:jc w:val="both"/>
        <w:rPr>
          <w:rFonts w:ascii="Arial" w:hAnsi="Arial" w:cs="Arial"/>
          <w:snapToGrid w:val="0"/>
          <w:sz w:val="20"/>
          <w:szCs w:val="20"/>
        </w:rPr>
      </w:pPr>
      <w:r w:rsidRPr="009E6A05">
        <w:rPr>
          <w:rFonts w:ascii="Arial" w:hAnsi="Arial" w:cs="Arial"/>
          <w:snapToGrid w:val="0"/>
          <w:sz w:val="20"/>
          <w:szCs w:val="20"/>
        </w:rPr>
        <w:t>It is important to inform your plastic surgeon if you use birth control pills</w:t>
      </w:r>
      <w:r w:rsidR="00F559E1">
        <w:rPr>
          <w:rFonts w:ascii="Arial" w:hAnsi="Arial" w:cs="Arial"/>
          <w:snapToGrid w:val="0"/>
          <w:sz w:val="20"/>
          <w:szCs w:val="20"/>
        </w:rPr>
        <w:t xml:space="preserve"> or</w:t>
      </w:r>
      <w:r w:rsidRPr="009E6A05">
        <w:rPr>
          <w:rFonts w:ascii="Arial" w:hAnsi="Arial" w:cs="Arial"/>
          <w:snapToGrid w:val="0"/>
          <w:sz w:val="20"/>
          <w:szCs w:val="20"/>
        </w:rPr>
        <w:t xml:space="preserve"> estrogen replacement, or if you suspect you may be pregnant</w:t>
      </w:r>
      <w:r w:rsidRPr="009E6A05" w:rsidR="00F804B1">
        <w:rPr>
          <w:rFonts w:ascii="Arial" w:hAnsi="Arial" w:cs="Arial"/>
          <w:snapToGrid w:val="0"/>
          <w:sz w:val="20"/>
          <w:szCs w:val="20"/>
        </w:rPr>
        <w:t xml:space="preserve">. </w:t>
      </w:r>
      <w:r w:rsidRPr="009E6A05">
        <w:rPr>
          <w:rFonts w:ascii="Arial" w:hAnsi="Arial" w:cs="Arial"/>
          <w:snapToGrid w:val="0"/>
          <w:sz w:val="20"/>
          <w:szCs w:val="20"/>
        </w:rPr>
        <w:t xml:space="preserve">Many medications including antibiotics may neutralize the preventive effect of birth control pills, allowing for conception and pregnancy. </w:t>
      </w:r>
    </w:p>
    <w:p w:rsidRPr="009E6A05" w:rsidR="00667F27" w:rsidP="00667F27" w:rsidRDefault="00667F27" w14:paraId="38539D8C" w14:textId="77777777">
      <w:pPr>
        <w:widowControl w:val="0"/>
        <w:tabs>
          <w:tab w:val="left" w:pos="1080"/>
        </w:tabs>
        <w:jc w:val="both"/>
        <w:rPr>
          <w:rFonts w:ascii="Arial" w:hAnsi="Arial" w:cs="Arial"/>
          <w:b/>
          <w:snapToGrid w:val="0"/>
          <w:sz w:val="20"/>
          <w:szCs w:val="20"/>
          <w:u w:val="single"/>
        </w:rPr>
      </w:pPr>
    </w:p>
    <w:p w:rsidRPr="009E6A05" w:rsidR="00667F27" w:rsidP="00667F27" w:rsidRDefault="00667F27" w14:paraId="7ACFCC29" w14:textId="77777777">
      <w:pPr>
        <w:keepLines/>
        <w:widowControl w:val="0"/>
        <w:jc w:val="both"/>
        <w:rPr>
          <w:rFonts w:ascii="Arial" w:hAnsi="Arial" w:cs="Arial"/>
          <w:sz w:val="22"/>
          <w:szCs w:val="20"/>
        </w:rPr>
      </w:pPr>
      <w:r w:rsidRPr="009E6A05">
        <w:rPr>
          <w:rFonts w:ascii="Arial" w:hAnsi="Arial" w:cs="Arial"/>
          <w:b/>
          <w:sz w:val="22"/>
          <w:szCs w:val="20"/>
          <w:u w:val="single"/>
        </w:rPr>
        <w:t>Intimate Relations After Surgery</w:t>
      </w:r>
      <w:r w:rsidRPr="009E6A05">
        <w:rPr>
          <w:rFonts w:ascii="Arial" w:hAnsi="Arial" w:cs="Arial"/>
          <w:b/>
          <w:sz w:val="22"/>
          <w:szCs w:val="20"/>
        </w:rPr>
        <w:t>:</w:t>
      </w:r>
      <w:r w:rsidRPr="009E6A05">
        <w:rPr>
          <w:rFonts w:ascii="Arial" w:hAnsi="Arial" w:cs="Arial"/>
          <w:sz w:val="22"/>
          <w:szCs w:val="20"/>
        </w:rPr>
        <w:t xml:space="preserve"> </w:t>
      </w:r>
    </w:p>
    <w:p w:rsidRPr="009E6A05" w:rsidR="00667F27" w:rsidP="00667F27" w:rsidRDefault="00667F27" w14:paraId="10D84BF7" w14:textId="08232B98">
      <w:pPr>
        <w:keepLines/>
        <w:widowControl w:val="0"/>
        <w:jc w:val="both"/>
        <w:rPr>
          <w:rFonts w:ascii="Arial" w:hAnsi="Arial" w:cs="Arial"/>
          <w:sz w:val="20"/>
          <w:szCs w:val="20"/>
        </w:rPr>
      </w:pPr>
      <w:r w:rsidRPr="009E6A05">
        <w:rPr>
          <w:rFonts w:ascii="Arial" w:hAnsi="Arial" w:cs="Arial"/>
          <w:sz w:val="20"/>
          <w:szCs w:val="20"/>
        </w:rPr>
        <w:t>Surgery involves coagulating of blood vessels</w:t>
      </w:r>
      <w:r w:rsidRPr="009E6A05" w:rsidR="00C968E9">
        <w:rPr>
          <w:rFonts w:ascii="Arial" w:hAnsi="Arial" w:cs="Arial"/>
          <w:sz w:val="20"/>
          <w:szCs w:val="20"/>
        </w:rPr>
        <w:t>,</w:t>
      </w:r>
      <w:r w:rsidRPr="009E6A05">
        <w:rPr>
          <w:rFonts w:ascii="Arial" w:hAnsi="Arial" w:cs="Arial"/>
          <w:sz w:val="20"/>
          <w:szCs w:val="20"/>
        </w:rPr>
        <w:t xml:space="preserve"> and increased activity of any kind may open these vessels leading to a bleed, or hematoma</w:t>
      </w:r>
      <w:r w:rsidRPr="009E6A05" w:rsidR="00F804B1">
        <w:rPr>
          <w:rFonts w:ascii="Arial" w:hAnsi="Arial" w:cs="Arial"/>
          <w:sz w:val="20"/>
          <w:szCs w:val="20"/>
        </w:rPr>
        <w:t xml:space="preserve">. </w:t>
      </w:r>
      <w:r w:rsidRPr="009E6A05">
        <w:rPr>
          <w:rFonts w:ascii="Arial" w:hAnsi="Arial" w:cs="Arial"/>
          <w:sz w:val="20"/>
          <w:szCs w:val="20"/>
        </w:rPr>
        <w:t xml:space="preserve">Activity that increases your pulse or heart rate may cause additional bruising, swelling, and the need for surgery to control </w:t>
      </w:r>
      <w:r w:rsidRPr="009E6A05" w:rsidR="00C968E9">
        <w:rPr>
          <w:rFonts w:ascii="Arial" w:hAnsi="Arial" w:cs="Arial"/>
          <w:sz w:val="20"/>
          <w:szCs w:val="20"/>
        </w:rPr>
        <w:t xml:space="preserve">the </w:t>
      </w:r>
      <w:r w:rsidRPr="009E6A05">
        <w:rPr>
          <w:rFonts w:ascii="Arial" w:hAnsi="Arial" w:cs="Arial"/>
          <w:sz w:val="20"/>
          <w:szCs w:val="20"/>
        </w:rPr>
        <w:t>bleeding</w:t>
      </w:r>
      <w:r w:rsidRPr="009E6A05" w:rsidR="00F804B1">
        <w:rPr>
          <w:rFonts w:ascii="Arial" w:hAnsi="Arial" w:cs="Arial"/>
          <w:sz w:val="20"/>
          <w:szCs w:val="20"/>
        </w:rPr>
        <w:t xml:space="preserve">. </w:t>
      </w:r>
      <w:r w:rsidRPr="009E6A05">
        <w:rPr>
          <w:rFonts w:ascii="Arial" w:hAnsi="Arial" w:cs="Arial"/>
          <w:sz w:val="20"/>
          <w:szCs w:val="20"/>
        </w:rPr>
        <w:t xml:space="preserve">It is wise to refrain from intimate physical activities until your physician states it is safe. </w:t>
      </w:r>
    </w:p>
    <w:p w:rsidRPr="009E6A05" w:rsidR="002C55F9" w:rsidP="00667F27" w:rsidRDefault="002C55F9" w14:paraId="54E6FB00" w14:textId="77777777">
      <w:pPr>
        <w:tabs>
          <w:tab w:val="left" w:pos="-720"/>
          <w:tab w:val="left" w:pos="0"/>
        </w:tabs>
        <w:suppressAutoHyphens/>
        <w:jc w:val="both"/>
        <w:rPr>
          <w:rFonts w:ascii="Arial" w:hAnsi="Arial" w:cs="Arial"/>
          <w:sz w:val="20"/>
          <w:szCs w:val="20"/>
        </w:rPr>
      </w:pPr>
    </w:p>
    <w:p w:rsidRPr="009E6A05" w:rsidR="00667F27" w:rsidP="00667F27" w:rsidRDefault="00667F27" w14:paraId="3C3818A6" w14:textId="77777777">
      <w:pPr>
        <w:tabs>
          <w:tab w:val="left" w:pos="-720"/>
          <w:tab w:val="left" w:pos="0"/>
        </w:tabs>
        <w:suppressAutoHyphens/>
        <w:jc w:val="both"/>
        <w:rPr>
          <w:rFonts w:ascii="Arial" w:hAnsi="Arial" w:cs="Arial"/>
          <w:sz w:val="22"/>
          <w:szCs w:val="20"/>
        </w:rPr>
      </w:pPr>
      <w:r w:rsidRPr="009E6A05">
        <w:rPr>
          <w:rFonts w:ascii="Arial" w:hAnsi="Arial" w:cs="Arial"/>
          <w:b/>
          <w:bCs/>
          <w:sz w:val="22"/>
          <w:szCs w:val="20"/>
          <w:u w:val="single"/>
        </w:rPr>
        <w:t>Mental Health Disorders and Elective Surgery</w:t>
      </w:r>
      <w:r w:rsidRPr="009E6A05">
        <w:rPr>
          <w:rFonts w:ascii="Arial" w:hAnsi="Arial" w:cs="Arial"/>
          <w:b/>
          <w:sz w:val="22"/>
          <w:szCs w:val="20"/>
        </w:rPr>
        <w:t>:</w:t>
      </w:r>
      <w:r w:rsidRPr="009E6A05">
        <w:rPr>
          <w:rFonts w:ascii="Arial" w:hAnsi="Arial" w:cs="Arial"/>
          <w:sz w:val="22"/>
          <w:szCs w:val="20"/>
        </w:rPr>
        <w:t xml:space="preserve"> </w:t>
      </w:r>
    </w:p>
    <w:p w:rsidRPr="009E6A05" w:rsidR="00667F27" w:rsidP="00667F27" w:rsidRDefault="00667F27" w14:paraId="4F16767D" w14:textId="43CCBBEE">
      <w:pPr>
        <w:tabs>
          <w:tab w:val="num" w:pos="1080"/>
        </w:tabs>
        <w:jc w:val="both"/>
        <w:rPr>
          <w:rFonts w:ascii="Arial" w:hAnsi="Arial" w:cs="Arial"/>
          <w:b/>
          <w:snapToGrid w:val="0"/>
          <w:sz w:val="20"/>
          <w:szCs w:val="20"/>
          <w:u w:val="single"/>
        </w:rPr>
      </w:pPr>
      <w:r w:rsidRPr="009E6A05">
        <w:rPr>
          <w:rFonts w:ascii="Arial" w:hAnsi="Arial" w:cs="Arial"/>
          <w:snapToGrid w:val="0"/>
          <w:sz w:val="20"/>
          <w:szCs w:val="20"/>
        </w:rPr>
        <w:t>It is important that all patients seeking to undergo elective surgery have realistic expectations that focus on improvement rather than perfection</w:t>
      </w:r>
      <w:r w:rsidRPr="009E6A05" w:rsidR="00F804B1">
        <w:rPr>
          <w:rFonts w:ascii="Arial" w:hAnsi="Arial" w:cs="Arial"/>
          <w:snapToGrid w:val="0"/>
          <w:sz w:val="20"/>
          <w:szCs w:val="20"/>
        </w:rPr>
        <w:t xml:space="preserve">. </w:t>
      </w:r>
      <w:r w:rsidRPr="009E6A05">
        <w:rPr>
          <w:rFonts w:ascii="Arial" w:hAnsi="Arial" w:cs="Arial"/>
          <w:snapToGrid w:val="0"/>
          <w:sz w:val="20"/>
          <w:szCs w:val="20"/>
        </w:rPr>
        <w:t>Complications or less than satisfactory results are sometimes unavoidable, may require additional surgery</w:t>
      </w:r>
      <w:r w:rsidRPr="009E6A05" w:rsidR="00EB0092">
        <w:rPr>
          <w:rFonts w:ascii="Arial" w:hAnsi="Arial" w:cs="Arial"/>
          <w:snapToGrid w:val="0"/>
          <w:sz w:val="20"/>
          <w:szCs w:val="20"/>
        </w:rPr>
        <w:t>,</w:t>
      </w:r>
      <w:r w:rsidRPr="009E6A05">
        <w:rPr>
          <w:rFonts w:ascii="Arial" w:hAnsi="Arial" w:cs="Arial"/>
          <w:snapToGrid w:val="0"/>
          <w:sz w:val="20"/>
          <w:szCs w:val="20"/>
        </w:rPr>
        <w:t xml:space="preserve"> and are </w:t>
      </w:r>
      <w:r w:rsidRPr="009E6A05" w:rsidR="00EB0092">
        <w:rPr>
          <w:rFonts w:ascii="Arial" w:hAnsi="Arial" w:cs="Arial"/>
          <w:snapToGrid w:val="0"/>
          <w:sz w:val="20"/>
          <w:szCs w:val="20"/>
        </w:rPr>
        <w:t xml:space="preserve">often </w:t>
      </w:r>
      <w:r w:rsidRPr="009E6A05">
        <w:rPr>
          <w:rFonts w:ascii="Arial" w:hAnsi="Arial" w:cs="Arial"/>
          <w:snapToGrid w:val="0"/>
          <w:sz w:val="20"/>
          <w:szCs w:val="20"/>
        </w:rPr>
        <w:t>stressful</w:t>
      </w:r>
      <w:r w:rsidRPr="009E6A05" w:rsidR="00F804B1">
        <w:rPr>
          <w:rFonts w:ascii="Arial" w:hAnsi="Arial" w:cs="Arial"/>
          <w:snapToGrid w:val="0"/>
          <w:sz w:val="20"/>
          <w:szCs w:val="20"/>
        </w:rPr>
        <w:t xml:space="preserve">. </w:t>
      </w:r>
      <w:r w:rsidRPr="009E6A05">
        <w:rPr>
          <w:rFonts w:ascii="Arial" w:hAnsi="Arial" w:cs="Arial"/>
          <w:snapToGrid w:val="0"/>
          <w:sz w:val="20"/>
          <w:szCs w:val="20"/>
        </w:rPr>
        <w:t xml:space="preserve">Please openly discuss with your surgeon, prior to surgery, any history that you may have of significant emotional depression or mental health </w:t>
      </w:r>
      <w:r w:rsidRPr="009E6A05">
        <w:rPr>
          <w:rFonts w:ascii="Arial" w:hAnsi="Arial" w:cs="Arial"/>
          <w:snapToGrid w:val="0"/>
          <w:sz w:val="20"/>
          <w:szCs w:val="20"/>
        </w:rPr>
        <w:lastRenderedPageBreak/>
        <w:t>disorders</w:t>
      </w:r>
      <w:r w:rsidRPr="009E6A05" w:rsidR="00F804B1">
        <w:rPr>
          <w:rFonts w:ascii="Arial" w:hAnsi="Arial" w:cs="Arial"/>
          <w:snapToGrid w:val="0"/>
          <w:sz w:val="20"/>
          <w:szCs w:val="20"/>
        </w:rPr>
        <w:t xml:space="preserve">. </w:t>
      </w:r>
      <w:r w:rsidRPr="009E6A05">
        <w:rPr>
          <w:rFonts w:ascii="Arial" w:hAnsi="Arial" w:cs="Arial"/>
          <w:snapToGrid w:val="0"/>
          <w:sz w:val="20"/>
          <w:szCs w:val="20"/>
        </w:rPr>
        <w:t>Although many individuals may benefit psychologically from the results of elective surgery, effects on mental health cannot be accurately predicted.</w:t>
      </w:r>
    </w:p>
    <w:p w:rsidRPr="009E6A05" w:rsidR="00667F27" w:rsidP="00667F27" w:rsidRDefault="00667F27" w14:paraId="2BCC7F9D"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9E6A05" w:rsidR="00667F27" w:rsidP="00667F27" w:rsidRDefault="00667F27" w14:paraId="5F487A95"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9E6A05">
        <w:rPr>
          <w:rFonts w:ascii="Arial" w:hAnsi="Arial" w:cs="Arial"/>
          <w:b/>
          <w:bCs/>
          <w:sz w:val="22"/>
          <w:u w:val="single"/>
        </w:rPr>
        <w:t>ADDITIONAL SURGERY NECESSARY (Re-Operations)</w:t>
      </w:r>
      <w:r w:rsidRPr="009E6A05" w:rsidR="004B1228">
        <w:rPr>
          <w:rFonts w:ascii="Arial" w:hAnsi="Arial" w:cs="Arial"/>
          <w:b/>
          <w:bCs/>
          <w:sz w:val="22"/>
          <w:u w:val="single"/>
        </w:rPr>
        <w:t>:</w:t>
      </w:r>
    </w:p>
    <w:p w:rsidRPr="009E6A05" w:rsidR="00667F27" w:rsidP="00667F27" w:rsidRDefault="00667F27" w14:paraId="7A938A14" w14:textId="3624E316">
      <w:pPr>
        <w:widowControl w:val="0"/>
        <w:autoSpaceDE w:val="0"/>
        <w:autoSpaceDN w:val="0"/>
        <w:adjustRightInd w:val="0"/>
        <w:jc w:val="both"/>
        <w:rPr>
          <w:rFonts w:ascii="Arial" w:hAnsi="Arial" w:cs="Arial"/>
          <w:sz w:val="20"/>
          <w:szCs w:val="20"/>
        </w:rPr>
      </w:pPr>
      <w:r w:rsidRPr="009E6A05">
        <w:rPr>
          <w:rFonts w:ascii="Arial" w:hAnsi="Arial" w:cs="Arial"/>
          <w:sz w:val="20"/>
          <w:szCs w:val="20"/>
        </w:rPr>
        <w:t>There are many variable conditions that may influence the long-term result of surgery. It is unknown how your tissue may respond or how wound healing will occur after surgery</w:t>
      </w:r>
      <w:r w:rsidRPr="009E6A05" w:rsidR="00F804B1">
        <w:rPr>
          <w:rFonts w:ascii="Arial" w:hAnsi="Arial" w:cs="Arial"/>
          <w:sz w:val="20"/>
          <w:szCs w:val="20"/>
        </w:rPr>
        <w:t xml:space="preserve">. </w:t>
      </w:r>
      <w:r w:rsidRPr="009E6A05">
        <w:rPr>
          <w:rFonts w:ascii="Arial" w:hAnsi="Arial" w:cs="Arial"/>
          <w:sz w:val="20"/>
          <w:szCs w:val="20"/>
        </w:rPr>
        <w:t>Secondary surgery may be necessary to perform additional tightening or repositioning of body structures</w:t>
      </w:r>
      <w:r w:rsidRPr="009E6A05" w:rsidR="00F804B1">
        <w:rPr>
          <w:rFonts w:ascii="Arial" w:hAnsi="Arial" w:cs="Arial"/>
          <w:sz w:val="20"/>
          <w:szCs w:val="20"/>
        </w:rPr>
        <w:t xml:space="preserve">. </w:t>
      </w:r>
      <w:r w:rsidRPr="009E6A05">
        <w:rPr>
          <w:rFonts w:ascii="Arial" w:hAnsi="Arial" w:cs="Arial"/>
          <w:sz w:val="20"/>
          <w:szCs w:val="20"/>
        </w:rPr>
        <w:t>Should complications occur, additional surgery or other treatments may be necessary</w:t>
      </w:r>
      <w:r w:rsidRPr="009E6A05" w:rsidR="00F804B1">
        <w:rPr>
          <w:rFonts w:ascii="Arial" w:hAnsi="Arial" w:cs="Arial"/>
          <w:sz w:val="20"/>
          <w:szCs w:val="20"/>
        </w:rPr>
        <w:t xml:space="preserve">. </w:t>
      </w:r>
      <w:r w:rsidRPr="009E6A05">
        <w:rPr>
          <w:rFonts w:ascii="Arial" w:hAnsi="Arial" w:cs="Arial"/>
          <w:sz w:val="20"/>
          <w:szCs w:val="20"/>
        </w:rPr>
        <w:t>Even though risks and complications occur infrequently, the risks cited are associated with this surgery</w:t>
      </w:r>
      <w:r w:rsidRPr="009E6A05" w:rsidR="00F804B1">
        <w:rPr>
          <w:rFonts w:ascii="Arial" w:hAnsi="Arial" w:cs="Arial"/>
          <w:sz w:val="20"/>
          <w:szCs w:val="20"/>
        </w:rPr>
        <w:t xml:space="preserve">. </w:t>
      </w:r>
      <w:r w:rsidRPr="009E6A05">
        <w:rPr>
          <w:rFonts w:ascii="Arial" w:hAnsi="Arial" w:cs="Arial"/>
          <w:sz w:val="20"/>
          <w:szCs w:val="20"/>
        </w:rPr>
        <w:t>Other complications and risks can occur but are less common</w:t>
      </w:r>
      <w:r w:rsidRPr="009E6A05" w:rsidR="00F804B1">
        <w:rPr>
          <w:rFonts w:ascii="Arial" w:hAnsi="Arial" w:cs="Arial"/>
          <w:sz w:val="20"/>
          <w:szCs w:val="20"/>
        </w:rPr>
        <w:t xml:space="preserve">. </w:t>
      </w:r>
      <w:r w:rsidRPr="009E6A05">
        <w:rPr>
          <w:rFonts w:ascii="Arial" w:hAnsi="Arial" w:cs="Arial"/>
          <w:sz w:val="20"/>
          <w:szCs w:val="20"/>
        </w:rPr>
        <w:t>The practice of medicine and surgery is not an exact science</w:t>
      </w:r>
      <w:r w:rsidRPr="009E6A05" w:rsidR="00F804B1">
        <w:rPr>
          <w:rFonts w:ascii="Arial" w:hAnsi="Arial" w:cs="Arial"/>
          <w:sz w:val="20"/>
          <w:szCs w:val="20"/>
        </w:rPr>
        <w:t xml:space="preserve">. </w:t>
      </w:r>
      <w:r w:rsidRPr="009E6A05">
        <w:rPr>
          <w:rFonts w:ascii="Arial" w:hAnsi="Arial" w:cs="Arial"/>
          <w:sz w:val="20"/>
          <w:szCs w:val="20"/>
        </w:rPr>
        <w:t>Although good results are expected, there is no guarantee or warranty</w:t>
      </w:r>
      <w:r w:rsidRPr="009E6A05" w:rsidR="00445BC6">
        <w:rPr>
          <w:rFonts w:ascii="Arial" w:hAnsi="Arial" w:cs="Arial"/>
          <w:sz w:val="20"/>
          <w:szCs w:val="20"/>
        </w:rPr>
        <w:t>,</w:t>
      </w:r>
      <w:r w:rsidRPr="009E6A05">
        <w:rPr>
          <w:rFonts w:ascii="Arial" w:hAnsi="Arial" w:cs="Arial"/>
          <w:sz w:val="20"/>
          <w:szCs w:val="20"/>
        </w:rPr>
        <w:t xml:space="preserve"> expressed or implied, on the results that may be obtained</w:t>
      </w:r>
      <w:r w:rsidRPr="009E6A05" w:rsidR="00F804B1">
        <w:rPr>
          <w:rFonts w:ascii="Arial" w:hAnsi="Arial" w:cs="Arial"/>
          <w:sz w:val="20"/>
          <w:szCs w:val="20"/>
        </w:rPr>
        <w:t xml:space="preserve">. </w:t>
      </w:r>
      <w:r w:rsidRPr="009E6A05">
        <w:rPr>
          <w:rFonts w:ascii="Arial" w:hAnsi="Arial"/>
          <w:sz w:val="20"/>
          <w:szCs w:val="20"/>
        </w:rPr>
        <w:t>In some situations, it may not be possible to achieve optimal results with a single surgical procedure</w:t>
      </w:r>
      <w:r w:rsidRPr="009E6A05" w:rsidR="00F804B1">
        <w:rPr>
          <w:rFonts w:ascii="Arial" w:hAnsi="Arial"/>
          <w:sz w:val="20"/>
          <w:szCs w:val="20"/>
        </w:rPr>
        <w:t xml:space="preserve">. </w:t>
      </w:r>
      <w:r w:rsidRPr="009E6A05">
        <w:rPr>
          <w:rFonts w:ascii="Arial" w:hAnsi="Arial"/>
          <w:sz w:val="20"/>
          <w:szCs w:val="20"/>
        </w:rPr>
        <w:t>You and your surgeon will discuss the options available should additional surgery be advised</w:t>
      </w:r>
      <w:r w:rsidRPr="009E6A05" w:rsidR="00F804B1">
        <w:rPr>
          <w:rFonts w:ascii="Arial" w:hAnsi="Arial"/>
          <w:sz w:val="20"/>
          <w:szCs w:val="20"/>
        </w:rPr>
        <w:t xml:space="preserve">. </w:t>
      </w:r>
      <w:r w:rsidRPr="009E6A05">
        <w:rPr>
          <w:rFonts w:ascii="Arial" w:hAnsi="Arial"/>
          <w:sz w:val="20"/>
          <w:szCs w:val="20"/>
        </w:rPr>
        <w:t>There may be additional costs and expenses for such additional procedures, including surgical fees, facility and anesthesia fees, pathology</w:t>
      </w:r>
      <w:r w:rsidRPr="009E6A05" w:rsidR="00AF643B">
        <w:rPr>
          <w:rFonts w:ascii="Arial" w:hAnsi="Arial"/>
          <w:sz w:val="20"/>
          <w:szCs w:val="20"/>
        </w:rPr>
        <w:t>,</w:t>
      </w:r>
      <w:r w:rsidRPr="009E6A05">
        <w:rPr>
          <w:rFonts w:ascii="Arial" w:hAnsi="Arial"/>
          <w:sz w:val="20"/>
          <w:szCs w:val="20"/>
        </w:rPr>
        <w:t xml:space="preserve"> and lab testing. </w:t>
      </w:r>
    </w:p>
    <w:p w:rsidRPr="009E6A05" w:rsidR="00F65EA8" w:rsidP="00667F27" w:rsidRDefault="00F65EA8" w14:paraId="09252D4F" w14:textId="77777777">
      <w:pPr>
        <w:widowControl w:val="0"/>
        <w:tabs>
          <w:tab w:val="left" w:pos="1"/>
        </w:tabs>
        <w:autoSpaceDE w:val="0"/>
        <w:autoSpaceDN w:val="0"/>
        <w:adjustRightInd w:val="0"/>
        <w:jc w:val="both"/>
        <w:rPr>
          <w:rFonts w:ascii="Arial" w:hAnsi="Arial" w:cs="Arial"/>
          <w:b/>
          <w:sz w:val="22"/>
          <w:u w:val="single"/>
        </w:rPr>
      </w:pPr>
    </w:p>
    <w:p w:rsidRPr="009E6A05" w:rsidR="00667F27" w:rsidP="00667F27" w:rsidRDefault="00667F27" w14:paraId="7247F5E7" w14:textId="77777777">
      <w:pPr>
        <w:widowControl w:val="0"/>
        <w:tabs>
          <w:tab w:val="left" w:pos="1"/>
        </w:tabs>
        <w:autoSpaceDE w:val="0"/>
        <w:autoSpaceDN w:val="0"/>
        <w:adjustRightInd w:val="0"/>
        <w:jc w:val="both"/>
        <w:rPr>
          <w:rFonts w:ascii="Arial" w:hAnsi="Arial" w:cs="Arial"/>
          <w:sz w:val="22"/>
        </w:rPr>
      </w:pPr>
      <w:r w:rsidRPr="009E6A05">
        <w:rPr>
          <w:rFonts w:ascii="Arial" w:hAnsi="Arial" w:cs="Arial"/>
          <w:b/>
          <w:sz w:val="22"/>
          <w:u w:val="single"/>
        </w:rPr>
        <w:t>PATIENT COMPLIANCE</w:t>
      </w:r>
      <w:r w:rsidRPr="009E6A05" w:rsidR="004B1228">
        <w:rPr>
          <w:rFonts w:ascii="Arial" w:hAnsi="Arial" w:cs="Arial"/>
          <w:b/>
          <w:sz w:val="22"/>
          <w:u w:val="single"/>
        </w:rPr>
        <w:t>:</w:t>
      </w:r>
      <w:r w:rsidRPr="009E6A05">
        <w:rPr>
          <w:rFonts w:ascii="Arial" w:hAnsi="Arial" w:cs="Arial"/>
          <w:sz w:val="22"/>
        </w:rPr>
        <w:t xml:space="preserve"> </w:t>
      </w:r>
    </w:p>
    <w:p w:rsidRPr="009E6A05" w:rsidR="00667F27" w:rsidP="00667F27" w:rsidRDefault="00667F27" w14:paraId="4DB1A6B0" w14:textId="7E87C686">
      <w:pPr>
        <w:widowControl w:val="0"/>
        <w:tabs>
          <w:tab w:val="left" w:pos="1"/>
        </w:tabs>
        <w:autoSpaceDE w:val="0"/>
        <w:autoSpaceDN w:val="0"/>
        <w:adjustRightInd w:val="0"/>
        <w:jc w:val="both"/>
        <w:rPr>
          <w:rFonts w:ascii="Arial" w:hAnsi="Arial" w:cs="Arial"/>
          <w:sz w:val="20"/>
          <w:szCs w:val="20"/>
        </w:rPr>
      </w:pPr>
      <w:r w:rsidRPr="009E6A05">
        <w:rPr>
          <w:rFonts w:ascii="Arial" w:hAnsi="Arial" w:cs="Arial"/>
          <w:sz w:val="20"/>
          <w:szCs w:val="20"/>
        </w:rPr>
        <w:t xml:space="preserve">Follow all physician instructions carefully; this is essential for </w:t>
      </w:r>
      <w:r w:rsidR="00D37E60">
        <w:rPr>
          <w:rFonts w:ascii="Arial" w:hAnsi="Arial" w:cs="Arial"/>
          <w:sz w:val="20"/>
          <w:szCs w:val="20"/>
        </w:rPr>
        <w:t xml:space="preserve">a successful </w:t>
      </w:r>
      <w:r w:rsidRPr="009E6A05">
        <w:rPr>
          <w:rFonts w:ascii="Arial" w:hAnsi="Arial" w:cs="Arial"/>
          <w:sz w:val="20"/>
          <w:szCs w:val="20"/>
        </w:rPr>
        <w:t>outcome</w:t>
      </w:r>
      <w:r w:rsidRPr="00CC41DF" w:rsidR="00F804B1">
        <w:rPr>
          <w:rFonts w:ascii="Arial" w:hAnsi="Arial" w:cs="Arial"/>
          <w:sz w:val="20"/>
          <w:szCs w:val="20"/>
        </w:rPr>
        <w:t xml:space="preserve">. </w:t>
      </w:r>
      <w:r w:rsidRPr="001D0D19">
        <w:rPr>
          <w:rFonts w:ascii="Arial" w:hAnsi="Arial" w:cs="Arial"/>
          <w:sz w:val="20"/>
          <w:szCs w:val="20"/>
        </w:rPr>
        <w:t xml:space="preserve">It is important that the surgical incisions are </w:t>
      </w:r>
      <w:r w:rsidRPr="009E6A05">
        <w:rPr>
          <w:rFonts w:ascii="Arial" w:hAnsi="Arial" w:cs="Arial"/>
          <w:sz w:val="20"/>
          <w:szCs w:val="20"/>
          <w:u w:val="words"/>
        </w:rPr>
        <w:t xml:space="preserve">not </w:t>
      </w:r>
      <w:r w:rsidRPr="009E6A05">
        <w:rPr>
          <w:rFonts w:ascii="Arial" w:hAnsi="Arial" w:cs="Arial"/>
          <w:sz w:val="20"/>
          <w:szCs w:val="20"/>
        </w:rPr>
        <w:t>subjected to excessive force, swelling, abrasion, or motion during the time of healing</w:t>
      </w:r>
      <w:r w:rsidRPr="009E6A05" w:rsidR="00F804B1">
        <w:rPr>
          <w:rFonts w:ascii="Arial" w:hAnsi="Arial" w:cs="Arial"/>
          <w:sz w:val="20"/>
          <w:szCs w:val="20"/>
        </w:rPr>
        <w:t xml:space="preserve">. </w:t>
      </w:r>
      <w:r w:rsidRPr="009E6A05">
        <w:rPr>
          <w:rFonts w:ascii="Arial" w:hAnsi="Arial" w:cs="Arial"/>
          <w:sz w:val="20"/>
          <w:szCs w:val="20"/>
        </w:rPr>
        <w:t>Personal and vocational activit</w:t>
      </w:r>
      <w:r w:rsidRPr="009E6A05" w:rsidR="00BA03BE">
        <w:rPr>
          <w:rFonts w:ascii="Arial" w:hAnsi="Arial" w:cs="Arial"/>
          <w:sz w:val="20"/>
          <w:szCs w:val="20"/>
        </w:rPr>
        <w:t>ies</w:t>
      </w:r>
      <w:r w:rsidRPr="009E6A05">
        <w:rPr>
          <w:rFonts w:ascii="Arial" w:hAnsi="Arial" w:cs="Arial"/>
          <w:sz w:val="20"/>
          <w:szCs w:val="20"/>
        </w:rPr>
        <w:t xml:space="preserve"> need to be restricted</w:t>
      </w:r>
      <w:r w:rsidRPr="009E6A05" w:rsidR="00F804B1">
        <w:rPr>
          <w:rFonts w:ascii="Arial" w:hAnsi="Arial" w:cs="Arial"/>
          <w:sz w:val="20"/>
          <w:szCs w:val="20"/>
        </w:rPr>
        <w:t xml:space="preserve">. </w:t>
      </w:r>
      <w:r w:rsidRPr="009E6A05">
        <w:rPr>
          <w:rFonts w:ascii="Arial" w:hAnsi="Arial" w:cs="Arial"/>
          <w:sz w:val="20"/>
          <w:szCs w:val="20"/>
        </w:rPr>
        <w:t xml:space="preserve">Protective dressings and drains should </w:t>
      </w:r>
      <w:r w:rsidRPr="009E6A05">
        <w:rPr>
          <w:rFonts w:ascii="Arial" w:hAnsi="Arial" w:cs="Arial"/>
          <w:sz w:val="20"/>
          <w:szCs w:val="20"/>
          <w:u w:val="words"/>
        </w:rPr>
        <w:t xml:space="preserve">not </w:t>
      </w:r>
      <w:r w:rsidRPr="009E6A05">
        <w:rPr>
          <w:rFonts w:ascii="Arial" w:hAnsi="Arial" w:cs="Arial"/>
          <w:sz w:val="20"/>
          <w:szCs w:val="20"/>
        </w:rPr>
        <w:t>be removed unless instructed by your plastic surgeon</w:t>
      </w:r>
      <w:r w:rsidRPr="009E6A05" w:rsidR="00F804B1">
        <w:rPr>
          <w:rFonts w:ascii="Arial" w:hAnsi="Arial" w:cs="Arial"/>
          <w:sz w:val="20"/>
          <w:szCs w:val="20"/>
        </w:rPr>
        <w:t xml:space="preserve">. </w:t>
      </w:r>
      <w:r w:rsidRPr="009E6A05">
        <w:rPr>
          <w:rFonts w:ascii="Arial" w:hAnsi="Arial" w:cs="Arial"/>
          <w:sz w:val="20"/>
          <w:szCs w:val="20"/>
        </w:rPr>
        <w:t>Successful post-operative function depends on both surgery and subsequent care</w:t>
      </w:r>
      <w:r w:rsidRPr="009E6A05" w:rsidR="00F804B1">
        <w:rPr>
          <w:rFonts w:ascii="Arial" w:hAnsi="Arial" w:cs="Arial"/>
          <w:sz w:val="20"/>
          <w:szCs w:val="20"/>
        </w:rPr>
        <w:t xml:space="preserve">. </w:t>
      </w:r>
      <w:r w:rsidRPr="009E6A05">
        <w:rPr>
          <w:rFonts w:ascii="Arial" w:hAnsi="Arial" w:cs="Arial"/>
          <w:sz w:val="20"/>
          <w:szCs w:val="20"/>
        </w:rPr>
        <w:t>Physical activity that increases your pulse or heart rate may cause bruising, swelling, fluid accumulation</w:t>
      </w:r>
      <w:r w:rsidRPr="009E6A05" w:rsidR="00F07034">
        <w:rPr>
          <w:rFonts w:ascii="Arial" w:hAnsi="Arial" w:cs="Arial"/>
          <w:sz w:val="20"/>
          <w:szCs w:val="20"/>
        </w:rPr>
        <w:t>,</w:t>
      </w:r>
      <w:r w:rsidRPr="009E6A05">
        <w:rPr>
          <w:rFonts w:ascii="Arial" w:hAnsi="Arial" w:cs="Arial"/>
          <w:sz w:val="20"/>
          <w:szCs w:val="20"/>
        </w:rPr>
        <w:t xml:space="preserve"> and the need </w:t>
      </w:r>
      <w:r w:rsidRPr="009E6A05" w:rsidR="00F07034">
        <w:rPr>
          <w:rFonts w:ascii="Arial" w:hAnsi="Arial" w:cs="Arial"/>
          <w:sz w:val="20"/>
          <w:szCs w:val="20"/>
        </w:rPr>
        <w:t xml:space="preserve">to </w:t>
      </w:r>
      <w:r w:rsidRPr="009E6A05">
        <w:rPr>
          <w:rFonts w:ascii="Arial" w:hAnsi="Arial" w:cs="Arial"/>
          <w:sz w:val="20"/>
          <w:szCs w:val="20"/>
        </w:rPr>
        <w:t>return to surgery</w:t>
      </w:r>
      <w:r w:rsidRPr="009E6A05" w:rsidR="00F804B1">
        <w:rPr>
          <w:rFonts w:ascii="Arial" w:hAnsi="Arial" w:cs="Arial"/>
          <w:sz w:val="20"/>
          <w:szCs w:val="20"/>
        </w:rPr>
        <w:t xml:space="preserve">. </w:t>
      </w:r>
      <w:r w:rsidRPr="009E6A05">
        <w:rPr>
          <w:rFonts w:ascii="Arial" w:hAnsi="Arial" w:cs="Arial"/>
          <w:sz w:val="20"/>
          <w:szCs w:val="20"/>
        </w:rPr>
        <w:t xml:space="preserve">It is important that you participate in follow-up care, return for aftercare, and promote your recovery after surgery.  </w:t>
      </w:r>
    </w:p>
    <w:p w:rsidRPr="009E6A05" w:rsidR="00F65EA8" w:rsidP="00667F27" w:rsidRDefault="00F65EA8" w14:paraId="33548CDF" w14:textId="77777777">
      <w:pPr>
        <w:widowControl w:val="0"/>
        <w:tabs>
          <w:tab w:val="left" w:pos="1"/>
        </w:tabs>
        <w:autoSpaceDE w:val="0"/>
        <w:autoSpaceDN w:val="0"/>
        <w:adjustRightInd w:val="0"/>
        <w:jc w:val="both"/>
        <w:rPr>
          <w:rFonts w:ascii="Arial" w:hAnsi="Arial" w:cs="Arial"/>
          <w:b/>
          <w:u w:val="single"/>
        </w:rPr>
      </w:pPr>
    </w:p>
    <w:p w:rsidRPr="009E6A05" w:rsidR="00F65EA8" w:rsidP="00F65EA8" w:rsidRDefault="00F65EA8" w14:paraId="4DAD262C" w14:textId="77777777">
      <w:pPr>
        <w:keepNext/>
        <w:tabs>
          <w:tab w:val="left" w:pos="8190"/>
        </w:tabs>
        <w:jc w:val="both"/>
        <w:outlineLvl w:val="3"/>
        <w:rPr>
          <w:rFonts w:ascii="Arial" w:hAnsi="Arial" w:cs="Arial"/>
          <w:b/>
          <w:u w:val="single"/>
        </w:rPr>
      </w:pPr>
      <w:r w:rsidRPr="009E6A05">
        <w:rPr>
          <w:rFonts w:ascii="Arial" w:hAnsi="Arial" w:cs="Arial"/>
          <w:b/>
          <w:u w:val="single"/>
        </w:rPr>
        <w:t>ATTESTATIONS</w:t>
      </w:r>
    </w:p>
    <w:p w:rsidRPr="009E6A05" w:rsidR="00F65EA8" w:rsidP="00F65EA8" w:rsidRDefault="00F65EA8" w14:paraId="069E33B0" w14:textId="77777777">
      <w:pPr>
        <w:keepNext/>
        <w:tabs>
          <w:tab w:val="left" w:pos="8190"/>
        </w:tabs>
        <w:jc w:val="both"/>
        <w:outlineLvl w:val="3"/>
        <w:rPr>
          <w:rFonts w:ascii="Arial" w:hAnsi="Arial" w:cs="Arial"/>
          <w:b/>
          <w:bCs/>
          <w:sz w:val="22"/>
          <w:szCs w:val="22"/>
          <w:u w:val="single"/>
        </w:rPr>
      </w:pPr>
      <w:r w:rsidRPr="009E6A05">
        <w:rPr>
          <w:rFonts w:ascii="Arial" w:hAnsi="Arial" w:cs="Arial"/>
          <w:sz w:val="20"/>
          <w:szCs w:val="20"/>
        </w:rPr>
        <w:br/>
      </w:r>
      <w:r w:rsidRPr="009E6A05">
        <w:rPr>
          <w:rFonts w:ascii="Arial" w:hAnsi="Arial" w:cs="Arial"/>
          <w:b/>
          <w:bCs/>
          <w:sz w:val="22"/>
          <w:szCs w:val="22"/>
          <w:u w:val="single"/>
        </w:rPr>
        <w:t>Smoking, Second-Hand Smoke Exposure, Nicotine Products (Patch, Gum, Nasal Spray)</w:t>
      </w:r>
      <w:r w:rsidRPr="009E6A05">
        <w:rPr>
          <w:rFonts w:ascii="Arial" w:hAnsi="Arial" w:cs="Arial"/>
          <w:b/>
          <w:bCs/>
          <w:sz w:val="22"/>
          <w:szCs w:val="22"/>
        </w:rPr>
        <w:t>:</w:t>
      </w:r>
    </w:p>
    <w:p w:rsidRPr="009E6A05" w:rsidR="00F65EA8" w:rsidP="00F65EA8" w:rsidRDefault="00F65EA8" w14:paraId="7E31A846" w14:textId="09EC22F2">
      <w:pPr>
        <w:jc w:val="both"/>
        <w:rPr>
          <w:rFonts w:ascii="Arial" w:hAnsi="Arial" w:cs="Arial"/>
          <w:color w:val="000000"/>
          <w:sz w:val="20"/>
          <w:szCs w:val="20"/>
        </w:rPr>
      </w:pPr>
      <w:r w:rsidRPr="009E6A05">
        <w:rPr>
          <w:rFonts w:ascii="Arial" w:hAnsi="Arial" w:cs="Arial"/>
          <w:color w:val="000000"/>
          <w:sz w:val="20"/>
          <w:szCs w:val="20"/>
        </w:rPr>
        <w:t>Patients who are currently smoking or use tobacco or nicotine products (patch, gum, or nasal spray) are at a greater risk for significant surgical complications of skin loss</w:t>
      </w:r>
      <w:r w:rsidRPr="009E6A05" w:rsidR="00F33B03">
        <w:rPr>
          <w:rFonts w:ascii="Arial" w:hAnsi="Arial" w:cs="Arial"/>
          <w:color w:val="000000"/>
          <w:sz w:val="20"/>
          <w:szCs w:val="20"/>
        </w:rPr>
        <w:t>,</w:t>
      </w:r>
      <w:r w:rsidRPr="009E6A05">
        <w:rPr>
          <w:rFonts w:ascii="Arial" w:hAnsi="Arial" w:cs="Arial"/>
          <w:color w:val="000000"/>
          <w:sz w:val="20"/>
          <w:szCs w:val="20"/>
        </w:rPr>
        <w:t xml:space="preserve"> delayed healing</w:t>
      </w:r>
      <w:r w:rsidRPr="009E6A05" w:rsidR="00F07034">
        <w:rPr>
          <w:rFonts w:ascii="Arial" w:hAnsi="Arial" w:cs="Arial"/>
          <w:color w:val="000000"/>
          <w:sz w:val="20"/>
          <w:szCs w:val="20"/>
        </w:rPr>
        <w:t>,</w:t>
      </w:r>
      <w:r w:rsidRPr="009E6A05">
        <w:rPr>
          <w:rFonts w:ascii="Arial" w:hAnsi="Arial" w:cs="Arial"/>
          <w:color w:val="000000"/>
          <w:sz w:val="20"/>
          <w:szCs w:val="20"/>
        </w:rPr>
        <w:t xml:space="preserve"> and additional scarring</w:t>
      </w:r>
      <w:r w:rsidRPr="009E6A05" w:rsidR="00F804B1">
        <w:rPr>
          <w:rFonts w:ascii="Arial" w:hAnsi="Arial" w:cs="Arial"/>
          <w:color w:val="000000"/>
          <w:sz w:val="20"/>
          <w:szCs w:val="20"/>
        </w:rPr>
        <w:t xml:space="preserve">. </w:t>
      </w:r>
      <w:r w:rsidRPr="009E6A05">
        <w:rPr>
          <w:rFonts w:ascii="Arial" w:hAnsi="Arial" w:cs="Arial"/>
          <w:color w:val="000000"/>
          <w:sz w:val="20"/>
          <w:szCs w:val="20"/>
        </w:rPr>
        <w:t>Individuals exposed to second-hand smoke are also at potential risk for similar complications attributable to nicotine exposure</w:t>
      </w:r>
      <w:r w:rsidRPr="009E6A05" w:rsidR="00F804B1">
        <w:rPr>
          <w:rFonts w:ascii="Arial" w:hAnsi="Arial" w:cs="Arial"/>
          <w:color w:val="000000"/>
          <w:sz w:val="20"/>
          <w:szCs w:val="20"/>
        </w:rPr>
        <w:t xml:space="preserve">. </w:t>
      </w:r>
      <w:r w:rsidRPr="009E6A05">
        <w:rPr>
          <w:rFonts w:ascii="Arial" w:hAnsi="Arial" w:cs="Arial"/>
          <w:color w:val="000000"/>
          <w:sz w:val="20"/>
          <w:szCs w:val="20"/>
        </w:rPr>
        <w:t xml:space="preserve">Additionally, smoking </w:t>
      </w:r>
      <w:r w:rsidRPr="009E6A05">
        <w:rPr>
          <w:rFonts w:ascii="Arial" w:hAnsi="Arial" w:cs="Arial"/>
          <w:sz w:val="20"/>
          <w:szCs w:val="20"/>
        </w:rPr>
        <w:t>may have a significant negative effect on anesthesia and recovery from anesthesia, with coughing and possibly increased bleeding</w:t>
      </w:r>
      <w:r w:rsidRPr="009E6A05" w:rsidR="00F804B1">
        <w:rPr>
          <w:rFonts w:ascii="Arial" w:hAnsi="Arial" w:cs="Arial"/>
          <w:sz w:val="20"/>
          <w:szCs w:val="20"/>
        </w:rPr>
        <w:t xml:space="preserve">. </w:t>
      </w:r>
      <w:r w:rsidRPr="009E6A05">
        <w:rPr>
          <w:rFonts w:ascii="Arial" w:hAnsi="Arial" w:cs="Arial"/>
          <w:color w:val="000000"/>
          <w:sz w:val="20"/>
          <w:szCs w:val="20"/>
        </w:rPr>
        <w:t xml:space="preserve">Individuals who are not exposed to tobacco smoke or nicotine-containing products have a significantly lower risk of </w:t>
      </w:r>
      <w:r w:rsidRPr="009E6A05" w:rsidR="00F07034">
        <w:rPr>
          <w:rFonts w:ascii="Arial" w:hAnsi="Arial" w:cs="Arial"/>
          <w:color w:val="000000"/>
          <w:sz w:val="20"/>
          <w:szCs w:val="20"/>
        </w:rPr>
        <w:t>this type</w:t>
      </w:r>
      <w:r w:rsidRPr="009E6A05">
        <w:rPr>
          <w:rFonts w:ascii="Arial" w:hAnsi="Arial" w:cs="Arial"/>
          <w:color w:val="000000"/>
          <w:sz w:val="20"/>
          <w:szCs w:val="20"/>
        </w:rPr>
        <w:t xml:space="preserve"> of complications</w:t>
      </w:r>
      <w:r w:rsidRPr="009E6A05" w:rsidR="00F804B1">
        <w:rPr>
          <w:rFonts w:ascii="Arial" w:hAnsi="Arial" w:cs="Arial"/>
          <w:color w:val="000000"/>
          <w:sz w:val="20"/>
          <w:szCs w:val="20"/>
        </w:rPr>
        <w:t xml:space="preserve">. </w:t>
      </w:r>
      <w:r w:rsidRPr="009E6A05">
        <w:rPr>
          <w:rFonts w:ascii="Arial" w:hAnsi="Arial" w:cs="Arial"/>
          <w:color w:val="000000"/>
          <w:sz w:val="20"/>
          <w:szCs w:val="20"/>
        </w:rPr>
        <w:t>Please indicate your current status regarding these items below</w:t>
      </w:r>
      <w:r w:rsidRPr="009E6A05">
        <w:rPr>
          <w:rFonts w:ascii="Arial" w:hAnsi="Arial" w:cs="Arial"/>
          <w:b/>
          <w:color w:val="000000"/>
          <w:sz w:val="20"/>
          <w:szCs w:val="20"/>
        </w:rPr>
        <w:t>:</w:t>
      </w:r>
    </w:p>
    <w:p w:rsidRPr="009E6A05" w:rsidR="00F65EA8" w:rsidP="00F65EA8" w:rsidRDefault="00F65EA8" w14:paraId="52116E41" w14:textId="77777777">
      <w:pPr>
        <w:tabs>
          <w:tab w:val="left" w:pos="8190"/>
        </w:tabs>
        <w:jc w:val="both"/>
        <w:rPr>
          <w:rFonts w:ascii="Arial" w:hAnsi="Arial" w:cs="Arial"/>
          <w:color w:val="000000"/>
          <w:sz w:val="20"/>
          <w:szCs w:val="20"/>
        </w:rPr>
      </w:pPr>
    </w:p>
    <w:p w:rsidRPr="009E6A05" w:rsidR="00F65EA8" w:rsidP="00F65EA8" w:rsidRDefault="00F65EA8" w14:paraId="01BF91F4" w14:textId="4305425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9E6A05">
        <w:rPr>
          <w:rFonts w:ascii="Arial" w:hAnsi="Arial" w:cs="Arial"/>
          <w:b/>
          <w:color w:val="000000"/>
          <w:sz w:val="20"/>
          <w:szCs w:val="20"/>
        </w:rPr>
        <w:tab/>
      </w:r>
      <w:r w:rsidRPr="009E6A05">
        <w:rPr>
          <w:rFonts w:ascii="Arial" w:hAnsi="Arial" w:cs="Arial"/>
          <w:color w:val="000000"/>
          <w:sz w:val="20"/>
          <w:szCs w:val="20"/>
        </w:rPr>
        <w:t>I am a non-smoker and do not use nicotine products</w:t>
      </w:r>
      <w:r w:rsidRPr="009E6A05" w:rsidR="00F804B1">
        <w:rPr>
          <w:rFonts w:ascii="Arial" w:hAnsi="Arial" w:cs="Arial"/>
          <w:color w:val="000000"/>
          <w:sz w:val="20"/>
          <w:szCs w:val="20"/>
        </w:rPr>
        <w:t xml:space="preserve">. </w:t>
      </w:r>
      <w:r w:rsidRPr="009E6A05">
        <w:rPr>
          <w:rFonts w:ascii="Arial" w:hAnsi="Arial" w:cs="Arial"/>
          <w:color w:val="000000"/>
          <w:sz w:val="20"/>
          <w:szCs w:val="20"/>
        </w:rPr>
        <w:t>I understand the potential risk of second-hand smoke exposure causing surgical complications.</w:t>
      </w:r>
    </w:p>
    <w:p w:rsidRPr="009E6A05" w:rsidR="00F65EA8" w:rsidP="00F65EA8" w:rsidRDefault="00F65EA8" w14:paraId="2D4EE50E"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rsidRPr="009E6A05" w:rsidR="00F65EA8" w:rsidP="00F65EA8" w:rsidRDefault="00F65EA8" w14:paraId="46B61265" w14:textId="7B5EF9CB">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E6A05">
        <w:rPr>
          <w:rFonts w:ascii="Arial" w:hAnsi="Arial" w:cs="Arial"/>
          <w:b/>
          <w:color w:val="000000"/>
          <w:sz w:val="20"/>
          <w:szCs w:val="20"/>
        </w:rPr>
        <w:tab/>
      </w:r>
      <w:r w:rsidRPr="009E6A05">
        <w:rPr>
          <w:rFonts w:ascii="Arial" w:hAnsi="Arial" w:cs="Arial"/>
          <w:color w:val="000000"/>
          <w:sz w:val="20"/>
          <w:szCs w:val="20"/>
        </w:rPr>
        <w:t>I am a smoker or use tobacco/nicotine products</w:t>
      </w:r>
      <w:r w:rsidRPr="009E6A05" w:rsidR="00F804B1">
        <w:rPr>
          <w:rFonts w:ascii="Arial" w:hAnsi="Arial" w:cs="Arial"/>
          <w:color w:val="000000"/>
          <w:sz w:val="20"/>
          <w:szCs w:val="20"/>
        </w:rPr>
        <w:t xml:space="preserve">. </w:t>
      </w:r>
      <w:r w:rsidRPr="009E6A05">
        <w:rPr>
          <w:rFonts w:ascii="Arial" w:hAnsi="Arial" w:cs="Arial"/>
          <w:color w:val="000000"/>
          <w:sz w:val="20"/>
          <w:szCs w:val="20"/>
        </w:rPr>
        <w:t>I understand the risk of surgical complications due to smoking or use of nicotine products.</w:t>
      </w:r>
    </w:p>
    <w:p w:rsidRPr="009E6A05" w:rsidR="00F65EA8" w:rsidP="00F65EA8" w:rsidRDefault="00F65EA8" w14:paraId="51EC8209"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9E6A05" w:rsidR="00F65EA8" w:rsidP="00F65EA8" w:rsidRDefault="00F65EA8" w14:paraId="794568D6" w14:textId="6D07181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E6A05">
        <w:rPr>
          <w:rFonts w:ascii="Arial" w:hAnsi="Arial" w:cs="Arial"/>
          <w:b/>
          <w:color w:val="000000"/>
          <w:sz w:val="20"/>
          <w:szCs w:val="20"/>
        </w:rPr>
        <w:tab/>
      </w:r>
      <w:r w:rsidRPr="009E6A05">
        <w:rPr>
          <w:rFonts w:ascii="Arial" w:hAnsi="Arial" w:cs="Arial"/>
          <w:color w:val="000000"/>
          <w:sz w:val="20"/>
          <w:szCs w:val="20"/>
        </w:rPr>
        <w:t>I have smoked and stopped approximately _________ ago. I understand I may still have the effects and</w:t>
      </w:r>
      <w:r w:rsidRPr="009E6A05" w:rsidR="00F33B03">
        <w:rPr>
          <w:rFonts w:ascii="Arial" w:hAnsi="Arial" w:cs="Arial"/>
          <w:color w:val="000000"/>
          <w:sz w:val="20"/>
          <w:szCs w:val="20"/>
        </w:rPr>
        <w:t>,</w:t>
      </w:r>
      <w:r w:rsidRPr="009E6A05">
        <w:rPr>
          <w:rFonts w:ascii="Arial" w:hAnsi="Arial" w:cs="Arial"/>
          <w:color w:val="000000"/>
          <w:sz w:val="20"/>
          <w:szCs w:val="20"/>
        </w:rPr>
        <w:t xml:space="preserve"> therefore</w:t>
      </w:r>
      <w:r w:rsidRPr="009E6A05" w:rsidR="00F33B03">
        <w:rPr>
          <w:rFonts w:ascii="Arial" w:hAnsi="Arial" w:cs="Arial"/>
          <w:color w:val="000000"/>
          <w:sz w:val="20"/>
          <w:szCs w:val="20"/>
        </w:rPr>
        <w:t>,</w:t>
      </w:r>
      <w:r w:rsidRPr="009E6A05">
        <w:rPr>
          <w:rFonts w:ascii="Arial" w:hAnsi="Arial" w:cs="Arial"/>
          <w:color w:val="000000"/>
          <w:sz w:val="20"/>
          <w:szCs w:val="20"/>
        </w:rPr>
        <w:t xml:space="preserve"> risks from smoking in my system, if not enough time has lapsed.</w:t>
      </w:r>
    </w:p>
    <w:p w:rsidRPr="009E6A05" w:rsidR="00F65EA8" w:rsidP="00F65EA8" w:rsidRDefault="00F65EA8" w14:paraId="76D3C436"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9E6A05" w:rsidR="00F65EA8" w:rsidP="002C55F9" w:rsidRDefault="00F65EA8" w14:paraId="351B502B" w14:textId="34D11FA9">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E6A05">
        <w:rPr>
          <w:rFonts w:ascii="Arial" w:hAnsi="Arial" w:cs="Arial"/>
          <w:color w:val="000000"/>
          <w:sz w:val="20"/>
          <w:szCs w:val="20"/>
        </w:rPr>
        <w:t>___ I have been advised to stop smoking immediately and have been informed of the risks, benefits, expectations</w:t>
      </w:r>
      <w:r w:rsidRPr="009E6A05" w:rsidR="00F07034">
        <w:rPr>
          <w:rFonts w:ascii="Arial" w:hAnsi="Arial" w:cs="Arial"/>
          <w:color w:val="000000"/>
          <w:sz w:val="20"/>
          <w:szCs w:val="20"/>
        </w:rPr>
        <w:t>,</w:t>
      </w:r>
      <w:r w:rsidRPr="009E6A05">
        <w:rPr>
          <w:rFonts w:ascii="Arial" w:hAnsi="Arial" w:cs="Arial"/>
          <w:color w:val="000000"/>
          <w:sz w:val="20"/>
          <w:szCs w:val="20"/>
        </w:rPr>
        <w:t xml:space="preserve"> and alternatives to my surgery if I continue smoking.</w:t>
      </w:r>
    </w:p>
    <w:p w:rsidRPr="009E6A05" w:rsidR="00F65EA8" w:rsidP="00F65EA8" w:rsidRDefault="00F65EA8" w14:paraId="73DF4188" w14:textId="77777777">
      <w:pPr>
        <w:autoSpaceDE w:val="0"/>
        <w:autoSpaceDN w:val="0"/>
        <w:adjustRightInd w:val="0"/>
        <w:jc w:val="both"/>
        <w:rPr>
          <w:rFonts w:ascii="Arial" w:hAnsi="Arial" w:cs="Arial"/>
          <w:sz w:val="20"/>
          <w:szCs w:val="20"/>
        </w:rPr>
      </w:pPr>
      <w:r w:rsidRPr="009E6A05">
        <w:rPr>
          <w:rFonts w:ascii="Arial" w:hAnsi="Arial" w:cs="Arial"/>
          <w:sz w:val="20"/>
          <w:szCs w:val="20"/>
        </w:rPr>
        <w:t>It is important to refrain from smoking at least 6 weeks before surgery and until your physician states it is safe to return, if desired. I acknowledge that I will inform my physician if I continue to smoke within this time frame, and understand that for my safety, the surgery, if possible, may be delayed.</w:t>
      </w:r>
    </w:p>
    <w:p w:rsidRPr="009E6A05" w:rsidR="00F65EA8" w:rsidP="00F65EA8" w:rsidRDefault="00F65EA8" w14:paraId="56E1FC49" w14:textId="77777777">
      <w:pPr>
        <w:tabs>
          <w:tab w:val="left" w:pos="8190"/>
        </w:tabs>
        <w:autoSpaceDE w:val="0"/>
        <w:autoSpaceDN w:val="0"/>
        <w:adjustRightInd w:val="0"/>
        <w:jc w:val="both"/>
        <w:rPr>
          <w:rFonts w:ascii="Arial" w:hAnsi="Arial" w:cs="Arial"/>
          <w:sz w:val="20"/>
          <w:szCs w:val="20"/>
        </w:rPr>
      </w:pPr>
    </w:p>
    <w:p w:rsidRPr="009E6A05" w:rsidR="00F65EA8" w:rsidP="00F65EA8" w:rsidRDefault="00F65EA8" w14:paraId="36985C5B" w14:textId="2EBE1656">
      <w:pPr>
        <w:autoSpaceDE w:val="0"/>
        <w:autoSpaceDN w:val="0"/>
        <w:adjustRightInd w:val="0"/>
        <w:jc w:val="both"/>
        <w:rPr>
          <w:rFonts w:ascii="Arial" w:hAnsi="Arial" w:cs="Arial"/>
          <w:sz w:val="20"/>
          <w:szCs w:val="20"/>
        </w:rPr>
      </w:pPr>
      <w:r w:rsidRPr="009E6A05">
        <w:rPr>
          <w:rFonts w:ascii="Arial" w:hAnsi="Arial" w:cs="Arial"/>
          <w:sz w:val="20"/>
          <w:szCs w:val="20"/>
        </w:rPr>
        <w:t>Smoking may have such a negative effect on your surgery that a urine or blood test</w:t>
      </w:r>
      <w:r w:rsidRPr="009E6A05" w:rsidR="00F33B03">
        <w:rPr>
          <w:rFonts w:ascii="Arial" w:hAnsi="Arial" w:cs="Arial"/>
          <w:sz w:val="20"/>
          <w:szCs w:val="20"/>
        </w:rPr>
        <w:t xml:space="preserve"> may be done</w:t>
      </w:r>
      <w:r w:rsidRPr="009E6A05">
        <w:rPr>
          <w:rFonts w:ascii="Arial" w:hAnsi="Arial" w:cs="Arial"/>
          <w:sz w:val="20"/>
          <w:szCs w:val="20"/>
        </w:rPr>
        <w:t xml:space="preserve"> just before surgery</w:t>
      </w:r>
      <w:r w:rsidRPr="009E6A05" w:rsidR="00F07034">
        <w:rPr>
          <w:rFonts w:ascii="Arial" w:hAnsi="Arial" w:cs="Arial"/>
          <w:sz w:val="20"/>
          <w:szCs w:val="20"/>
        </w:rPr>
        <w:t>,</w:t>
      </w:r>
      <w:r w:rsidRPr="009E6A05">
        <w:rPr>
          <w:rFonts w:ascii="Arial" w:hAnsi="Arial" w:cs="Arial"/>
          <w:sz w:val="20"/>
          <w:szCs w:val="20"/>
        </w:rPr>
        <w:t xml:space="preserve"> which will prove the presence of </w:t>
      </w:r>
      <w:r w:rsidRPr="009E6A05" w:rsidR="00F07034">
        <w:rPr>
          <w:rFonts w:ascii="Arial" w:hAnsi="Arial" w:cs="Arial"/>
          <w:sz w:val="20"/>
          <w:szCs w:val="20"/>
        </w:rPr>
        <w:t>n</w:t>
      </w:r>
      <w:r w:rsidRPr="009E6A05">
        <w:rPr>
          <w:rFonts w:ascii="Arial" w:hAnsi="Arial" w:cs="Arial"/>
          <w:sz w:val="20"/>
          <w:szCs w:val="20"/>
        </w:rPr>
        <w:t xml:space="preserve">icotine. If positive, your surgery may be cancelled and your </w:t>
      </w:r>
      <w:r w:rsidRPr="009E6A05">
        <w:rPr>
          <w:rFonts w:ascii="Arial" w:hAnsi="Arial" w:cs="Arial"/>
          <w:sz w:val="20"/>
          <w:szCs w:val="20"/>
        </w:rPr>
        <w:lastRenderedPageBreak/>
        <w:t>surgery, scheduling fee, and other prepaid amounts may be forfeited. Honestly disclose smoking to your surgeon.</w:t>
      </w:r>
    </w:p>
    <w:p w:rsidRPr="009E6A05" w:rsidR="00667F27" w:rsidP="00667F27" w:rsidRDefault="00667F27" w14:paraId="0E1BCEC0" w14:textId="77777777">
      <w:pPr>
        <w:widowControl w:val="0"/>
        <w:tabs>
          <w:tab w:val="left" w:pos="1"/>
        </w:tabs>
        <w:autoSpaceDE w:val="0"/>
        <w:autoSpaceDN w:val="0"/>
        <w:adjustRightInd w:val="0"/>
        <w:jc w:val="both"/>
        <w:rPr>
          <w:rFonts w:ascii="Arial" w:hAnsi="Arial" w:cs="Arial"/>
          <w:sz w:val="20"/>
          <w:szCs w:val="20"/>
          <w:highlight w:val="yellow"/>
        </w:rPr>
      </w:pPr>
    </w:p>
    <w:p w:rsidRPr="009E6A05" w:rsidR="00667F27" w:rsidP="00667F27" w:rsidRDefault="00667F27" w14:paraId="5BD75E5C" w14:textId="77777777">
      <w:pPr>
        <w:keepNext/>
        <w:autoSpaceDE w:val="0"/>
        <w:autoSpaceDN w:val="0"/>
        <w:adjustRightInd w:val="0"/>
        <w:jc w:val="both"/>
        <w:rPr>
          <w:rFonts w:ascii="Arial" w:hAnsi="Arial"/>
          <w:caps/>
          <w:sz w:val="22"/>
        </w:rPr>
      </w:pPr>
      <w:r w:rsidRPr="009E6A05">
        <w:rPr>
          <w:rFonts w:ascii="Arial" w:hAnsi="Arial"/>
          <w:b/>
          <w:caps/>
          <w:sz w:val="22"/>
          <w:u w:val="single"/>
        </w:rPr>
        <w:t>Communication Acknowledgement – Consent</w:t>
      </w:r>
    </w:p>
    <w:p w:rsidRPr="009E6A05" w:rsidR="00667F27" w:rsidP="00667F27" w:rsidRDefault="00667F27" w14:paraId="704BDB9E" w14:textId="35C1AB2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E6A05">
        <w:rPr>
          <w:rFonts w:ascii="Arial" w:hAnsi="Arial" w:cs="Arial"/>
          <w:bCs/>
          <w:sz w:val="20"/>
          <w:szCs w:val="20"/>
        </w:rPr>
        <w:t xml:space="preserve">There are many ways to communicate with you. It is important to keep appointments and let us know if problems or issues arise. Methods of communicating are by telephone, text, pager, answering service </w:t>
      </w:r>
      <w:r w:rsidRPr="009E6A05" w:rsidR="00F07034">
        <w:rPr>
          <w:rFonts w:ascii="Arial" w:hAnsi="Arial" w:cs="Arial"/>
          <w:bCs/>
          <w:sz w:val="20"/>
          <w:szCs w:val="20"/>
        </w:rPr>
        <w:t>(</w:t>
      </w:r>
      <w:r w:rsidRPr="009E6A05">
        <w:rPr>
          <w:rFonts w:ascii="Arial" w:hAnsi="Arial" w:cs="Arial"/>
          <w:bCs/>
          <w:sz w:val="20"/>
          <w:szCs w:val="20"/>
        </w:rPr>
        <w:t>if available</w:t>
      </w:r>
      <w:r w:rsidRPr="009E6A05" w:rsidR="00F07034">
        <w:rPr>
          <w:rFonts w:ascii="Arial" w:hAnsi="Arial" w:cs="Arial"/>
          <w:bCs/>
          <w:sz w:val="20"/>
          <w:szCs w:val="20"/>
        </w:rPr>
        <w:t>)</w:t>
      </w:r>
      <w:r w:rsidRPr="009E6A05">
        <w:rPr>
          <w:rFonts w:ascii="Arial" w:hAnsi="Arial" w:cs="Arial"/>
          <w:bCs/>
          <w:sz w:val="20"/>
          <w:szCs w:val="20"/>
        </w:rPr>
        <w:t xml:space="preserve">, email, and regular mail. If an emergency arises, keep us alerted </w:t>
      </w:r>
      <w:r w:rsidRPr="009E6A05" w:rsidR="00F07034">
        <w:rPr>
          <w:rFonts w:ascii="Arial" w:hAnsi="Arial" w:cs="Arial"/>
          <w:bCs/>
          <w:sz w:val="20"/>
          <w:szCs w:val="20"/>
        </w:rPr>
        <w:t xml:space="preserve">of </w:t>
      </w:r>
      <w:r w:rsidRPr="009E6A05">
        <w:rPr>
          <w:rFonts w:ascii="Arial" w:hAnsi="Arial" w:cs="Arial"/>
          <w:bCs/>
          <w:sz w:val="20"/>
          <w:szCs w:val="20"/>
        </w:rPr>
        <w:t>your progress so we may aid in any necessary treatments. Please do not leave a message after hours or on weekends on the office answering machine if any urgent or emergent situation exists, as there is a delay in retrieving such messages</w:t>
      </w:r>
      <w:r w:rsidRPr="009E6A05" w:rsidR="00F804B1">
        <w:rPr>
          <w:rFonts w:ascii="Arial" w:hAnsi="Arial" w:cs="Arial"/>
          <w:bCs/>
          <w:sz w:val="20"/>
          <w:szCs w:val="20"/>
        </w:rPr>
        <w:t xml:space="preserve">. </w:t>
      </w:r>
      <w:r w:rsidRPr="009E6A05">
        <w:rPr>
          <w:rFonts w:ascii="Arial" w:hAnsi="Arial" w:cs="Arial"/>
          <w:bCs/>
          <w:sz w:val="20"/>
          <w:szCs w:val="20"/>
        </w:rPr>
        <w:t>All attempts will be made to preserve your privacy in accordance with HIPAA rules.</w:t>
      </w:r>
    </w:p>
    <w:p w:rsidRPr="009E6A05" w:rsidR="00667F27" w:rsidP="00667F27" w:rsidRDefault="00667F27" w14:paraId="29352154"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9E6A05" w:rsidR="00667F27" w:rsidP="00667F27" w:rsidRDefault="00667F27" w14:paraId="764C60C4"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E6A05">
        <w:rPr>
          <w:rFonts w:ascii="Arial" w:hAnsi="Arial" w:cs="Arial"/>
          <w:bCs/>
          <w:sz w:val="20"/>
          <w:szCs w:val="20"/>
        </w:rPr>
        <w:t>Please confirm below all acceptable ways of communicating with you:</w:t>
      </w:r>
    </w:p>
    <w:p w:rsidRPr="009E6A05" w:rsidR="00667F27" w:rsidP="00667F27" w:rsidRDefault="00667F27" w14:paraId="6B292374"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9E6A05" w:rsidR="00667F27" w:rsidP="00667F27" w:rsidRDefault="00667F27" w14:paraId="24421AD8"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E6A05">
        <w:rPr>
          <w:rFonts w:ascii="Arial" w:hAnsi="Arial" w:cs="Arial"/>
          <w:bCs/>
          <w:sz w:val="20"/>
          <w:szCs w:val="20"/>
        </w:rPr>
        <w:t xml:space="preserve">____ Telephone </w:t>
      </w:r>
    </w:p>
    <w:p w:rsidRPr="009E6A05" w:rsidR="00667F27" w:rsidP="00667F27" w:rsidRDefault="00667F27" w14:paraId="170C9422"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9E6A05">
        <w:rPr>
          <w:rFonts w:ascii="Arial" w:hAnsi="Arial" w:cs="Arial"/>
          <w:bCs/>
          <w:sz w:val="20"/>
          <w:szCs w:val="20"/>
        </w:rPr>
        <w:tab/>
        <w:t xml:space="preserve">____ Home </w:t>
      </w:r>
      <w:proofErr w:type="gramStart"/>
      <w:r w:rsidRPr="009E6A05">
        <w:rPr>
          <w:rFonts w:ascii="Arial" w:hAnsi="Arial" w:cs="Arial"/>
          <w:bCs/>
          <w:sz w:val="20"/>
          <w:szCs w:val="20"/>
        </w:rPr>
        <w:t xml:space="preserve">(  </w:t>
      </w:r>
      <w:proofErr w:type="gramEnd"/>
      <w:r w:rsidRPr="009E6A05">
        <w:rPr>
          <w:rFonts w:ascii="Arial" w:hAnsi="Arial" w:cs="Arial"/>
          <w:bCs/>
          <w:sz w:val="20"/>
          <w:szCs w:val="20"/>
        </w:rPr>
        <w:t xml:space="preserve">               -                  -                  ) </w:t>
      </w:r>
    </w:p>
    <w:p w:rsidRPr="009E6A05" w:rsidR="00667F27" w:rsidP="00667F27" w:rsidRDefault="00667F27" w14:paraId="589B90A6"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E6A05">
        <w:rPr>
          <w:rFonts w:ascii="Arial" w:hAnsi="Arial" w:cs="Arial"/>
          <w:bCs/>
          <w:sz w:val="20"/>
          <w:szCs w:val="20"/>
        </w:rPr>
        <w:t xml:space="preserve">____ Work </w:t>
      </w:r>
      <w:proofErr w:type="gramStart"/>
      <w:r w:rsidRPr="009E6A05">
        <w:rPr>
          <w:rFonts w:ascii="Arial" w:hAnsi="Arial" w:cs="Arial"/>
          <w:bCs/>
          <w:sz w:val="20"/>
          <w:szCs w:val="20"/>
        </w:rPr>
        <w:t xml:space="preserve">(  </w:t>
      </w:r>
      <w:proofErr w:type="gramEnd"/>
      <w:r w:rsidRPr="009E6A05">
        <w:rPr>
          <w:rFonts w:ascii="Arial" w:hAnsi="Arial" w:cs="Arial"/>
          <w:bCs/>
          <w:sz w:val="20"/>
          <w:szCs w:val="20"/>
        </w:rPr>
        <w:t xml:space="preserve">                -                  -                  )</w:t>
      </w:r>
    </w:p>
    <w:p w:rsidRPr="009E6A05" w:rsidR="00667F27" w:rsidP="00667F27" w:rsidRDefault="00667F27" w14:paraId="63092843"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E6A05">
        <w:rPr>
          <w:rFonts w:ascii="Arial" w:hAnsi="Arial" w:cs="Arial"/>
          <w:bCs/>
          <w:sz w:val="20"/>
          <w:szCs w:val="20"/>
        </w:rPr>
        <w:t xml:space="preserve">____ Cell </w:t>
      </w:r>
      <w:proofErr w:type="gramStart"/>
      <w:r w:rsidRPr="009E6A05">
        <w:rPr>
          <w:rFonts w:ascii="Arial" w:hAnsi="Arial" w:cs="Arial"/>
          <w:bCs/>
          <w:sz w:val="20"/>
          <w:szCs w:val="20"/>
        </w:rPr>
        <w:t xml:space="preserve">(  </w:t>
      </w:r>
      <w:proofErr w:type="gramEnd"/>
      <w:r w:rsidRPr="009E6A05">
        <w:rPr>
          <w:rFonts w:ascii="Arial" w:hAnsi="Arial" w:cs="Arial"/>
          <w:bCs/>
          <w:sz w:val="20"/>
          <w:szCs w:val="20"/>
        </w:rPr>
        <w:t xml:space="preserve">                  -                  -                  )</w:t>
      </w:r>
    </w:p>
    <w:p w:rsidRPr="009E6A05" w:rsidR="00667F27" w:rsidP="00667F27" w:rsidRDefault="00667F27" w14:paraId="715A8B1F"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E6A05">
        <w:rPr>
          <w:rFonts w:ascii="Arial" w:hAnsi="Arial" w:cs="Arial"/>
          <w:bCs/>
          <w:sz w:val="20"/>
          <w:szCs w:val="20"/>
        </w:rPr>
        <w:t>____ Text</w:t>
      </w:r>
    </w:p>
    <w:p w:rsidRPr="009E6A05" w:rsidR="00667F27" w:rsidP="00667F27" w:rsidRDefault="00667F27" w14:paraId="39981CF9"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E6A05">
        <w:rPr>
          <w:rFonts w:ascii="Arial" w:hAnsi="Arial" w:cs="Arial"/>
          <w:bCs/>
          <w:sz w:val="20"/>
          <w:szCs w:val="20"/>
        </w:rPr>
        <w:t xml:space="preserve">____ Pager – Answering Service if available </w:t>
      </w:r>
    </w:p>
    <w:p w:rsidRPr="009E6A05" w:rsidR="00667F27" w:rsidP="00667F27" w:rsidRDefault="00667F27" w14:paraId="1B9C47EA"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E6A05">
        <w:rPr>
          <w:rFonts w:ascii="Arial" w:hAnsi="Arial" w:cs="Arial"/>
          <w:bCs/>
          <w:sz w:val="20"/>
          <w:szCs w:val="20"/>
        </w:rPr>
        <w:t xml:space="preserve">____ Email – with up to date email address </w:t>
      </w:r>
      <w:proofErr w:type="gramStart"/>
      <w:r w:rsidRPr="009E6A05">
        <w:rPr>
          <w:rFonts w:ascii="Arial" w:hAnsi="Arial" w:cs="Arial"/>
          <w:bCs/>
          <w:sz w:val="20"/>
          <w:szCs w:val="20"/>
        </w:rPr>
        <w:t xml:space="preserve">(  </w:t>
      </w:r>
      <w:proofErr w:type="gramEnd"/>
      <w:r w:rsidRPr="009E6A05">
        <w:rPr>
          <w:rFonts w:ascii="Arial" w:hAnsi="Arial" w:cs="Arial"/>
          <w:bCs/>
          <w:sz w:val="20"/>
          <w:szCs w:val="20"/>
        </w:rPr>
        <w:t xml:space="preserve">                                      @                                     )</w:t>
      </w:r>
    </w:p>
    <w:p w:rsidRPr="009E6A05" w:rsidR="00667F27" w:rsidP="00667F27" w:rsidRDefault="00667F27" w14:paraId="557F8C1C"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E6A05">
        <w:rPr>
          <w:rFonts w:ascii="Arial" w:hAnsi="Arial" w:cs="Arial"/>
          <w:bCs/>
          <w:sz w:val="20"/>
          <w:szCs w:val="20"/>
        </w:rPr>
        <w:t>____ Regular Mail and Delivery</w:t>
      </w:r>
    </w:p>
    <w:p w:rsidRPr="009E6A05" w:rsidR="00667F27" w:rsidP="00667F27" w:rsidRDefault="00667F27" w14:paraId="192EFF8B" w14:textId="77777777">
      <w:pPr>
        <w:autoSpaceDE w:val="0"/>
        <w:autoSpaceDN w:val="0"/>
        <w:adjustRightInd w:val="0"/>
        <w:jc w:val="both"/>
        <w:rPr>
          <w:rFonts w:ascii="Arial" w:hAnsi="Arial" w:cs="Arial"/>
          <w:sz w:val="20"/>
          <w:szCs w:val="20"/>
        </w:rPr>
      </w:pPr>
    </w:p>
    <w:p w:rsidRPr="009E6A05" w:rsidR="00667F27" w:rsidP="00667F27" w:rsidRDefault="00667F27" w14:paraId="3B0E2427" w14:textId="77777777">
      <w:pPr>
        <w:keepNext/>
        <w:keepLines/>
        <w:jc w:val="both"/>
        <w:rPr>
          <w:rFonts w:ascii="Arial" w:hAnsi="Arial"/>
          <w:sz w:val="22"/>
        </w:rPr>
      </w:pPr>
      <w:r w:rsidRPr="009E6A05">
        <w:rPr>
          <w:rFonts w:ascii="Arial" w:hAnsi="Arial"/>
          <w:b/>
          <w:sz w:val="22"/>
          <w:u w:val="words"/>
        </w:rPr>
        <w:t>DISCLAIMER</w:t>
      </w:r>
    </w:p>
    <w:p w:rsidRPr="009E6A05" w:rsidR="00667F27" w:rsidP="00667F27" w:rsidRDefault="00667F27" w14:paraId="288DCFE6" w14:textId="61D00E85">
      <w:pPr>
        <w:keepLines/>
        <w:jc w:val="both"/>
        <w:rPr>
          <w:rFonts w:ascii="Arial" w:hAnsi="Arial"/>
          <w:sz w:val="20"/>
          <w:szCs w:val="20"/>
        </w:rPr>
      </w:pPr>
      <w:r w:rsidRPr="009E6A05">
        <w:rPr>
          <w:rFonts w:ascii="Arial" w:hAnsi="Arial"/>
          <w:sz w:val="20"/>
          <w:szCs w:val="20"/>
        </w:rPr>
        <w:t>Informed-consent documents are used to communicate information about the proposed surgical treatment of a disease or condition</w:t>
      </w:r>
      <w:r w:rsidRPr="009E6A05" w:rsidR="00F07034">
        <w:rPr>
          <w:rFonts w:ascii="Arial" w:hAnsi="Arial"/>
          <w:sz w:val="20"/>
          <w:szCs w:val="20"/>
        </w:rPr>
        <w:t>,</w:t>
      </w:r>
      <w:r w:rsidRPr="009E6A05">
        <w:rPr>
          <w:rFonts w:ascii="Arial" w:hAnsi="Arial"/>
          <w:sz w:val="20"/>
          <w:szCs w:val="20"/>
        </w:rPr>
        <w:t xml:space="preserve"> along with disclosure of risks and alternative forms of treatment(s)</w:t>
      </w:r>
      <w:r w:rsidRPr="009E6A05">
        <w:rPr>
          <w:rFonts w:ascii="Arial" w:hAnsi="Arial" w:cs="Arial"/>
          <w:sz w:val="20"/>
          <w:szCs w:val="20"/>
        </w:rPr>
        <w:t>, including no surgery</w:t>
      </w:r>
      <w:r w:rsidRPr="009E6A05" w:rsidR="00F804B1">
        <w:rPr>
          <w:rFonts w:ascii="Arial" w:hAnsi="Arial" w:cs="Arial"/>
          <w:sz w:val="20"/>
          <w:szCs w:val="20"/>
        </w:rPr>
        <w:t xml:space="preserve">. </w:t>
      </w:r>
      <w:r w:rsidRPr="009E6A05">
        <w:rPr>
          <w:rFonts w:ascii="Arial" w:hAnsi="Arial"/>
          <w:sz w:val="20"/>
          <w:szCs w:val="20"/>
        </w:rPr>
        <w:t xml:space="preserve">The informed-consent process attempts to define principles of risk disclosure that should generally meet the needs of most patients in most circumstances.  </w:t>
      </w:r>
    </w:p>
    <w:p w:rsidRPr="009E6A05" w:rsidR="00667F27" w:rsidP="00667F27" w:rsidRDefault="00667F27" w14:paraId="636D7B53" w14:textId="77777777">
      <w:pPr>
        <w:jc w:val="both"/>
        <w:rPr>
          <w:rFonts w:ascii="Arial" w:hAnsi="Arial"/>
          <w:sz w:val="20"/>
          <w:szCs w:val="20"/>
        </w:rPr>
      </w:pPr>
    </w:p>
    <w:p w:rsidRPr="009E6A05" w:rsidR="00667F27" w:rsidP="00667F27" w:rsidRDefault="00667F27" w14:paraId="7A211802" w14:textId="0AE9171D">
      <w:pPr>
        <w:jc w:val="both"/>
        <w:rPr>
          <w:rFonts w:ascii="Arial" w:hAnsi="Arial"/>
          <w:sz w:val="20"/>
          <w:szCs w:val="20"/>
        </w:rPr>
      </w:pPr>
      <w:r w:rsidRPr="009E6A05">
        <w:rPr>
          <w:rFonts w:ascii="Arial" w:hAnsi="Arial"/>
          <w:sz w:val="20"/>
          <w:szCs w:val="20"/>
        </w:rPr>
        <w:t>However, informed-consent documents should not be considered all-inclusive in defining other methods of care and risks encountered</w:t>
      </w:r>
      <w:r w:rsidRPr="009E6A05" w:rsidR="00F804B1">
        <w:rPr>
          <w:rFonts w:ascii="Arial" w:hAnsi="Arial"/>
          <w:sz w:val="20"/>
          <w:szCs w:val="20"/>
        </w:rPr>
        <w:t xml:space="preserve">. </w:t>
      </w:r>
      <w:r w:rsidRPr="009E6A05">
        <w:rPr>
          <w:rFonts w:ascii="Arial" w:hAnsi="Arial"/>
          <w:sz w:val="20"/>
          <w:szCs w:val="20"/>
        </w:rPr>
        <w:t xml:space="preserve">Your plastic surgeon may provide you with additional or different </w:t>
      </w:r>
      <w:r w:rsidRPr="009E6A05" w:rsidR="00F804B1">
        <w:rPr>
          <w:rFonts w:ascii="Arial" w:hAnsi="Arial"/>
          <w:sz w:val="20"/>
          <w:szCs w:val="20"/>
        </w:rPr>
        <w:t>information that</w:t>
      </w:r>
      <w:r w:rsidRPr="009E6A05">
        <w:rPr>
          <w:rFonts w:ascii="Arial" w:hAnsi="Arial"/>
          <w:sz w:val="20"/>
          <w:szCs w:val="20"/>
        </w:rPr>
        <w:t xml:space="preserve"> is based on all the facts </w:t>
      </w:r>
      <w:r w:rsidRPr="009E6A05" w:rsidR="004A259D">
        <w:rPr>
          <w:rFonts w:ascii="Arial" w:hAnsi="Arial"/>
          <w:sz w:val="20"/>
          <w:szCs w:val="20"/>
        </w:rPr>
        <w:t xml:space="preserve">of </w:t>
      </w:r>
      <w:r w:rsidRPr="009E6A05">
        <w:rPr>
          <w:rFonts w:ascii="Arial" w:hAnsi="Arial"/>
          <w:sz w:val="20"/>
          <w:szCs w:val="20"/>
        </w:rPr>
        <w:t>your particular case and the current state of medical knowledge.</w:t>
      </w:r>
    </w:p>
    <w:p w:rsidRPr="009E6A05" w:rsidR="00667F27" w:rsidP="00667F27" w:rsidRDefault="00667F27" w14:paraId="62A30467" w14:textId="77777777">
      <w:pPr>
        <w:jc w:val="both"/>
        <w:rPr>
          <w:rFonts w:ascii="Arial" w:hAnsi="Arial"/>
          <w:sz w:val="20"/>
          <w:szCs w:val="20"/>
        </w:rPr>
      </w:pPr>
    </w:p>
    <w:p w:rsidRPr="009E6A05" w:rsidR="00667F27" w:rsidP="00667F27" w:rsidRDefault="00667F27" w14:paraId="22ECD10A" w14:textId="2B287147">
      <w:pPr>
        <w:jc w:val="both"/>
        <w:rPr>
          <w:rFonts w:ascii="Arial" w:hAnsi="Arial"/>
          <w:sz w:val="20"/>
          <w:szCs w:val="20"/>
        </w:rPr>
      </w:pPr>
      <w:r w:rsidRPr="009E6A05">
        <w:rPr>
          <w:rFonts w:ascii="Arial" w:hAnsi="Arial"/>
          <w:sz w:val="20"/>
          <w:szCs w:val="20"/>
        </w:rPr>
        <w:t>Informed-consent documents are not intended to define or serve as the standard of medical care</w:t>
      </w:r>
      <w:r w:rsidRPr="009E6A05" w:rsidR="00F804B1">
        <w:rPr>
          <w:rFonts w:ascii="Arial" w:hAnsi="Arial"/>
          <w:sz w:val="20"/>
          <w:szCs w:val="20"/>
        </w:rPr>
        <w:t xml:space="preserve">. </w:t>
      </w:r>
      <w:r w:rsidRPr="009E6A05">
        <w:rPr>
          <w:rFonts w:ascii="Arial" w:hAnsi="Arial"/>
          <w:sz w:val="20"/>
          <w:szCs w:val="20"/>
        </w:rPr>
        <w:t>Standards of medical care are determined on the basis of all of the facts involved in an individual case and are subject to change as scientific knowledge and technology advance and as practice patterns evolve.</w:t>
      </w:r>
    </w:p>
    <w:p w:rsidRPr="009E6A05" w:rsidR="00667F27" w:rsidP="00667F27" w:rsidRDefault="00667F27" w14:paraId="721C3C81" w14:textId="77777777">
      <w:pPr>
        <w:jc w:val="both"/>
        <w:rPr>
          <w:rFonts w:ascii="Arial" w:hAnsi="Arial" w:cs="Arial"/>
          <w:b/>
          <w:bCs/>
          <w:sz w:val="20"/>
          <w:szCs w:val="20"/>
        </w:rPr>
      </w:pPr>
    </w:p>
    <w:p w:rsidRPr="009E6A05" w:rsidR="00667F27" w:rsidP="00667F27" w:rsidRDefault="00667F27" w14:paraId="404A12D4" w14:textId="77777777">
      <w:pPr>
        <w:jc w:val="both"/>
        <w:rPr>
          <w:rFonts w:ascii="Arial" w:hAnsi="Arial" w:cs="Arial"/>
          <w:b/>
          <w:bCs/>
        </w:rPr>
      </w:pPr>
      <w:r w:rsidRPr="009E6A05">
        <w:rPr>
          <w:rFonts w:ascii="Arial" w:hAnsi="Arial" w:cs="Arial"/>
          <w:b/>
          <w:bCs/>
        </w:rPr>
        <w:t>It is important that you read the above information carefully and have all of your questions answered before signing the consent on the next page.</w:t>
      </w:r>
    </w:p>
    <w:p w:rsidRPr="009E6A05" w:rsidR="00667F27" w:rsidP="00667F27" w:rsidRDefault="00667F27" w14:paraId="74C1337E" w14:textId="77777777">
      <w:pPr>
        <w:jc w:val="both"/>
        <w:sectPr w:rsidRPr="009E6A05" w:rsidR="00667F27">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rsidRPr="009E6A05" w:rsidR="00667F27" w:rsidP="00667F27" w:rsidRDefault="00D37E60" w14:paraId="32E158DE" w14:textId="142B537C">
      <w:pPr>
        <w:jc w:val="center"/>
        <w:rPr>
          <w:rFonts w:ascii="Arial" w:hAnsi="Arial"/>
          <w:sz w:val="19"/>
          <w:szCs w:val="19"/>
        </w:rPr>
      </w:pPr>
      <w:r>
        <w:rPr>
          <w:rFonts w:ascii="Arial" w:hAnsi="Arial"/>
          <w:sz w:val="19"/>
          <w:szCs w:val="19"/>
        </w:rPr>
        <w:lastRenderedPageBreak/>
        <w:t>CONSENT for</w:t>
      </w:r>
      <w:r w:rsidRPr="009E6A05" w:rsidR="00667F27">
        <w:rPr>
          <w:rFonts w:ascii="Arial" w:hAnsi="Arial"/>
          <w:sz w:val="19"/>
          <w:szCs w:val="19"/>
        </w:rPr>
        <w:t xml:space="preserve"> SURGERY/PROCEDURE or TREATMENT</w:t>
      </w:r>
    </w:p>
    <w:p w:rsidRPr="009E6A05" w:rsidR="00667F27" w:rsidP="00667F27" w:rsidRDefault="00667F27" w14:paraId="0A1B0C4D" w14:textId="77777777">
      <w:pPr>
        <w:rPr>
          <w:rFonts w:ascii="Arial" w:hAnsi="Arial"/>
          <w:sz w:val="19"/>
          <w:szCs w:val="19"/>
        </w:rPr>
      </w:pPr>
    </w:p>
    <w:p w:rsidRPr="009E6A05" w:rsidR="00934FF7" w:rsidP="00934FF7" w:rsidRDefault="00667F27" w14:paraId="4AB39CAC" w14:textId="51B821CA">
      <w:pPr>
        <w:spacing w:line="240" w:lineRule="atLeast"/>
        <w:ind w:left="450" w:hanging="450"/>
        <w:rPr>
          <w:rFonts w:ascii="Arial" w:hAnsi="Arial" w:cs="Arial"/>
          <w:b/>
          <w:sz w:val="28"/>
        </w:rPr>
      </w:pPr>
      <w:r w:rsidRPr="009E6A05">
        <w:rPr>
          <w:rFonts w:ascii="Arial" w:hAnsi="Arial"/>
          <w:sz w:val="19"/>
          <w:szCs w:val="19"/>
        </w:rPr>
        <w:t>1.</w:t>
      </w:r>
      <w:r w:rsidRPr="009E6A05">
        <w:rPr>
          <w:rFonts w:ascii="Arial" w:hAnsi="Arial"/>
          <w:sz w:val="19"/>
          <w:szCs w:val="19"/>
        </w:rPr>
        <w:tab/>
        <w:t xml:space="preserve">I hereby authorize Dr. </w:t>
      </w:r>
      <w:sdt>
        <w:sdtPr>
          <w:rPr>
            <w:rFonts w:ascii="Arial" w:hAnsi="Arial"/>
            <w:sz w:val="19"/>
            <w:szCs w:val="19"/>
            <w:u w:val="words"/>
          </w:rPr>
          <w:alias w:val="Member Name"/>
          <w:tag w:val="Member Name"/>
          <w:id w:val="-1318688944"/>
          <w:placeholder>
            <w:docPart w:val="81A89DF1AECD4721A806937BE05A85ED"/>
          </w:placeholder>
          <w:docPartList>
            <w:docPartGallery w:val="Quick Parts"/>
          </w:docPartList>
        </w:sdtPr>
        <w:sdtEndPr/>
        <w:sdtContent>
          <w:r w:rsidRPr="009E6A05" w:rsidR="006F4FA4">
            <w:rPr>
              <w:rFonts w:ascii="Arial" w:hAnsi="Arial"/>
              <w:sz w:val="19"/>
              <w:szCs w:val="19"/>
            </w:rPr>
            <w:t>Surjit Rai</w:t>
          </w:r>
        </w:sdtContent>
      </w:sdt>
      <w:r w:rsidRPr="009E6A05" w:rsidR="006F4FA4">
        <w:rPr>
          <w:rFonts w:ascii="Arial" w:hAnsi="Arial"/>
          <w:sz w:val="19"/>
          <w:szCs w:val="19"/>
          <w:u w:val="words"/>
        </w:rPr>
        <w:t xml:space="preserve"> </w:t>
      </w:r>
      <w:r w:rsidRPr="001D0D19">
        <w:rPr>
          <w:rFonts w:ascii="Arial" w:hAnsi="Arial"/>
          <w:sz w:val="19"/>
          <w:szCs w:val="19"/>
        </w:rPr>
        <w:t xml:space="preserve">and such assistants as may be selected to perform </w:t>
      </w:r>
      <w:r w:rsidRPr="001D0D19" w:rsidR="00934FF7">
        <w:rPr>
          <w:rFonts w:ascii="Arial" w:hAnsi="Arial" w:cs="Arial"/>
          <w:b/>
          <w:sz w:val="19"/>
          <w:szCs w:val="19"/>
        </w:rPr>
        <w:t>Blepharoplasty Surgery</w:t>
      </w:r>
      <w:r w:rsidRPr="009E6A05" w:rsidR="00934FF7">
        <w:rPr>
          <w:rFonts w:ascii="Arial" w:hAnsi="Arial" w:cs="Arial"/>
          <w:b/>
          <w:sz w:val="19"/>
          <w:szCs w:val="19"/>
        </w:rPr>
        <w:t>.</w:t>
      </w:r>
    </w:p>
    <w:p w:rsidRPr="009E6A05" w:rsidR="00667F27" w:rsidP="00934FF7" w:rsidRDefault="00667F27" w14:paraId="678E3CE3"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rsidRPr="009E6A05" w:rsidR="00667F27" w:rsidP="00667F27" w:rsidRDefault="00667F27" w14:paraId="56C2B877" w14:textId="77777777">
      <w:pPr>
        <w:tabs>
          <w:tab w:val="left" w:pos="450"/>
        </w:tabs>
        <w:ind w:left="450" w:hanging="450"/>
        <w:rPr>
          <w:rFonts w:ascii="Arial" w:hAnsi="Arial"/>
          <w:sz w:val="19"/>
          <w:szCs w:val="19"/>
        </w:rPr>
      </w:pPr>
      <w:r w:rsidRPr="009E6A05">
        <w:rPr>
          <w:rFonts w:ascii="Arial" w:hAnsi="Arial"/>
          <w:sz w:val="19"/>
          <w:szCs w:val="19"/>
        </w:rPr>
        <w:tab/>
        <w:t xml:space="preserve">I have received the following information sheet: </w:t>
      </w:r>
      <w:r w:rsidRPr="009E6A05" w:rsidR="00934FF7">
        <w:rPr>
          <w:rFonts w:ascii="Arial" w:hAnsi="Arial" w:cs="Arial"/>
          <w:b/>
          <w:sz w:val="19"/>
          <w:szCs w:val="19"/>
        </w:rPr>
        <w:t>Blepharoplasty Surgery.</w:t>
      </w:r>
    </w:p>
    <w:p w:rsidRPr="009E6A05" w:rsidR="00667F27" w:rsidP="00667F27" w:rsidRDefault="00667F27" w14:paraId="072B8B92" w14:textId="77777777">
      <w:pPr>
        <w:tabs>
          <w:tab w:val="left" w:pos="450"/>
        </w:tabs>
        <w:ind w:left="450" w:hanging="450"/>
        <w:rPr>
          <w:rFonts w:ascii="Arial" w:hAnsi="Arial" w:cs="Arial"/>
          <w:bCs/>
          <w:sz w:val="19"/>
          <w:szCs w:val="19"/>
        </w:rPr>
      </w:pPr>
    </w:p>
    <w:p w:rsidRPr="009E6A05" w:rsidR="00667F27" w:rsidP="00667F27" w:rsidRDefault="00667F27" w14:paraId="2C960774" w14:textId="5B0C2C63">
      <w:pPr>
        <w:tabs>
          <w:tab w:val="left" w:pos="450"/>
        </w:tabs>
        <w:ind w:left="450" w:hanging="450"/>
        <w:rPr>
          <w:rFonts w:ascii="Arial" w:hAnsi="Arial"/>
          <w:sz w:val="19"/>
          <w:szCs w:val="19"/>
        </w:rPr>
      </w:pPr>
      <w:r w:rsidRPr="009E6A05">
        <w:rPr>
          <w:rFonts w:ascii="Arial" w:hAnsi="Arial"/>
          <w:sz w:val="19"/>
          <w:szCs w:val="19"/>
        </w:rPr>
        <w:t>2.</w:t>
      </w:r>
      <w:r w:rsidRPr="009E6A05">
        <w:rPr>
          <w:rFonts w:ascii="Arial" w:hAnsi="Arial"/>
          <w:sz w:val="19"/>
          <w:szCs w:val="19"/>
        </w:rPr>
        <w:tab/>
        <w:t xml:space="preserve">I recognize that during the course of the operation and medical treatment or anesthesia, unforeseen conditions may necessitate different procedures than those </w:t>
      </w:r>
      <w:r w:rsidRPr="009E6A05" w:rsidR="004A259D">
        <w:rPr>
          <w:rFonts w:ascii="Arial" w:hAnsi="Arial"/>
          <w:sz w:val="19"/>
          <w:szCs w:val="19"/>
        </w:rPr>
        <w:t xml:space="preserve">stated </w:t>
      </w:r>
      <w:r w:rsidRPr="009E6A05">
        <w:rPr>
          <w:rFonts w:ascii="Arial" w:hAnsi="Arial"/>
          <w:sz w:val="19"/>
          <w:szCs w:val="19"/>
        </w:rPr>
        <w:t>above</w:t>
      </w:r>
      <w:r w:rsidRPr="009E6A05" w:rsidR="00F804B1">
        <w:rPr>
          <w:rFonts w:ascii="Arial" w:hAnsi="Arial"/>
          <w:sz w:val="19"/>
          <w:szCs w:val="19"/>
        </w:rPr>
        <w:t xml:space="preserve">. </w:t>
      </w:r>
      <w:r w:rsidRPr="009E6A05">
        <w:rPr>
          <w:rFonts w:ascii="Arial" w:hAnsi="Arial"/>
          <w:sz w:val="19"/>
          <w:szCs w:val="19"/>
        </w:rPr>
        <w:t>I therefore authorize the above physician and assistants or designees to perform such other procedures that are in the exercise of his or her professional judgment necessary and desirable</w:t>
      </w:r>
      <w:r w:rsidRPr="009E6A05" w:rsidR="00F804B1">
        <w:rPr>
          <w:rFonts w:ascii="Arial" w:hAnsi="Arial"/>
          <w:sz w:val="19"/>
          <w:szCs w:val="19"/>
        </w:rPr>
        <w:t xml:space="preserve">. </w:t>
      </w:r>
      <w:r w:rsidRPr="009E6A05">
        <w:rPr>
          <w:rFonts w:ascii="Arial" w:hAnsi="Arial"/>
          <w:sz w:val="19"/>
          <w:szCs w:val="19"/>
        </w:rPr>
        <w:t xml:space="preserve">The authority granted under this paragraph shall include all conditions that require treatment and are not known to my physician at the time the procedure </w:t>
      </w:r>
      <w:r w:rsidRPr="009E6A05" w:rsidR="004A259D">
        <w:rPr>
          <w:rFonts w:ascii="Arial" w:hAnsi="Arial"/>
          <w:sz w:val="19"/>
          <w:szCs w:val="19"/>
        </w:rPr>
        <w:t xml:space="preserve">has </w:t>
      </w:r>
      <w:r w:rsidRPr="009E6A05">
        <w:rPr>
          <w:rFonts w:ascii="Arial" w:hAnsi="Arial"/>
          <w:sz w:val="19"/>
          <w:szCs w:val="19"/>
        </w:rPr>
        <w:t>begun.</w:t>
      </w:r>
    </w:p>
    <w:p w:rsidRPr="009E6A05" w:rsidR="00667F27" w:rsidP="00667F27" w:rsidRDefault="00667F27" w14:paraId="12A8B573" w14:textId="77777777">
      <w:pPr>
        <w:tabs>
          <w:tab w:val="left" w:pos="450"/>
        </w:tabs>
        <w:ind w:left="450" w:hanging="450"/>
        <w:rPr>
          <w:rFonts w:ascii="Arial" w:hAnsi="Arial"/>
          <w:sz w:val="19"/>
          <w:szCs w:val="19"/>
        </w:rPr>
      </w:pPr>
    </w:p>
    <w:p w:rsidRPr="009E6A05" w:rsidR="00667F27" w:rsidP="00667F27" w:rsidRDefault="00667F27" w14:paraId="6D45BB1E" w14:textId="7D0FAF9F">
      <w:pPr>
        <w:tabs>
          <w:tab w:val="left" w:pos="450"/>
        </w:tabs>
        <w:ind w:left="450" w:hanging="450"/>
        <w:rPr>
          <w:rFonts w:ascii="Arial" w:hAnsi="Arial"/>
          <w:sz w:val="19"/>
          <w:szCs w:val="19"/>
        </w:rPr>
      </w:pPr>
      <w:r w:rsidRPr="009E6A05">
        <w:rPr>
          <w:rFonts w:ascii="Arial" w:hAnsi="Arial"/>
          <w:sz w:val="19"/>
          <w:szCs w:val="19"/>
        </w:rPr>
        <w:t>3.</w:t>
      </w:r>
      <w:r w:rsidRPr="009E6A05">
        <w:rPr>
          <w:rFonts w:ascii="Arial" w:hAnsi="Arial"/>
          <w:sz w:val="19"/>
          <w:szCs w:val="19"/>
        </w:rPr>
        <w:tab/>
        <w:t>I consent to the administration of such anesthetics considered necessary or advisable</w:t>
      </w:r>
      <w:r w:rsidRPr="009E6A05" w:rsidR="00F804B1">
        <w:rPr>
          <w:rFonts w:ascii="Arial" w:hAnsi="Arial"/>
          <w:sz w:val="19"/>
          <w:szCs w:val="19"/>
        </w:rPr>
        <w:t xml:space="preserve">. </w:t>
      </w:r>
      <w:r w:rsidRPr="009E6A05">
        <w:rPr>
          <w:rFonts w:ascii="Arial" w:hAnsi="Arial"/>
          <w:sz w:val="19"/>
          <w:szCs w:val="19"/>
        </w:rPr>
        <w:t>I understand that all forms of anesthesia involve risk and the possibility of complications, injury, and sometimes death.</w:t>
      </w:r>
    </w:p>
    <w:p w:rsidRPr="009E6A05" w:rsidR="00667F27" w:rsidP="00667F27" w:rsidRDefault="00667F27" w14:paraId="27284C89" w14:textId="77777777">
      <w:pPr>
        <w:tabs>
          <w:tab w:val="left" w:pos="450"/>
        </w:tabs>
        <w:ind w:left="450" w:hanging="450"/>
        <w:rPr>
          <w:rFonts w:ascii="Arial" w:hAnsi="Arial"/>
          <w:sz w:val="19"/>
          <w:szCs w:val="19"/>
        </w:rPr>
      </w:pPr>
    </w:p>
    <w:p w:rsidRPr="009E6A05" w:rsidR="00667F27" w:rsidP="00667F27" w:rsidRDefault="00667F27" w14:paraId="500CE721" w14:textId="27C3F7AE">
      <w:pPr>
        <w:tabs>
          <w:tab w:val="left" w:pos="450"/>
        </w:tabs>
        <w:autoSpaceDE w:val="0"/>
        <w:autoSpaceDN w:val="0"/>
        <w:adjustRightInd w:val="0"/>
        <w:ind w:left="450" w:hanging="450"/>
        <w:rPr>
          <w:rFonts w:ascii="Arial" w:hAnsi="Arial" w:cs="Arial"/>
          <w:sz w:val="19"/>
          <w:szCs w:val="19"/>
        </w:rPr>
      </w:pPr>
      <w:r w:rsidRPr="009E6A05">
        <w:rPr>
          <w:rFonts w:ascii="Arial" w:hAnsi="Arial"/>
          <w:sz w:val="19"/>
          <w:szCs w:val="19"/>
        </w:rPr>
        <w:t>4.</w:t>
      </w:r>
      <w:r w:rsidRPr="009E6A05">
        <w:rPr>
          <w:rFonts w:ascii="Arial" w:hAnsi="Arial"/>
          <w:sz w:val="19"/>
          <w:szCs w:val="19"/>
        </w:rPr>
        <w:tab/>
      </w:r>
      <w:r w:rsidRPr="009E6A05">
        <w:rPr>
          <w:rFonts w:ascii="Arial" w:hAnsi="Arial" w:cs="Arial"/>
          <w:sz w:val="19"/>
          <w:szCs w:val="19"/>
        </w:rPr>
        <w:t>I understand what my surgeon can and cannot do, and understand there are no warranties or guarantees, implied or specific</w:t>
      </w:r>
      <w:r w:rsidRPr="009E6A05" w:rsidR="00AA4D67">
        <w:rPr>
          <w:rFonts w:ascii="Arial" w:hAnsi="Arial" w:cs="Arial"/>
          <w:sz w:val="19"/>
          <w:szCs w:val="19"/>
        </w:rPr>
        <w:t>,</w:t>
      </w:r>
      <w:r w:rsidRPr="009E6A05">
        <w:rPr>
          <w:rFonts w:ascii="Arial" w:hAnsi="Arial" w:cs="Arial"/>
          <w:sz w:val="19"/>
          <w:szCs w:val="19"/>
        </w:rPr>
        <w:t xml:space="preserve"> about my outcome. I have had the opportunity to explain my goals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rsidRPr="009E6A05" w:rsidR="00667F27" w:rsidP="00667F27" w:rsidRDefault="00667F27" w14:paraId="1A0BC225" w14:textId="77777777">
      <w:pPr>
        <w:tabs>
          <w:tab w:val="left" w:pos="450"/>
        </w:tabs>
        <w:ind w:left="450" w:hanging="450"/>
        <w:rPr>
          <w:rFonts w:ascii="Arial" w:hAnsi="Arial" w:cs="Arial"/>
          <w:sz w:val="19"/>
          <w:szCs w:val="19"/>
        </w:rPr>
      </w:pPr>
    </w:p>
    <w:p w:rsidRPr="009E6A05" w:rsidR="00667F27" w:rsidP="00667F27" w:rsidRDefault="00667F27" w14:paraId="5023C129" w14:textId="1FF51328">
      <w:pPr>
        <w:tabs>
          <w:tab w:val="left" w:pos="450"/>
        </w:tabs>
        <w:ind w:left="450" w:hanging="450"/>
        <w:rPr>
          <w:rFonts w:ascii="Arial" w:hAnsi="Arial"/>
          <w:sz w:val="19"/>
          <w:szCs w:val="19"/>
        </w:rPr>
      </w:pPr>
      <w:r w:rsidRPr="009E6A05">
        <w:rPr>
          <w:rFonts w:ascii="Arial" w:hAnsi="Arial"/>
          <w:sz w:val="19"/>
          <w:szCs w:val="19"/>
        </w:rPr>
        <w:t>5.</w:t>
      </w:r>
      <w:r w:rsidRPr="009E6A05">
        <w:rPr>
          <w:rFonts w:ascii="Arial" w:hAnsi="Arial"/>
          <w:sz w:val="19"/>
          <w:szCs w:val="19"/>
        </w:rPr>
        <w:tab/>
        <w:t>I consent to be photographed or televised before, during, and after the operation(s) or procedure(s) to be performed, including appropriate portions of my body, for medical, scientific</w:t>
      </w:r>
      <w:r w:rsidRPr="009E6A05" w:rsidR="004A259D">
        <w:rPr>
          <w:rFonts w:ascii="Arial" w:hAnsi="Arial"/>
          <w:sz w:val="19"/>
          <w:szCs w:val="19"/>
        </w:rPr>
        <w:t>,</w:t>
      </w:r>
      <w:r w:rsidRPr="009E6A05">
        <w:rPr>
          <w:rFonts w:ascii="Arial" w:hAnsi="Arial"/>
          <w:sz w:val="19"/>
          <w:szCs w:val="19"/>
        </w:rPr>
        <w:t xml:space="preserve"> or educational purposes, provided my identity is not revealed by the pictures.</w:t>
      </w:r>
    </w:p>
    <w:p w:rsidRPr="009E6A05" w:rsidR="00667F27" w:rsidP="00667F27" w:rsidRDefault="00667F27" w14:paraId="06B612D2" w14:textId="77777777">
      <w:pPr>
        <w:tabs>
          <w:tab w:val="left" w:pos="450"/>
        </w:tabs>
        <w:ind w:left="450" w:hanging="450"/>
        <w:rPr>
          <w:rFonts w:ascii="Arial" w:hAnsi="Arial"/>
          <w:sz w:val="19"/>
          <w:szCs w:val="19"/>
        </w:rPr>
      </w:pPr>
    </w:p>
    <w:p w:rsidRPr="009E6A05" w:rsidR="00667F27" w:rsidP="00667F27" w:rsidRDefault="00667F27" w14:paraId="11FCBC5D" w14:textId="77777777">
      <w:pPr>
        <w:tabs>
          <w:tab w:val="left" w:pos="450"/>
        </w:tabs>
        <w:ind w:left="450" w:hanging="450"/>
        <w:rPr>
          <w:rFonts w:ascii="Arial" w:hAnsi="Arial"/>
          <w:sz w:val="19"/>
          <w:szCs w:val="19"/>
        </w:rPr>
      </w:pPr>
      <w:r w:rsidRPr="009E6A05">
        <w:rPr>
          <w:rFonts w:ascii="Arial" w:hAnsi="Arial"/>
          <w:sz w:val="19"/>
          <w:szCs w:val="19"/>
        </w:rPr>
        <w:t>6.</w:t>
      </w:r>
      <w:r w:rsidRPr="009E6A05">
        <w:rPr>
          <w:rFonts w:ascii="Arial" w:hAnsi="Arial"/>
          <w:sz w:val="19"/>
          <w:szCs w:val="19"/>
        </w:rPr>
        <w:tab/>
        <w:t>For purposes of advancing medical education, I consent to the admittance of observers to the operating room.</w:t>
      </w:r>
    </w:p>
    <w:p w:rsidRPr="009E6A05" w:rsidR="00667F27" w:rsidP="00667F27" w:rsidRDefault="00667F27" w14:paraId="27D2E67F" w14:textId="77777777">
      <w:pPr>
        <w:tabs>
          <w:tab w:val="left" w:pos="450"/>
        </w:tabs>
        <w:ind w:left="450" w:hanging="450"/>
        <w:rPr>
          <w:rFonts w:ascii="Arial" w:hAnsi="Arial"/>
          <w:sz w:val="19"/>
          <w:szCs w:val="19"/>
        </w:rPr>
      </w:pPr>
    </w:p>
    <w:p w:rsidRPr="009E6A05" w:rsidR="00667F27" w:rsidP="00667F27" w:rsidRDefault="00667F27" w14:paraId="60E15E24" w14:textId="17ECB808">
      <w:pPr>
        <w:tabs>
          <w:tab w:val="left" w:pos="450"/>
        </w:tabs>
        <w:ind w:left="450" w:hanging="450"/>
        <w:rPr>
          <w:rFonts w:ascii="Arial" w:hAnsi="Arial"/>
          <w:sz w:val="19"/>
          <w:szCs w:val="19"/>
        </w:rPr>
      </w:pPr>
      <w:r w:rsidRPr="009E6A05">
        <w:rPr>
          <w:rFonts w:ascii="Arial" w:hAnsi="Arial"/>
          <w:sz w:val="19"/>
          <w:szCs w:val="19"/>
        </w:rPr>
        <w:t>7.</w:t>
      </w:r>
      <w:r w:rsidRPr="009E6A05">
        <w:rPr>
          <w:rFonts w:ascii="Arial" w:hAnsi="Arial"/>
          <w:sz w:val="19"/>
          <w:szCs w:val="19"/>
        </w:rPr>
        <w:tab/>
        <w:t>I consent to the disposal of any tissue, medical devices</w:t>
      </w:r>
      <w:r w:rsidRPr="009E6A05" w:rsidR="004A259D">
        <w:rPr>
          <w:rFonts w:ascii="Arial" w:hAnsi="Arial"/>
          <w:sz w:val="19"/>
          <w:szCs w:val="19"/>
        </w:rPr>
        <w:t>,</w:t>
      </w:r>
      <w:r w:rsidRPr="009E6A05">
        <w:rPr>
          <w:rFonts w:ascii="Arial" w:hAnsi="Arial"/>
          <w:sz w:val="19"/>
          <w:szCs w:val="19"/>
        </w:rPr>
        <w:t xml:space="preserve"> or body parts that may be removed.</w:t>
      </w:r>
    </w:p>
    <w:p w:rsidRPr="009E6A05" w:rsidR="00667F27" w:rsidP="00667F27" w:rsidRDefault="00667F27" w14:paraId="40E57A46" w14:textId="77777777">
      <w:pPr>
        <w:tabs>
          <w:tab w:val="left" w:pos="450"/>
        </w:tabs>
        <w:ind w:left="450" w:hanging="450"/>
        <w:rPr>
          <w:rFonts w:ascii="Arial" w:hAnsi="Arial" w:cs="Arial"/>
          <w:sz w:val="19"/>
          <w:szCs w:val="19"/>
        </w:rPr>
      </w:pPr>
    </w:p>
    <w:p w:rsidRPr="009E6A05" w:rsidR="00850A53" w:rsidP="00850A53" w:rsidRDefault="00667F27" w14:paraId="3E90982F" w14:textId="75D2E9C3">
      <w:pPr>
        <w:tabs>
          <w:tab w:val="left" w:pos="450"/>
        </w:tabs>
        <w:ind w:left="450" w:hanging="450"/>
        <w:jc w:val="both"/>
        <w:rPr>
          <w:rFonts w:ascii="Arial" w:hAnsi="Arial" w:cs="Arial"/>
          <w:sz w:val="19"/>
          <w:szCs w:val="19"/>
        </w:rPr>
      </w:pPr>
      <w:r w:rsidRPr="009E6A05">
        <w:rPr>
          <w:rFonts w:ascii="Arial" w:hAnsi="Arial" w:cs="Arial"/>
          <w:sz w:val="19"/>
          <w:szCs w:val="19"/>
        </w:rPr>
        <w:t>8.</w:t>
      </w:r>
      <w:r w:rsidRPr="009E6A05">
        <w:rPr>
          <w:rFonts w:ascii="Arial" w:hAnsi="Arial" w:cs="Arial"/>
          <w:sz w:val="19"/>
          <w:szCs w:val="19"/>
        </w:rPr>
        <w:tab/>
      </w:r>
      <w:r w:rsidRPr="009E6A05" w:rsidR="00850A53">
        <w:rPr>
          <w:rFonts w:ascii="Arial" w:hAnsi="Arial" w:cs="Arial"/>
          <w:sz w:val="19"/>
          <w:szCs w:val="19"/>
        </w:rPr>
        <w:t>I am aware that there are potential significant risks to my health with the utilization of blood products, and I consent to their utilization should they be deemed necessary by my surgeon and/or his/her appointees.</w:t>
      </w:r>
    </w:p>
    <w:p w:rsidRPr="009E6A05" w:rsidR="00667F27" w:rsidP="00667F27" w:rsidRDefault="00667F27" w14:paraId="4C2B2B39" w14:textId="77777777">
      <w:pPr>
        <w:tabs>
          <w:tab w:val="left" w:pos="450"/>
        </w:tabs>
        <w:ind w:left="450" w:hanging="450"/>
        <w:rPr>
          <w:rFonts w:ascii="Arial" w:hAnsi="Arial"/>
          <w:sz w:val="19"/>
          <w:szCs w:val="19"/>
        </w:rPr>
      </w:pPr>
    </w:p>
    <w:p w:rsidRPr="009E6A05" w:rsidR="00667F27" w:rsidP="00667F27" w:rsidRDefault="00667F27" w14:paraId="2F2615FB" w14:textId="77777777">
      <w:pPr>
        <w:tabs>
          <w:tab w:val="left" w:pos="450"/>
        </w:tabs>
        <w:ind w:left="450" w:hanging="450"/>
        <w:rPr>
          <w:rFonts w:ascii="Arial" w:hAnsi="Arial"/>
          <w:sz w:val="19"/>
          <w:szCs w:val="19"/>
        </w:rPr>
      </w:pPr>
      <w:r w:rsidRPr="009E6A05">
        <w:rPr>
          <w:rFonts w:ascii="Arial" w:hAnsi="Arial"/>
          <w:sz w:val="19"/>
          <w:szCs w:val="19"/>
        </w:rPr>
        <w:t>9.</w:t>
      </w:r>
      <w:r w:rsidRPr="009E6A05">
        <w:rPr>
          <w:rFonts w:ascii="Arial" w:hAnsi="Arial"/>
          <w:sz w:val="19"/>
          <w:szCs w:val="19"/>
        </w:rPr>
        <w:tab/>
        <w:t>I authorize the release of my Social Security number to appropriate agencies for legal reporting and medical-device registration, if applicable.</w:t>
      </w:r>
    </w:p>
    <w:p w:rsidRPr="009E6A05" w:rsidR="00667F27" w:rsidP="00667F27" w:rsidRDefault="00667F27" w14:paraId="632603B7" w14:textId="5DD168E9">
      <w:pPr>
        <w:tabs>
          <w:tab w:val="left" w:pos="450"/>
        </w:tabs>
        <w:spacing w:before="100" w:beforeAutospacing="1" w:after="100" w:afterAutospacing="1" w:line="240" w:lineRule="atLeast"/>
        <w:ind w:left="450" w:hanging="450"/>
        <w:rPr>
          <w:rFonts w:ascii="Arial" w:hAnsi="Arial" w:cs="Arial"/>
          <w:color w:val="000000"/>
          <w:sz w:val="19"/>
          <w:szCs w:val="19"/>
        </w:rPr>
      </w:pPr>
      <w:r w:rsidRPr="009E6A05">
        <w:rPr>
          <w:rFonts w:ascii="Arial" w:hAnsi="Arial" w:cs="Arial"/>
          <w:color w:val="000000"/>
          <w:sz w:val="19"/>
          <w:szCs w:val="19"/>
        </w:rPr>
        <w:t>10.</w:t>
      </w:r>
      <w:r w:rsidRPr="009E6A05">
        <w:rPr>
          <w:rFonts w:ascii="Arial" w:hAnsi="Arial" w:cs="Arial"/>
          <w:color w:val="000000"/>
          <w:sz w:val="19"/>
          <w:szCs w:val="19"/>
        </w:rPr>
        <w:tab/>
        <w:t>I understand that the surgeons’ fees are separate from the anesthesia and hospital charges, and the fees are agreeable to me</w:t>
      </w:r>
      <w:r w:rsidRPr="009E6A05" w:rsidR="00F804B1">
        <w:rPr>
          <w:rFonts w:ascii="Arial" w:hAnsi="Arial" w:cs="Arial"/>
          <w:color w:val="000000"/>
          <w:sz w:val="19"/>
          <w:szCs w:val="19"/>
        </w:rPr>
        <w:t xml:space="preserve">. </w:t>
      </w:r>
      <w:r w:rsidRPr="009E6A05">
        <w:rPr>
          <w:rFonts w:ascii="Arial" w:hAnsi="Arial" w:cs="Arial"/>
          <w:color w:val="000000"/>
          <w:sz w:val="19"/>
          <w:szCs w:val="19"/>
        </w:rPr>
        <w:t>If a secondary procedure is necessary, further expenditure will be required.</w:t>
      </w:r>
    </w:p>
    <w:p w:rsidRPr="009E6A05" w:rsidR="00667F27" w:rsidP="00F65EA8" w:rsidRDefault="00667F27" w14:paraId="446972E6" w14:textId="77777777">
      <w:pPr>
        <w:rPr>
          <w:rFonts w:ascii="Arial" w:hAnsi="Arial" w:cs="Arial"/>
          <w:sz w:val="19"/>
          <w:szCs w:val="19"/>
        </w:rPr>
      </w:pPr>
      <w:r w:rsidRPr="009E6A05">
        <w:rPr>
          <w:rFonts w:ascii="Arial" w:hAnsi="Arial" w:cs="Arial"/>
          <w:sz w:val="19"/>
          <w:szCs w:val="19"/>
        </w:rPr>
        <w:t xml:space="preserve">11.   I realize that not having the operation is an option. I opt out of having this procedure _____. </w:t>
      </w:r>
    </w:p>
    <w:p w:rsidRPr="009E6A05" w:rsidR="00667F27" w:rsidP="00667F27" w:rsidRDefault="00667F27" w14:paraId="1C69BF38"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p>
    <w:p w:rsidRPr="009E6A05" w:rsidR="00667F27" w:rsidP="00667F27" w:rsidRDefault="00667F27" w14:paraId="1FD97CC5" w14:textId="77777777">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E6A05">
        <w:rPr>
          <w:rFonts w:ascii="Arial" w:hAnsi="Arial" w:cs="Arial"/>
          <w:sz w:val="19"/>
          <w:szCs w:val="19"/>
        </w:rPr>
        <w:t>12.</w:t>
      </w:r>
      <w:r w:rsidRPr="009E6A05">
        <w:rPr>
          <w:rFonts w:ascii="Arial" w:hAnsi="Arial" w:cs="Arial"/>
          <w:sz w:val="19"/>
          <w:szCs w:val="19"/>
        </w:rPr>
        <w:tab/>
        <w:t>IT HAS BEEN EXPLAINED TO ME IN A WAY THAT I UNDERSTAND:</w:t>
      </w:r>
    </w:p>
    <w:p w:rsidRPr="009E6A05" w:rsidR="00667F27" w:rsidP="00667F27" w:rsidRDefault="00667F27" w14:paraId="75945898"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E6A05">
        <w:rPr>
          <w:rFonts w:ascii="Arial" w:hAnsi="Arial" w:cs="Arial"/>
          <w:sz w:val="19"/>
          <w:szCs w:val="19"/>
        </w:rPr>
        <w:tab/>
        <w:t>a.</w:t>
      </w:r>
      <w:r w:rsidRPr="009E6A05">
        <w:rPr>
          <w:rFonts w:ascii="Arial" w:hAnsi="Arial" w:cs="Arial"/>
          <w:sz w:val="19"/>
          <w:szCs w:val="19"/>
        </w:rPr>
        <w:tab/>
        <w:t>THE ABOVE TREATMENT OR PROCEDURE TO BE UNDERTAKEN</w:t>
      </w:r>
    </w:p>
    <w:p w:rsidRPr="009E6A05" w:rsidR="00667F27" w:rsidP="00667F27" w:rsidRDefault="00667F27" w14:paraId="5717C6EA"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E6A05">
        <w:rPr>
          <w:rFonts w:ascii="Arial" w:hAnsi="Arial" w:cs="Arial"/>
          <w:sz w:val="19"/>
          <w:szCs w:val="19"/>
        </w:rPr>
        <w:tab/>
        <w:t>b.</w:t>
      </w:r>
      <w:r w:rsidRPr="009E6A05">
        <w:rPr>
          <w:rFonts w:ascii="Arial" w:hAnsi="Arial" w:cs="Arial"/>
          <w:sz w:val="19"/>
          <w:szCs w:val="19"/>
        </w:rPr>
        <w:tab/>
        <w:t>THERE MAY BE ALTERNATIVE PROCEDURES OR METHODS OF TREATMENT</w:t>
      </w:r>
    </w:p>
    <w:p w:rsidRPr="009E6A05" w:rsidR="00667F27" w:rsidP="00667F27" w:rsidRDefault="00667F27" w14:paraId="4636D70C"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E6A05">
        <w:rPr>
          <w:rFonts w:ascii="Arial" w:hAnsi="Arial" w:cs="Arial"/>
          <w:sz w:val="19"/>
          <w:szCs w:val="19"/>
        </w:rPr>
        <w:tab/>
        <w:t>c.</w:t>
      </w:r>
      <w:r w:rsidRPr="009E6A05">
        <w:rPr>
          <w:rFonts w:ascii="Arial" w:hAnsi="Arial" w:cs="Arial"/>
          <w:sz w:val="19"/>
          <w:szCs w:val="19"/>
        </w:rPr>
        <w:tab/>
        <w:t>THERE ARE RISKS TO THE PROCEDURE OR TREATMENT PROPOSED</w:t>
      </w:r>
    </w:p>
    <w:p w:rsidRPr="009E6A05" w:rsidR="00667F27" w:rsidP="00667F27" w:rsidRDefault="00667F27" w14:paraId="40E4D19C"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rsidRPr="009E6A05" w:rsidR="00667F27" w:rsidP="00667F27" w:rsidRDefault="00667F27" w14:paraId="254A16E1"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9E6A05">
        <w:rPr>
          <w:rFonts w:ascii="Arial" w:hAnsi="Arial" w:cs="Arial"/>
          <w:sz w:val="19"/>
          <w:szCs w:val="19"/>
        </w:rPr>
        <w:tab/>
        <w:t>I CONSENT TO THE TREATMENT OR PROCEDURE AND THE ABOVE LISTED ITEMS (1-12).</w:t>
      </w:r>
      <w:r w:rsidRPr="009E6A05">
        <w:rPr>
          <w:rFonts w:ascii="Arial" w:hAnsi="Arial" w:cs="Arial"/>
          <w:sz w:val="19"/>
          <w:szCs w:val="19"/>
        </w:rPr>
        <w:br/>
        <w:t>I AM SATISFIED WITH THE EXPLANATION.</w:t>
      </w:r>
    </w:p>
    <w:p w:rsidRPr="009E6A05" w:rsidR="00667F27" w:rsidP="00667F27" w:rsidRDefault="00667F27" w14:paraId="265C7AF9"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rsidRPr="009E6A05" w:rsidR="00667F27" w:rsidP="00667F27" w:rsidRDefault="00667F27" w14:paraId="44E67601"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9E6A05">
        <w:rPr>
          <w:rFonts w:ascii="Arial" w:hAnsi="Arial" w:cs="Arial"/>
          <w:sz w:val="19"/>
          <w:szCs w:val="19"/>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p>
    <w:p w:rsidRPr="009E6A05" w:rsidR="00667F27" w:rsidP="00667F27" w:rsidRDefault="00667F27" w14:paraId="5849CC25"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9E6A05">
        <w:rPr>
          <w:rFonts w:ascii="Arial" w:hAnsi="Arial" w:cs="Arial"/>
          <w:sz w:val="19"/>
          <w:szCs w:val="19"/>
        </w:rPr>
        <w:tab/>
        <w:t>Patient or Person Authorized to Sign for Patient</w:t>
      </w:r>
    </w:p>
    <w:p w:rsidRPr="009E6A05" w:rsidR="00667F27" w:rsidP="00667F27" w:rsidRDefault="00667F27" w14:paraId="222981BB"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rsidRPr="009E6A05" w:rsidR="00667F27" w:rsidP="00667F27" w:rsidRDefault="00667F27" w14:paraId="2D62B80E"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rsidRPr="009E6A05" w:rsidR="00667F27" w:rsidP="00667F27" w:rsidRDefault="00667F27" w14:paraId="3F3BB1C0"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9E6A05">
        <w:rPr>
          <w:rFonts w:ascii="Arial" w:hAnsi="Arial" w:cs="Arial"/>
          <w:sz w:val="19"/>
          <w:szCs w:val="19"/>
        </w:rPr>
        <w:tab/>
        <w:t>Date</w:t>
      </w:r>
      <w:r w:rsidRPr="009E6A05" w:rsidR="004B1228">
        <w:rPr>
          <w:rFonts w:ascii="Arial" w:hAnsi="Arial" w:cs="Arial"/>
          <w:sz w:val="19"/>
          <w:szCs w:val="19"/>
        </w:rPr>
        <w:t>/Time</w:t>
      </w:r>
      <w:r w:rsidRPr="009E6A05">
        <w:rPr>
          <w:rFonts w:ascii="Arial" w:hAnsi="Arial" w:cs="Arial"/>
          <w:sz w:val="19"/>
          <w:szCs w:val="19"/>
        </w:rPr>
        <w:t xml:space="preserve"> __________________________ Witness </w:t>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r w:rsidRPr="009E6A05">
        <w:rPr>
          <w:rFonts w:ascii="Arial" w:hAnsi="Arial" w:cs="Arial"/>
          <w:sz w:val="19"/>
          <w:szCs w:val="19"/>
          <w:u w:val="single"/>
        </w:rPr>
        <w:tab/>
      </w:r>
    </w:p>
    <w:p w:rsidRPr="009E6A05" w:rsidR="00541AA9" w:rsidP="00072909" w:rsidRDefault="00541AA9" w14:paraId="701EE338" w14:textId="77777777">
      <w:pPr>
        <w:widowControl w:val="0"/>
        <w:autoSpaceDE w:val="0"/>
        <w:autoSpaceDN w:val="0"/>
        <w:adjustRightInd w:val="0"/>
        <w:jc w:val="both"/>
        <w:rPr>
          <w:sz w:val="19"/>
          <w:szCs w:val="19"/>
        </w:rPr>
      </w:pPr>
    </w:p>
    <w:sectPr w:rsidRPr="009E6A05" w:rsidR="00541AA9" w:rsidSect="00072909">
      <w:headerReference w:type="default" r:id="rId14"/>
      <w:footerReference w:type="default" r:id="rId15"/>
      <w:headerReference w:type="first" r:id="rId16"/>
      <w:footerReference w:type="first" r:id="rId17"/>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C8122" w14:textId="77777777" w:rsidR="0039488A" w:rsidRDefault="0039488A" w:rsidP="00E57EE0">
      <w:r>
        <w:separator/>
      </w:r>
    </w:p>
  </w:endnote>
  <w:endnote w:type="continuationSeparator" w:id="0">
    <w:p w14:paraId="0E84F8DF" w14:textId="77777777" w:rsidR="0039488A" w:rsidRDefault="0039488A"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E1A0" w14:textId="77777777" w:rsidR="00AA4D67" w:rsidRPr="000A15E4" w:rsidRDefault="00AA4D67" w:rsidP="000A15E4">
    <w:pPr>
      <w:tabs>
        <w:tab w:val="center" w:pos="4410"/>
        <w:tab w:val="right" w:pos="9360"/>
      </w:tabs>
      <w:rPr>
        <w:rFonts w:ascii="Arial" w:hAnsi="Arial" w:cs="Arial"/>
        <w:sz w:val="20"/>
      </w:rPr>
    </w:pPr>
  </w:p>
  <w:p w14:paraId="32E3A87E" w14:textId="020CD70E" w:rsidR="00AA4D67" w:rsidRPr="000A15E4" w:rsidRDefault="00AA4D67" w:rsidP="000A15E4">
    <w:pPr>
      <w:tabs>
        <w:tab w:val="center" w:pos="4410"/>
        <w:tab w:val="right" w:pos="9360"/>
      </w:tabs>
      <w:rPr>
        <w:rFonts w:ascii="Arial" w:hAnsi="Arial" w:cs="Arial"/>
        <w:b/>
        <w:sz w:val="20"/>
      </w:rPr>
    </w:pPr>
    <w:r w:rsidRPr="000A15E4">
      <w:rPr>
        <w:rFonts w:ascii="Arial" w:hAnsi="Arial" w:cs="Arial"/>
        <w:sz w:val="20"/>
      </w:rPr>
      <w:t xml:space="preserve">Page </w:t>
    </w:r>
    <w:r w:rsidRPr="000A15E4">
      <w:rPr>
        <w:rFonts w:ascii="Arial" w:hAnsi="Arial" w:cs="Arial"/>
        <w:sz w:val="20"/>
      </w:rPr>
      <w:fldChar w:fldCharType="begin"/>
    </w:r>
    <w:r w:rsidRPr="000A15E4">
      <w:rPr>
        <w:rFonts w:ascii="Arial" w:hAnsi="Arial" w:cs="Arial"/>
        <w:sz w:val="20"/>
      </w:rPr>
      <w:instrText xml:space="preserve"> PAGE </w:instrText>
    </w:r>
    <w:r w:rsidRPr="000A15E4">
      <w:rPr>
        <w:rFonts w:ascii="Arial" w:hAnsi="Arial" w:cs="Arial"/>
        <w:sz w:val="20"/>
      </w:rPr>
      <w:fldChar w:fldCharType="separate"/>
    </w:r>
    <w:r>
      <w:rPr>
        <w:rFonts w:ascii="Arial" w:hAnsi="Arial" w:cs="Arial"/>
        <w:noProof/>
        <w:sz w:val="20"/>
      </w:rPr>
      <w:t>2</w:t>
    </w:r>
    <w:r w:rsidRPr="000A15E4">
      <w:rPr>
        <w:rFonts w:ascii="Arial" w:hAnsi="Arial" w:cs="Arial"/>
        <w:sz w:val="20"/>
      </w:rPr>
      <w:fldChar w:fldCharType="end"/>
    </w:r>
    <w:r w:rsidRPr="000A15E4">
      <w:rPr>
        <w:rFonts w:ascii="Arial" w:hAnsi="Arial" w:cs="Arial"/>
        <w:sz w:val="20"/>
      </w:rPr>
      <w:t xml:space="preserve"> of </w:t>
    </w:r>
    <w:r w:rsidRPr="000A15E4">
      <w:rPr>
        <w:rFonts w:ascii="Arial" w:hAnsi="Arial" w:cs="Arial"/>
        <w:sz w:val="20"/>
      </w:rPr>
      <w:fldChar w:fldCharType="begin"/>
    </w:r>
    <w:r w:rsidRPr="000A15E4">
      <w:rPr>
        <w:rFonts w:ascii="Arial" w:hAnsi="Arial" w:cs="Arial"/>
        <w:sz w:val="20"/>
      </w:rPr>
      <w:instrText xml:space="preserve"> =</w:instrText>
    </w:r>
    <w:r w:rsidRPr="000A15E4">
      <w:rPr>
        <w:rFonts w:ascii="Arial" w:hAnsi="Arial" w:cs="Arial"/>
        <w:sz w:val="20"/>
      </w:rPr>
      <w:fldChar w:fldCharType="begin"/>
    </w:r>
    <w:r w:rsidRPr="000A15E4">
      <w:rPr>
        <w:rFonts w:ascii="Arial" w:hAnsi="Arial" w:cs="Arial"/>
        <w:sz w:val="20"/>
      </w:rPr>
      <w:instrText xml:space="preserve"> numPages </w:instrText>
    </w:r>
    <w:r w:rsidRPr="000A15E4">
      <w:rPr>
        <w:rFonts w:ascii="Arial" w:hAnsi="Arial" w:cs="Arial"/>
        <w:sz w:val="20"/>
      </w:rPr>
      <w:fldChar w:fldCharType="separate"/>
    </w:r>
    <w:r w:rsidR="00172701">
      <w:rPr>
        <w:rFonts w:ascii="Arial" w:hAnsi="Arial" w:cs="Arial"/>
        <w:noProof/>
        <w:sz w:val="20"/>
      </w:rPr>
      <w:instrText>1</w:instrText>
    </w:r>
    <w:r w:rsidRPr="000A15E4">
      <w:rPr>
        <w:rFonts w:ascii="Arial" w:hAnsi="Arial" w:cs="Arial"/>
        <w:sz w:val="20"/>
      </w:rPr>
      <w:fldChar w:fldCharType="end"/>
    </w:r>
    <w:r w:rsidRPr="000A15E4">
      <w:rPr>
        <w:rFonts w:ascii="Arial" w:hAnsi="Arial" w:cs="Arial"/>
        <w:sz w:val="20"/>
      </w:rPr>
      <w:instrText xml:space="preserve">-1 </w:instrText>
    </w:r>
    <w:r w:rsidRPr="000A15E4">
      <w:rPr>
        <w:rFonts w:ascii="Arial" w:hAnsi="Arial" w:cs="Arial"/>
        <w:sz w:val="20"/>
      </w:rPr>
      <w:fldChar w:fldCharType="separate"/>
    </w:r>
    <w:r w:rsidR="00172701">
      <w:rPr>
        <w:rFonts w:ascii="Arial" w:hAnsi="Arial" w:cs="Arial"/>
        <w:noProof/>
        <w:sz w:val="20"/>
      </w:rPr>
      <w:t>0</w:t>
    </w:r>
    <w:r w:rsidRPr="000A15E4">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0A15E4">
      <w:rPr>
        <w:rFonts w:ascii="Arial" w:hAnsi="Arial" w:cs="Arial"/>
        <w:sz w:val="14"/>
      </w:rPr>
      <w:t>©201</w:t>
    </w:r>
    <w:r>
      <w:rPr>
        <w:rFonts w:ascii="Arial" w:hAnsi="Arial" w:cs="Arial"/>
        <w:sz w:val="14"/>
      </w:rPr>
      <w:t>5</w:t>
    </w:r>
    <w:r w:rsidRPr="000A15E4">
      <w:rPr>
        <w:rFonts w:ascii="Arial" w:hAnsi="Arial" w:cs="Arial"/>
        <w:sz w:val="14"/>
      </w:rPr>
      <w:t xml:space="preserve"> American Society of Plastic Surgeons</w:t>
    </w:r>
    <w:r w:rsidRPr="000A15E4">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17B5A" w14:textId="77777777" w:rsidR="00AA4D67" w:rsidRDefault="00AA4D67" w:rsidP="00683A9C">
    <w:pPr>
      <w:tabs>
        <w:tab w:val="center" w:pos="4410"/>
        <w:tab w:val="right" w:pos="9360"/>
      </w:tabs>
      <w:rPr>
        <w:rFonts w:ascii="Arial" w:hAnsi="Arial" w:cs="Arial"/>
        <w:b/>
        <w:sz w:val="20"/>
      </w:rPr>
    </w:pPr>
  </w:p>
  <w:p w14:paraId="2755D1FC" w14:textId="5295229B" w:rsidR="00AA4D67" w:rsidRDefault="00AA4D67" w:rsidP="003A1C8D">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78544E">
      <w:rPr>
        <w:rFonts w:ascii="Arial" w:hAnsi="Arial" w:cs="Arial"/>
        <w:noProof/>
        <w:sz w:val="20"/>
      </w:rPr>
      <w:t>8</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78544E">
      <w:rPr>
        <w:rFonts w:ascii="Arial" w:hAnsi="Arial" w:cs="Arial"/>
        <w:noProof/>
        <w:sz w:val="20"/>
      </w:rPr>
      <w:instrText>10</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78544E">
      <w:rPr>
        <w:rFonts w:ascii="Arial" w:hAnsi="Arial" w:cs="Arial"/>
        <w:noProof/>
        <w:sz w:val="20"/>
      </w:rPr>
      <w:t>9</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2265836B" w14:textId="03141EB9" w:rsidR="00AA4D67" w:rsidRPr="00850A53" w:rsidRDefault="00AA4D67" w:rsidP="00850A53">
    <w:pPr>
      <w:pStyle w:val="Footer"/>
      <w:tabs>
        <w:tab w:val="clear" w:pos="4680"/>
        <w:tab w:val="clear" w:pos="9360"/>
        <w:tab w:val="center" w:pos="4320"/>
        <w:tab w:val="right" w:pos="10710"/>
      </w:tabs>
      <w:rPr>
        <w:rFonts w:ascii="Arial" w:hAnsi="Arial" w:cs="Arial"/>
        <w:b/>
        <w:sz w:val="16"/>
        <w:szCs w:val="16"/>
      </w:rPr>
    </w:pPr>
    <w:r w:rsidRPr="00850A53">
      <w:rPr>
        <w:color w:val="000000"/>
        <w:sz w:val="16"/>
        <w:szCs w:val="16"/>
      </w:rPr>
      <w:t>This form is for reference purposes only.</w:t>
    </w:r>
    <w:r w:rsidR="00172701">
      <w:rPr>
        <w:color w:val="000000"/>
        <w:sz w:val="16"/>
        <w:szCs w:val="16"/>
      </w:rPr>
      <w:t xml:space="preserve"> </w:t>
    </w:r>
    <w:r w:rsidRPr="00850A53">
      <w:rPr>
        <w:color w:val="000000"/>
        <w:sz w:val="16"/>
        <w:szCs w:val="16"/>
      </w:rPr>
      <w:t>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E147" w14:textId="77777777" w:rsidR="00AA4D67" w:rsidRDefault="00AA4D67" w:rsidP="00541AA9">
    <w:pPr>
      <w:pStyle w:val="Footer"/>
      <w:tabs>
        <w:tab w:val="clear" w:pos="4680"/>
        <w:tab w:val="center" w:pos="4320"/>
      </w:tabs>
      <w:rPr>
        <w:rFonts w:ascii="Arial" w:hAnsi="Arial" w:cs="Arial"/>
        <w:b/>
        <w:szCs w:val="20"/>
      </w:rPr>
    </w:pPr>
  </w:p>
  <w:p w14:paraId="2C24583B" w14:textId="67263965" w:rsidR="00AA4D67" w:rsidRDefault="00AA4D67" w:rsidP="003A1C8D">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78544E">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78544E">
      <w:rPr>
        <w:rFonts w:ascii="Arial" w:hAnsi="Arial" w:cs="Arial"/>
        <w:noProof/>
        <w:szCs w:val="20"/>
      </w:rPr>
      <w:instrText>10</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78544E">
      <w:rPr>
        <w:rFonts w:ascii="Arial" w:hAnsi="Arial" w:cs="Arial"/>
        <w:noProof/>
        <w:szCs w:val="20"/>
      </w:rPr>
      <w:t>9</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09599798" w14:textId="22DA265F" w:rsidR="00AA4D67" w:rsidRPr="00BE0048" w:rsidRDefault="00AA4D67" w:rsidP="00850A53">
    <w:pPr>
      <w:pStyle w:val="Footer"/>
      <w:tabs>
        <w:tab w:val="clear" w:pos="4680"/>
        <w:tab w:val="clear" w:pos="9360"/>
        <w:tab w:val="center" w:pos="4320"/>
        <w:tab w:val="right" w:pos="10710"/>
      </w:tabs>
      <w:rPr>
        <w:rFonts w:ascii="Arial" w:hAnsi="Arial" w:cs="Arial"/>
        <w:b/>
        <w:szCs w:val="20"/>
      </w:rPr>
    </w:pPr>
    <w:r w:rsidRPr="00850A53">
      <w:rPr>
        <w:color w:val="000000"/>
        <w:sz w:val="16"/>
        <w:szCs w:val="16"/>
      </w:rPr>
      <w:t>This form is for reference purposes only</w:t>
    </w:r>
    <w:r w:rsidR="00172701" w:rsidRPr="00850A53">
      <w:rPr>
        <w:color w:val="000000"/>
        <w:sz w:val="16"/>
        <w:szCs w:val="16"/>
      </w:rPr>
      <w:t xml:space="preserve">. </w:t>
    </w:r>
    <w:r w:rsidRPr="00850A53">
      <w:rPr>
        <w:color w:val="000000"/>
        <w:sz w:val="16"/>
        <w:szCs w:val="16"/>
      </w:rPr>
      <w:t>It is a general guideline and not a statement of standard of care</w:t>
    </w:r>
    <w:r w:rsidR="00172701" w:rsidRPr="00850A53">
      <w:rPr>
        <w:color w:val="000000"/>
        <w:sz w:val="16"/>
        <w:szCs w:val="16"/>
      </w:rPr>
      <w:t xml:space="preserve">. </w:t>
    </w:r>
    <w:r w:rsidRPr="00850A53">
      <w:rPr>
        <w:color w:val="000000"/>
        <w:sz w:val="16"/>
        <w:szCs w:val="16"/>
      </w:rPr>
      <w:t>Rather, this form should be edited and amended to reflect policy requirements of your practice site(s), CMS and Joint Commission requirements, if applicable, and legal requirements of your individual states</w:t>
    </w:r>
    <w:r w:rsidR="00172701" w:rsidRPr="00850A53">
      <w:rPr>
        <w:color w:val="000000"/>
        <w:sz w:val="16"/>
        <w:szCs w:val="16"/>
      </w:rPr>
      <w:t xml:space="preserve">. </w:t>
    </w:r>
    <w:r w:rsidRPr="00850A53">
      <w:rPr>
        <w:color w:val="000000"/>
        <w:sz w:val="16"/>
        <w:szCs w:val="16"/>
      </w:rPr>
      <w:t>The ASPS does not certify that this form, or any modified version of this form, meets the requirements to obtain informed consent for this particular procedure in the jurisdiction 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C1FC4" w14:textId="77777777" w:rsidR="00AA4D67" w:rsidRPr="00BE0048" w:rsidRDefault="00AA4D67" w:rsidP="003A1C8D">
    <w:pPr>
      <w:tabs>
        <w:tab w:val="center" w:pos="4410"/>
        <w:tab w:val="right" w:pos="9360"/>
      </w:tabs>
      <w:rPr>
        <w:rFonts w:ascii="Arial" w:hAnsi="Arial" w:cs="Arial"/>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F758D" w14:textId="77777777" w:rsidR="00AA4D67" w:rsidRDefault="00AA4D67" w:rsidP="00541AA9">
    <w:pPr>
      <w:pStyle w:val="Footer"/>
      <w:tabs>
        <w:tab w:val="clear" w:pos="4680"/>
        <w:tab w:val="center" w:pos="4320"/>
      </w:tabs>
      <w:rPr>
        <w:rFonts w:ascii="Arial" w:hAnsi="Arial" w:cs="Arial"/>
        <w:b/>
        <w:szCs w:val="20"/>
      </w:rPr>
    </w:pPr>
  </w:p>
  <w:p w14:paraId="399D6D4D" w14:textId="3FB89908" w:rsidR="00AA4D67" w:rsidRPr="000A15E4" w:rsidRDefault="00AA4D67" w:rsidP="000A15E4">
    <w:pPr>
      <w:pStyle w:val="Footer"/>
      <w:tabs>
        <w:tab w:val="clear" w:pos="4680"/>
        <w:tab w:val="clear" w:pos="9360"/>
        <w:tab w:val="center" w:pos="4320"/>
        <w:tab w:val="right" w:pos="10800"/>
      </w:tabs>
      <w:rPr>
        <w:rFonts w:ascii="Arial" w:hAnsi="Arial" w:cs="Arial"/>
        <w:b/>
        <w:szCs w:val="20"/>
      </w:rPr>
    </w:pPr>
    <w:r w:rsidRPr="000A15E4">
      <w:rPr>
        <w:rFonts w:ascii="Arial" w:hAnsi="Arial" w:cs="Arial"/>
        <w:szCs w:val="20"/>
      </w:rPr>
      <w:t xml:space="preserve">Page </w:t>
    </w:r>
    <w:r>
      <w:rPr>
        <w:rFonts w:ascii="Arial" w:hAnsi="Arial" w:cs="Arial"/>
        <w:szCs w:val="20"/>
      </w:rPr>
      <w:t>9</w:t>
    </w:r>
    <w:r w:rsidRPr="000A15E4">
      <w:rPr>
        <w:rFonts w:ascii="Arial" w:hAnsi="Arial" w:cs="Arial"/>
        <w:szCs w:val="20"/>
      </w:rPr>
      <w:t xml:space="preserve"> of </w:t>
    </w:r>
    <w:r w:rsidRPr="000A15E4">
      <w:rPr>
        <w:rFonts w:ascii="Arial" w:hAnsi="Arial" w:cs="Arial"/>
        <w:szCs w:val="20"/>
      </w:rPr>
      <w:fldChar w:fldCharType="begin"/>
    </w:r>
    <w:r w:rsidRPr="000A15E4">
      <w:rPr>
        <w:rFonts w:ascii="Arial" w:hAnsi="Arial" w:cs="Arial"/>
        <w:szCs w:val="20"/>
      </w:rPr>
      <w:instrText xml:space="preserve"> =</w:instrText>
    </w:r>
    <w:r w:rsidRPr="000A15E4">
      <w:rPr>
        <w:rFonts w:ascii="Arial" w:hAnsi="Arial" w:cs="Arial"/>
        <w:szCs w:val="20"/>
      </w:rPr>
      <w:fldChar w:fldCharType="begin"/>
    </w:r>
    <w:r w:rsidRPr="000A15E4">
      <w:rPr>
        <w:rFonts w:ascii="Arial" w:hAnsi="Arial" w:cs="Arial"/>
        <w:szCs w:val="20"/>
      </w:rPr>
      <w:instrText xml:space="preserve"> numPages </w:instrText>
    </w:r>
    <w:r w:rsidRPr="000A15E4">
      <w:rPr>
        <w:rFonts w:ascii="Arial" w:hAnsi="Arial" w:cs="Arial"/>
        <w:szCs w:val="20"/>
      </w:rPr>
      <w:fldChar w:fldCharType="separate"/>
    </w:r>
    <w:r w:rsidR="0078544E">
      <w:rPr>
        <w:rFonts w:ascii="Arial" w:hAnsi="Arial" w:cs="Arial"/>
        <w:noProof/>
        <w:szCs w:val="20"/>
      </w:rPr>
      <w:instrText>10</w:instrText>
    </w:r>
    <w:r w:rsidRPr="000A15E4">
      <w:rPr>
        <w:rFonts w:ascii="Arial" w:hAnsi="Arial" w:cs="Arial"/>
        <w:szCs w:val="20"/>
      </w:rPr>
      <w:fldChar w:fldCharType="end"/>
    </w:r>
    <w:r w:rsidRPr="000A15E4">
      <w:rPr>
        <w:rFonts w:ascii="Arial" w:hAnsi="Arial" w:cs="Arial"/>
        <w:szCs w:val="20"/>
      </w:rPr>
      <w:instrText xml:space="preserve">-1 </w:instrText>
    </w:r>
    <w:r w:rsidRPr="000A15E4">
      <w:rPr>
        <w:rFonts w:ascii="Arial" w:hAnsi="Arial" w:cs="Arial"/>
        <w:szCs w:val="20"/>
      </w:rPr>
      <w:fldChar w:fldCharType="separate"/>
    </w:r>
    <w:r w:rsidR="0078544E">
      <w:rPr>
        <w:rFonts w:ascii="Arial" w:hAnsi="Arial" w:cs="Arial"/>
        <w:noProof/>
        <w:szCs w:val="20"/>
      </w:rPr>
      <w:t>9</w:t>
    </w:r>
    <w:r w:rsidRPr="000A15E4">
      <w:rPr>
        <w:rFonts w:ascii="Arial" w:hAnsi="Arial" w:cs="Arial"/>
        <w:szCs w:val="20"/>
      </w:rPr>
      <w:fldChar w:fldCharType="end"/>
    </w:r>
    <w:r w:rsidR="00D37E60">
      <w:rPr>
        <w:rFonts w:ascii="Arial" w:hAnsi="Arial" w:cs="Arial"/>
        <w:b/>
        <w:szCs w:val="20"/>
      </w:rPr>
      <w:tab/>
      <w:t xml:space="preserve">                                ______ Patient Initials                             </w:t>
    </w:r>
    <w:r w:rsidRPr="000A15E4">
      <w:rPr>
        <w:rFonts w:ascii="Arial" w:hAnsi="Arial" w:cs="Arial"/>
        <w:sz w:val="14"/>
        <w:szCs w:val="20"/>
      </w:rPr>
      <w:t>©201</w:t>
    </w:r>
    <w:r>
      <w:rPr>
        <w:rFonts w:ascii="Arial" w:hAnsi="Arial" w:cs="Arial"/>
        <w:sz w:val="14"/>
        <w:szCs w:val="20"/>
      </w:rPr>
      <w:t>6</w:t>
    </w:r>
    <w:r w:rsidRPr="000A15E4">
      <w:rPr>
        <w:rFonts w:ascii="Arial" w:hAnsi="Arial" w:cs="Arial"/>
        <w:sz w:val="14"/>
        <w:szCs w:val="20"/>
      </w:rPr>
      <w:t xml:space="preserve"> American Society of Plastic Surgeons</w:t>
    </w:r>
    <w:r w:rsidRPr="000A15E4">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4F287" w14:textId="77777777" w:rsidR="0039488A" w:rsidRDefault="0039488A" w:rsidP="00E57EE0">
      <w:r>
        <w:separator/>
      </w:r>
    </w:p>
  </w:footnote>
  <w:footnote w:type="continuationSeparator" w:id="0">
    <w:p w14:paraId="0B2EE319" w14:textId="77777777" w:rsidR="0039488A" w:rsidRDefault="0039488A" w:rsidP="00E57EE0">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A15E4" w:rsidR="00AA4D67" w:rsidP="000A15E4" w:rsidRDefault="00AA4D67" w14:paraId="369238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5168" behindDoc="0" locked="0" layoutInCell="1" allowOverlap="1" wp14:editId="770B4C11" wp14:anchorId="76A36FF7">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934D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8lw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CAb/48lwIAAIIFAAAOAAAAAAAAAAAAAAAAAC4CAABkcnMvZTJvRG9jLnht&#10;bFBLAQItABQABgAIAAAAIQAJkaed2wAAAAYBAAAPAAAAAAAAAAAAAAAAAPEEAABkcnMvZG93bnJl&#10;di54bWxQSwUGAAAAAAQABADzAAAA+QUAAAAA&#10;">
              <v:shadow opacity="22938f" offset="0"/>
              <w10:wrap type="tight"/>
            </v:line>
          </w:pict>
        </mc:Fallback>
      </mc:AlternateContent>
    </w:r>
    <w:r w:rsidRPr="000A15E4">
      <w:rPr>
        <w:rFonts w:ascii="Arial" w:hAnsi="Arial" w:cs="Arial"/>
        <w:b/>
        <w:sz w:val="20"/>
      </w:rPr>
      <w:t>Informed Consent – Blepharoplasty Surgery</w:t>
    </w:r>
    <w:r w:rsidRPr="000A15E4">
      <w:rPr>
        <w:rFonts w:ascii="Arial" w:hAnsi="Arial" w:cs="Arial"/>
        <w:b/>
        <w:sz w:val="20"/>
      </w:rPr>
      <w:br/>
    </w: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E0048" w:rsidR="00AA4D67" w:rsidP="000037E1" w:rsidRDefault="00AA4D67" w14:paraId="6E01D3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editId="3E5F0732" wp14:anchorId="07721367">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30DC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LfmQIAAIM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">
              <v:shadow opacity="22938f" offset="0"/>
              <w10:wrap type="tight"/>
            </v:line>
          </w:pict>
        </mc:Fallback>
      </mc:AlternateContent>
    </w:r>
    <w:r w:rsidRPr="000A15E4">
      <w:rPr>
        <w:rFonts w:ascii="Arial" w:hAnsi="Arial" w:cs="Arial"/>
        <w:b/>
        <w:sz w:val="20"/>
      </w:rPr>
      <w:t>Informed C</w:t>
    </w:r>
    <w:r>
      <w:rPr>
        <w:rFonts w:ascii="Arial" w:hAnsi="Arial" w:cs="Arial"/>
        <w:b/>
        <w:sz w:val="20"/>
      </w:rPr>
      <w:t>onsent – Blepharoplasty Surgery</w:t>
    </w:r>
    <w:r>
      <w:rPr>
        <w:rFonts w:ascii="Arial" w:hAnsi="Arial" w:cs="Arial"/>
        <w:b/>
        <w:noProof/>
        <w:sz w:val="20"/>
      </w:rPr>
      <mc:AlternateContent>
        <mc:Choice Requires="wps">
          <w:drawing>
            <wp:anchor distT="4294967295" distB="4294967295" distL="114300" distR="114300" simplePos="0" relativeHeight="251658240" behindDoc="0" locked="0" layoutInCell="1" allowOverlap="1" wp14:editId="51B57E9C" wp14:anchorId="5EA3EC8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79F9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pDc/NlwIAAIIFAAAOAAAAAAAAAAAAAAAAAC4CAABkcnMvZTJvRG9jLnht&#10;bFBLAQItABQABgAIAAAAIQAJkaed2wAAAAYBAAAPAAAAAAAAAAAAAAAAAPEEAABkcnMvZG93bnJl&#10;di54bWxQSwUGAAAAAAQABADzAAAA+QUAAAAA&#10;">
              <v:shadow opacity="22938f" offset="0"/>
              <w10:wrap type="tight"/>
            </v:line>
          </w:pict>
        </mc:Fallback>
      </mc:AlternateContent>
    </w:r>
  </w:p>
</w:hdr>
</file>

<file path=word/header3.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A15E4" w:rsidR="00AA4D67" w:rsidP="000A15E4" w:rsidRDefault="00AA4D67" w14:paraId="5F8384A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60288" behindDoc="0" locked="0" layoutInCell="1" allowOverlap="1" wp14:editId="01683C60" wp14:anchorId="3AC70DC6">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53C0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KmAIAAIM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8PvSpgCAACDBQAADgAAAAAAAAAAAAAAAAAuAgAAZHJzL2Uyb0RvYy54&#10;bWxQSwECLQAUAAYACAAAACEACZGnndsAAAAGAQAADwAAAAAAAAAAAAAAAADyBAAAZHJzL2Rvd25y&#10;ZXYueG1sUEsFBgAAAAAEAAQA8wAAAPoFAAAAAA==&#10;">
              <v:shadow opacity="22938f" offset="0"/>
              <w10:wrap type="tight"/>
            </v:line>
          </w:pict>
        </mc:Fallback>
      </mc:AlternateContent>
    </w:r>
    <w:r w:rsidRPr="000A15E4">
      <w:rPr>
        <w:rFonts w:ascii="Arial" w:hAnsi="Arial" w:cs="Arial"/>
        <w:b/>
        <w:sz w:val="20"/>
      </w:rPr>
      <w:t xml:space="preserve"> </w:t>
    </w:r>
    <w:r w:rsidRPr="000A15E4">
      <w:rPr>
        <w:rFonts w:ascii="Arial" w:hAnsi="Arial" w:cs="Arial"/>
        <w:b/>
        <w:sz w:val="20"/>
      </w:rPr>
      <w:br/>
    </w: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D67" w:rsidP="000A15E4" w:rsidRDefault="00AA4D67" w14:paraId="315A4B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216" behindDoc="1" locked="0" layoutInCell="1" allowOverlap="1" wp14:editId="4C330A0D" wp14:anchorId="16E0E161">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rsidRPr="000A15E4" w:rsidR="00AA4D67" w:rsidP="000A15E4" w:rsidRDefault="00AA4D67" w14:paraId="701440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editId="186F20D6" wp14:anchorId="5D156276">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1D628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0A15E4">
      <w:rPr>
        <w:rFonts w:ascii="Arial" w:hAnsi="Arial" w:cs="Arial"/>
        <w:b/>
        <w:sz w:val="20"/>
      </w:rPr>
      <w:t>Informed Consent – Blepharoplasty Surgery</w:t>
    </w:r>
    <w:r w:rsidRPr="000A15E4">
      <w:rPr>
        <w:rFonts w:ascii="Arial" w:hAnsi="Arial" w:cs="Arial"/>
        <w:b/>
        <w:sz w:val="2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E0"/>
    <w:rsid w:val="00001F06"/>
    <w:rsid w:val="000037E1"/>
    <w:rsid w:val="0001036C"/>
    <w:rsid w:val="00036226"/>
    <w:rsid w:val="00041CB6"/>
    <w:rsid w:val="0004232F"/>
    <w:rsid w:val="00044241"/>
    <w:rsid w:val="000578B9"/>
    <w:rsid w:val="00063821"/>
    <w:rsid w:val="00072909"/>
    <w:rsid w:val="000A089A"/>
    <w:rsid w:val="000A15E4"/>
    <w:rsid w:val="000E5591"/>
    <w:rsid w:val="00120239"/>
    <w:rsid w:val="001437AD"/>
    <w:rsid w:val="00144CFD"/>
    <w:rsid w:val="00172701"/>
    <w:rsid w:val="00172734"/>
    <w:rsid w:val="00182241"/>
    <w:rsid w:val="00186467"/>
    <w:rsid w:val="001922CB"/>
    <w:rsid w:val="001A6825"/>
    <w:rsid w:val="001B78A3"/>
    <w:rsid w:val="001D0D19"/>
    <w:rsid w:val="00204312"/>
    <w:rsid w:val="00207321"/>
    <w:rsid w:val="00217C42"/>
    <w:rsid w:val="00252BE3"/>
    <w:rsid w:val="0029748C"/>
    <w:rsid w:val="002A1E06"/>
    <w:rsid w:val="002C55F9"/>
    <w:rsid w:val="002C77A6"/>
    <w:rsid w:val="002E1459"/>
    <w:rsid w:val="002E7023"/>
    <w:rsid w:val="002E7638"/>
    <w:rsid w:val="00322032"/>
    <w:rsid w:val="00346C91"/>
    <w:rsid w:val="0039488A"/>
    <w:rsid w:val="003A1C8D"/>
    <w:rsid w:val="003B2BF2"/>
    <w:rsid w:val="003C27C1"/>
    <w:rsid w:val="003F1AB7"/>
    <w:rsid w:val="003F22FF"/>
    <w:rsid w:val="003F7F59"/>
    <w:rsid w:val="00414948"/>
    <w:rsid w:val="00424863"/>
    <w:rsid w:val="0042524B"/>
    <w:rsid w:val="004274B4"/>
    <w:rsid w:val="00437B82"/>
    <w:rsid w:val="0044006F"/>
    <w:rsid w:val="00443253"/>
    <w:rsid w:val="00445BC6"/>
    <w:rsid w:val="00446498"/>
    <w:rsid w:val="00450068"/>
    <w:rsid w:val="00462DC3"/>
    <w:rsid w:val="004746FE"/>
    <w:rsid w:val="00475B90"/>
    <w:rsid w:val="00483449"/>
    <w:rsid w:val="0049318F"/>
    <w:rsid w:val="004A259D"/>
    <w:rsid w:val="004B1228"/>
    <w:rsid w:val="004C4A83"/>
    <w:rsid w:val="004E38F7"/>
    <w:rsid w:val="004F2D8A"/>
    <w:rsid w:val="0053734F"/>
    <w:rsid w:val="00541AA9"/>
    <w:rsid w:val="00551B2C"/>
    <w:rsid w:val="0055662C"/>
    <w:rsid w:val="00561428"/>
    <w:rsid w:val="00566F00"/>
    <w:rsid w:val="005769F9"/>
    <w:rsid w:val="00577B22"/>
    <w:rsid w:val="00596B88"/>
    <w:rsid w:val="005B31FB"/>
    <w:rsid w:val="005D7335"/>
    <w:rsid w:val="005E2C89"/>
    <w:rsid w:val="005E349F"/>
    <w:rsid w:val="0061210E"/>
    <w:rsid w:val="0061769A"/>
    <w:rsid w:val="00620829"/>
    <w:rsid w:val="00626B1C"/>
    <w:rsid w:val="00634052"/>
    <w:rsid w:val="00635E75"/>
    <w:rsid w:val="0065178A"/>
    <w:rsid w:val="00653FF0"/>
    <w:rsid w:val="00654FAC"/>
    <w:rsid w:val="00667F27"/>
    <w:rsid w:val="00674A8C"/>
    <w:rsid w:val="00683A9C"/>
    <w:rsid w:val="00687994"/>
    <w:rsid w:val="006A6B4F"/>
    <w:rsid w:val="006B0B30"/>
    <w:rsid w:val="006B3A7A"/>
    <w:rsid w:val="006B6759"/>
    <w:rsid w:val="006D4425"/>
    <w:rsid w:val="006D4E49"/>
    <w:rsid w:val="006E04E5"/>
    <w:rsid w:val="006E1BEE"/>
    <w:rsid w:val="006F0877"/>
    <w:rsid w:val="006F4FA4"/>
    <w:rsid w:val="00701B29"/>
    <w:rsid w:val="00701E27"/>
    <w:rsid w:val="00722907"/>
    <w:rsid w:val="00750377"/>
    <w:rsid w:val="0078544E"/>
    <w:rsid w:val="007B1563"/>
    <w:rsid w:val="007C0A43"/>
    <w:rsid w:val="007E185F"/>
    <w:rsid w:val="007E50AA"/>
    <w:rsid w:val="007F6B3B"/>
    <w:rsid w:val="00803DC6"/>
    <w:rsid w:val="00815472"/>
    <w:rsid w:val="0081767E"/>
    <w:rsid w:val="00821739"/>
    <w:rsid w:val="0082422C"/>
    <w:rsid w:val="00835456"/>
    <w:rsid w:val="00850A53"/>
    <w:rsid w:val="00860676"/>
    <w:rsid w:val="008643FF"/>
    <w:rsid w:val="00875DDA"/>
    <w:rsid w:val="00876B3B"/>
    <w:rsid w:val="0088064A"/>
    <w:rsid w:val="0088225E"/>
    <w:rsid w:val="008852BE"/>
    <w:rsid w:val="008936C5"/>
    <w:rsid w:val="008C1AEE"/>
    <w:rsid w:val="008C4CF8"/>
    <w:rsid w:val="0091194A"/>
    <w:rsid w:val="00912C34"/>
    <w:rsid w:val="009163E5"/>
    <w:rsid w:val="00920725"/>
    <w:rsid w:val="00920E0E"/>
    <w:rsid w:val="00922011"/>
    <w:rsid w:val="0092496D"/>
    <w:rsid w:val="00934FF7"/>
    <w:rsid w:val="00940100"/>
    <w:rsid w:val="00965874"/>
    <w:rsid w:val="00981D79"/>
    <w:rsid w:val="009A2970"/>
    <w:rsid w:val="009B5FDC"/>
    <w:rsid w:val="009C0F71"/>
    <w:rsid w:val="009C615D"/>
    <w:rsid w:val="009E32B1"/>
    <w:rsid w:val="009E5C3E"/>
    <w:rsid w:val="009E6A05"/>
    <w:rsid w:val="00A26246"/>
    <w:rsid w:val="00A34388"/>
    <w:rsid w:val="00A36395"/>
    <w:rsid w:val="00A43B6D"/>
    <w:rsid w:val="00A51165"/>
    <w:rsid w:val="00A82B78"/>
    <w:rsid w:val="00A868FD"/>
    <w:rsid w:val="00AA4D67"/>
    <w:rsid w:val="00AC6D52"/>
    <w:rsid w:val="00AD6C7C"/>
    <w:rsid w:val="00AF1068"/>
    <w:rsid w:val="00AF1DD3"/>
    <w:rsid w:val="00AF643B"/>
    <w:rsid w:val="00AF66F6"/>
    <w:rsid w:val="00B05284"/>
    <w:rsid w:val="00B123BA"/>
    <w:rsid w:val="00B164AA"/>
    <w:rsid w:val="00B25CA6"/>
    <w:rsid w:val="00B62056"/>
    <w:rsid w:val="00B77FBF"/>
    <w:rsid w:val="00B8300D"/>
    <w:rsid w:val="00B83178"/>
    <w:rsid w:val="00BA03BE"/>
    <w:rsid w:val="00BB2C12"/>
    <w:rsid w:val="00BC6621"/>
    <w:rsid w:val="00BD371D"/>
    <w:rsid w:val="00BE0BDD"/>
    <w:rsid w:val="00BE295F"/>
    <w:rsid w:val="00BF6B98"/>
    <w:rsid w:val="00C2285D"/>
    <w:rsid w:val="00C47629"/>
    <w:rsid w:val="00C532A5"/>
    <w:rsid w:val="00C86479"/>
    <w:rsid w:val="00C968E9"/>
    <w:rsid w:val="00CC0830"/>
    <w:rsid w:val="00CC41DF"/>
    <w:rsid w:val="00CD4CA0"/>
    <w:rsid w:val="00CE1185"/>
    <w:rsid w:val="00CF05CB"/>
    <w:rsid w:val="00CF1D33"/>
    <w:rsid w:val="00D3215E"/>
    <w:rsid w:val="00D37E60"/>
    <w:rsid w:val="00D43CC4"/>
    <w:rsid w:val="00D551FF"/>
    <w:rsid w:val="00D56F04"/>
    <w:rsid w:val="00D600A6"/>
    <w:rsid w:val="00D67192"/>
    <w:rsid w:val="00D81020"/>
    <w:rsid w:val="00D85753"/>
    <w:rsid w:val="00DA1EA1"/>
    <w:rsid w:val="00DC164D"/>
    <w:rsid w:val="00DC35CA"/>
    <w:rsid w:val="00DD1747"/>
    <w:rsid w:val="00DE48EB"/>
    <w:rsid w:val="00DF297B"/>
    <w:rsid w:val="00E06ACD"/>
    <w:rsid w:val="00E1718C"/>
    <w:rsid w:val="00E23CCD"/>
    <w:rsid w:val="00E3442A"/>
    <w:rsid w:val="00E44249"/>
    <w:rsid w:val="00E55CDF"/>
    <w:rsid w:val="00E57EE0"/>
    <w:rsid w:val="00E8509A"/>
    <w:rsid w:val="00EA5B3B"/>
    <w:rsid w:val="00EB007A"/>
    <w:rsid w:val="00EB0092"/>
    <w:rsid w:val="00EB2592"/>
    <w:rsid w:val="00ED21A1"/>
    <w:rsid w:val="00EE0C9F"/>
    <w:rsid w:val="00EE6E8F"/>
    <w:rsid w:val="00EF4058"/>
    <w:rsid w:val="00F05879"/>
    <w:rsid w:val="00F07034"/>
    <w:rsid w:val="00F149DA"/>
    <w:rsid w:val="00F17538"/>
    <w:rsid w:val="00F224D9"/>
    <w:rsid w:val="00F24337"/>
    <w:rsid w:val="00F33B03"/>
    <w:rsid w:val="00F539E5"/>
    <w:rsid w:val="00F559E1"/>
    <w:rsid w:val="00F57363"/>
    <w:rsid w:val="00F64E26"/>
    <w:rsid w:val="00F65EA8"/>
    <w:rsid w:val="00F7167C"/>
    <w:rsid w:val="00F73557"/>
    <w:rsid w:val="00F804B1"/>
    <w:rsid w:val="00F836B2"/>
    <w:rsid w:val="00F84EE5"/>
    <w:rsid w:val="00F87737"/>
    <w:rsid w:val="00FD4BCA"/>
    <w:rsid w:val="00FE229D"/>
    <w:rsid w:val="00FE5146"/>
    <w:rsid w:val="00FE6AFE"/>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E116B9"/>
  <w15:docId w15:val="{A1EBCBB1-9DD6-4CAD-A515-E77D3C71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AF643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en.wikipedia.org/wiki/Peristalsi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A89DF1AECD4721A806937BE05A85ED"/>
        <w:category>
          <w:name w:val="General"/>
          <w:gallery w:val="placeholder"/>
        </w:category>
        <w:types>
          <w:type w:val="bbPlcHdr"/>
        </w:types>
        <w:behaviors>
          <w:behavior w:val="content"/>
        </w:behaviors>
        <w:guid w:val="{5DDB3F34-F8FD-4531-A319-E051460BACE3}"/>
      </w:docPartPr>
      <w:docPartBody>
        <w:p w:rsidR="003D7790" w:rsidRDefault="0045607E" w:rsidP="0045607E">
          <w:pPr>
            <w:pStyle w:val="81A89DF1AECD4721A806937BE05A85ED"/>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2"/>
  </w:compat>
  <w:rsids>
    <w:rsidRoot w:val="0045607E"/>
    <w:rsid w:val="00070084"/>
    <w:rsid w:val="003D7790"/>
    <w:rsid w:val="0045607E"/>
    <w:rsid w:val="004B6DB5"/>
    <w:rsid w:val="00896D3A"/>
    <w:rsid w:val="00916992"/>
    <w:rsid w:val="009F4D8B"/>
    <w:rsid w:val="00C46F6B"/>
    <w:rsid w:val="00C76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07E"/>
    <w:rPr>
      <w:color w:val="808080"/>
    </w:rPr>
  </w:style>
  <w:style w:type="paragraph" w:customStyle="1" w:styleId="81A89DF1AECD4721A806937BE05A85ED">
    <w:name w:val="81A89DF1AECD4721A806937BE05A85ED"/>
    <w:rsid w:val="00456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D760-C3EF-4E24-AF86-4A2ED61E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4722</Words>
  <Characters>26919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Marta Zielinski</cp:lastModifiedBy>
  <cp:revision>3</cp:revision>
  <cp:lastPrinted>2012-08-09T13:23:00Z</cp:lastPrinted>
  <dcterms:created xsi:type="dcterms:W3CDTF">2017-02-17T14:02:00Z</dcterms:created>
  <dcterms:modified xsi:type="dcterms:W3CDTF">2017-02-21T16:36:00Z</dcterms:modified>
</cp:coreProperties>
</file>